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2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Charleux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Thèmes de recherche :</w:t></w:r></w:p><w:p><w:pPr><w:numPr><w:ilvl w:val="0"/><w:numId w:val="1"/></w:numPr></w:pPr><w:r><w:rPr/><w:t xml:space="preserve">L’architecture bouddhique ;</w:t></w:r></w:p><w:p><w:pPr><w:numPr><w:ilvl w:val="0"/><w:numId w:val="1"/></w:numPr></w:pPr><w:r><w:rPr/><w:t xml:space="preserve">Les images miraculeuses ;</w:t></w:r></w:p><w:p><w:pPr><w:numPr><w:ilvl w:val="0"/><w:numId w:val="1"/></w:numPr></w:pPr><w:r><w:rPr/><w:t xml:space="preserve">les représentations visuelles des grands ancêtres et des figures d’autorité dans le monde mongol du XIIIᵉ au XXIᵉ siècle</w:t></w:r></w:p><w:p><w:pPr><w:numPr><w:ilvl w:val="0"/><w:numId w:val="1"/></w:numPr></w:pPr><w:r><w:rPr/><w:t xml:space="preserve">Le renouveau bouddhique contemporain en Mongolie-Intérieure</w:t></w:r></w:p><w:p><w:pPr><w:numPr><w:ilvl w:val="0"/><w:numId w:val="1"/></w:numPr></w:pPr><w:r><w:rPr/><w:t xml:space="preserve">La création de lieux saints bouddhiques (« conversion des lieux »), le développement des pèlerinages et les représentations de l’espace sacré à travers l’étude de sites de pèlerinage mongols ;</w:t></w:r></w:p><w:p><w:pPr><w:numPr><w:ilvl w:val="0"/><w:numId w:val="1"/></w:numPr></w:pPr><w:r><w:rPr/><w:t xml:space="preserve">L’étude de la religion « vécue » et de sa culture matérielle en dehors des monastères – les pratiques pèlerines, le culte aux oboo, les amulettes, les ex-votos, les représentations des esprits-maîtres des montagnes et des eaux et les nouveaux rituels;</w:t></w:r></w:p><w:p><w:pPr><w:numPr><w:ilvl w:val="0"/><w:numId w:val="1"/></w:numPr></w:pPr><w:r><w:rPr/><w:t xml:space="preserve">La cartographie ancienne (« cartes de bannières ») et la représentation de l’espace mongol à l’époque Qing ;</w:t></w:r></w:p><w:p><w:pPr><w:numPr><w:ilvl w:val="0"/><w:numId w:val="1"/></w:numPr></w:pPr><w:r><w:rPr/><w:t xml:space="preserve">Les interprétations et réécritures du passé à travers les usages du patrimoine, en particulier dans les musées en Mongolie et en Mongolie-Intérieure.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« La « Sanniangzi » (« Troisième Dame »)/Jönggen qatun (1551-1612) : reine mongole sage et pro-chinoise, d’après les sources chinoises »</w:t></w:r></w:hyperlink></w:p><w:p><w:pPr/><w:hyperlink r:id="rId9" w:history="1"><w:r><w:rPr><w:color w:val="#410a8c"/><w:u w:val="single"/></w:rPr><w:t xml:space="preserve">Isabelle Charleux</w:t></w:r></w:hyperlink></w:p><w:p><w:pPr/><w:r><w:rPr/><w:t xml:space="preserve">Benedetta De Bonis. </w:t></w:r><w:r><w:rPr><w:i w:val="1"/><w:iCs w:val="1"/></w:rPr><w:t xml:space="preserve">Imaginaire des reines des steppes : regards croisés entre Orient et Occident</w:t></w:r><w:r><w:rPr/><w:t xml:space="preserve">, UGA éditions, pp.111-140, 2026, "Vers l'Orient", 978-2-37747-559-9</w:t></w:r></w:p><w:p><w:pPr/><w:r><w:rPr/><w:t xml:space="preserve">Chapitre d'ouvrage</w:t></w:r></w:p><w:p><w:pPr/><w:hyperlink r:id="rId8" w:history="1"><w:r><w:rPr><w:color w:val="#410a8c"/><w:u w:val="single"/></w:rPr><w:t xml:space="preserve">halshs-05541639v1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Gengis khan aujourd’hui</w:t></w:r></w:hyperlink></w:p><w:p><w:pPr/><w:hyperlink r:id="rId9" w:history="1"><w:r><w:rPr><w:color w:val="#410a8c"/><w:u w:val="single"/></w:rPr><w:t xml:space="preserve">Isabelle Charleux</w:t></w:r></w:hyperlink></w:p><w:p><w:pPr/><w:r><w:rPr/><w:t xml:space="preserve">Marie Favereau. </w:t></w:r><w:r><w:rPr><w:i w:val="1"/><w:iCs w:val="1"/></w:rPr><w:t xml:space="preserve">Les Mongols et le monde. L'autre visage de l'empire de Gengis Khan</w:t></w:r><w:r><w:rPr/><w:t xml:space="preserve">, </w:t></w:r><w:hyperlink r:id="rId11" w:history="1"><w:r><w:rPr><w:color w:val="#410a8c"/><w:u w:val="single"/></w:rPr><w:t xml:space="preserve">Éditions du château des ducs de Bretagne; Presses universitaires de Rennes</w:t></w:r></w:hyperlink><w:r><w:rPr/><w:t xml:space="preserve">, pp.288-301, 2023, 9782906519817</w:t></w:r></w:p><w:p><w:pPr/><w:r><w:rPr/><w:t xml:space="preserve">Chapitre d'ouvrage</w:t></w:r></w:p><w:p><w:pPr/><w:hyperlink r:id="rId10" w:history="1"><w:r><w:rPr><w:color w:val="#410a8c"/><w:u w:val="single"/></w:rPr><w:t xml:space="preserve">halshs-04272633v1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An overview of British travelers to Mongolia from 1715 to 1935 »</w:t></w:r></w:hyperlink></w:p><w:p><w:pPr/><w:hyperlink r:id="rId9" w:history="1"><w:r><w:rPr><w:color w:val="#410a8c"/><w:u w:val="single"/></w:rPr><w:t xml:space="preserve">Isabelle Charleux</w:t></w:r></w:hyperlink></w:p><w:p><w:pPr/><w:r><w:rPr/><w:t xml:space="preserve">Sue Byrne. </w:t></w:r><w:r><w:rPr><w:i w:val="1"/><w:iCs w:val="1"/></w:rPr><w:t xml:space="preserve">Glimpsing the Great Gobi: British Agents and other travellers in Mongolia from 1715 to 1935. A log of seventy British travelers who left a written or visual account of their visit to Mongolia,</w:t></w:r><w:r><w:rPr/><w:t xml:space="preserve">, Yubunsha, p. 6-12., 2022</w:t></w:r></w:p><w:p><w:pPr/><w:r><w:rPr/><w:t xml:space="preserve">Chapitre d'ouvrage</w:t></w:r></w:p><w:p><w:pPr/><w:hyperlink r:id="rId12" w:history="1"><w:r><w:rPr><w:color w:val="#410a8c"/><w:u w:val="single"/></w:rPr><w:t xml:space="preserve">halshs-03837898v1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Tibeto-Mongol Buddhist architecture and iconography on Wutaishan, seventeenth to early twentieth centuries »,</w:t></w:r></w:hyperlink></w:p><w:p><w:pPr/><w:hyperlink r:id="rId9" w:history="1"><w:r><w:rPr><w:color w:val="#410a8c"/><w:u w:val="single"/></w:rPr><w:t xml:space="preserve">Isabelle Charleux</w:t></w:r></w:hyperlink></w:p><w:p><w:pPr/><w:r><w:rPr/><w:t xml:space="preserve">Chen Jinhua, Kuan Guang &amp; Hu Fo (dir.). </w:t></w:r><w:r><w:rPr><w:i w:val="1"/><w:iCs w:val="1"/></w:rPr><w:t xml:space="preserve">What Happened After Mañjuśrī Migrated to China?: The Sinification of the Mañjuśrī Faith and the Globalization of the Wutai Cult,</w:t></w:r><w:r><w:rPr/><w:t xml:space="preserve">, Routledge, 2022</w:t></w:r></w:p><w:p><w:pPr/><w:r><w:rPr/><w:t xml:space="preserve">Chapitre d'ouvrage</w:t></w:r></w:p><w:p><w:pPr/><w:hyperlink r:id="rId13" w:history="1"><w:r><w:rPr><w:color w:val="#410a8c"/><w:u w:val="single"/></w:rPr><w:t xml:space="preserve">halshs-03837912v1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. « The Mongols and the Womb-cave of Wutaishan: »</w:t></w:r></w:hyperlink></w:p><w:p><w:pPr/><w:hyperlink r:id="rId9" w:history="1"><w:r><w:rPr><w:color w:val="#410a8c"/><w:u w:val="single"/></w:rPr><w:t xml:space="preserve">Isabelle Charleux</w:t></w:r></w:hyperlink></w:p><w:p><w:pPr/><w:r><w:rPr/><w:t xml:space="preserve">Vincent Goossaert &amp; Tsuchiya Masaaki. </w:t></w:r><w:r><w:rPr><w:i w:val="1"/><w:iCs w:val="1"/></w:rPr><w:t xml:space="preserve">Lieux saints et pèlerinages : La tradition taoïste vivante / Holy sites and pilgrimages : The Daoist living tradition, Vincent Goossaert et Tsuchiya (dir.),</w:t></w:r><w:r><w:rPr/><w:t xml:space="preserve">, Brepols, pp.185-217, 2022</w:t></w:r></w:p><w:p><w:pPr/><w:r><w:rPr/><w:t xml:space="preserve">Chapitre d'ouvrage</w:t></w:r></w:p><w:p><w:pPr/><w:hyperlink r:id="rId14" w:history="1"><w:r><w:rPr><w:color w:val="#410a8c"/><w:u w:val="single"/></w:rPr><w:t xml:space="preserve">halshs-03761412v1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Several Thangkas Depicting Mongol Mountain Deities</w:t></w:r></w:hyperlink></w:p><w:p><w:pPr/><w:hyperlink r:id="rId9" w:history="1"><w:r><w:rPr><w:color w:val="#410a8c"/><w:u w:val="single"/></w:rPr><w:t xml:space="preserve">Isabelle Charleux</w:t></w:r></w:hyperlink></w:p><w:p><w:pPr/><w:r><w:rPr/><w:t xml:space="preserve">Quan Rong 全荣, Inoue Osamu 井上治 et Agata Bareja-Starzyńska 阿嘎塔. </w:t></w:r><w:r><w:rPr><w:i w:val="1"/><w:iCs w:val="1"/></w:rPr><w:t xml:space="preserve">Qingzhu Qiao Ji xiansheng 75 huayan jinian wenji 庆祝乔吉先生75华诞纪念文集 [A collection of essays celebrating Mr. Coyiji’s 75th birthday]</w:t></w:r><w:r><w:rPr/><w:t xml:space="preserve">, Nei Menggu daxue chubanshe, pp.373-399, 2022, 9787566522535</w:t></w:r></w:p><w:p><w:pPr/><w:r><w:rPr/><w:t xml:space="preserve">Chapitre d'ouvrage</w:t></w:r></w:p><w:p><w:pPr/><w:hyperlink r:id="rId15" w:history="1"><w:r><w:rPr><w:color w:val="#410a8c"/><w:u w:val="single"/></w:rPr><w:t xml:space="preserve">halshs-05416517v1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. « The pilgrimage account of Duke Migwachir of Alashan to Mount Wutai, 1938 »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The Transnational Cult of Mount Wutai Historical and Comparative Perspectives</w:t></w:r><w:r><w:rPr/><w:t xml:space="preserve">, 2021</w:t></w:r></w:p><w:p><w:pPr/><w:r><w:rPr/><w:t xml:space="preserve">Chapitre d'ouvrage</w:t></w:r></w:p><w:p><w:pPr/><w:hyperlink r:id="rId16" w:history="1"><w:r><w:rPr><w:color w:val="#410a8c"/><w:u w:val="single"/></w:rPr><w:t xml:space="preserve">halshs-03447412v1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steppe en images : la représentation de l'espace dans la cartographie mongole de la fin du XIX e au début du XX e siècle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La Mongolie dans son espace régional, Anna Caiozzo (dir.), Vincennes: Presses universitaires de Vincennes (collection Mondes d'ailleurs), 2020</w:t></w:r><w:r><w:rPr/><w:t xml:space="preserve">, 2020</w:t></w:r></w:p><w:p><w:pPr/><w:r><w:rPr/><w:t xml:space="preserve">Chapitre d'ouvrage</w:t></w:r></w:p><w:p><w:pPr/><w:hyperlink r:id="rId17" w:history="1"><w:r><w:rPr><w:color w:val="#410a8c"/><w:u w:val="single"/></w:rPr><w:t xml:space="preserve">halshs-03031364v1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. Articles « Mongolia textile and clothing » (p. 480-483), « Traditional culture, colours, form » (p. 472-475), « Metalwork and woodwork in Mongolia » (p. 484-487) et « Architecture and urbanism » (p. 492-495)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Encyclopedia of East Asian design,</w:t></w:r><w:r><w:rPr/><w:t xml:space="preserve">, 2020</w:t></w:r></w:p><w:p><w:pPr/><w:r><w:rPr/><w:t xml:space="preserve">Chapitre d'ouvrage</w:t></w:r></w:p><w:p><w:pPr/><w:hyperlink r:id="rId18" w:history="1"><w:r><w:rPr><w:color w:val="#410a8c"/><w:u w:val="single"/></w:rPr><w:t xml:space="preserve">halshs-02508819v1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 HAR AND ORACLE DEITIES IN MONGOLIA: PAINTINGS OF THE FIVE KINGS IN YEKE JUU MONASTERY OF HOHHOT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Mural Art</w:t></w:r><w:r><w:rPr/><w:t xml:space="preserve">, 2018</w:t></w:r></w:p><w:p><w:pPr/><w:r><w:rPr/><w:t xml:space="preserve">Chapitre d'ouvrage</w:t></w:r></w:p><w:p><w:pPr/><w:hyperlink r:id="rId19" w:history="1"><w:r><w:rPr><w:color w:val="#410a8c"/><w:u w:val="single"/></w:rPr><w:t xml:space="preserve">halshs-02056994v1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Shiqi shiji zhi ershi shiji chu Wutaishan shang de Xizang-Menggu fojiao jianzhu yu tuxiang yishu » 十七世紀至二十世紀初五臺山上的西藏—蒙古佛教建築與圖像藝術</w:t></w:r></w:hyperlink></w:p><w:p><w:pPr/><w:hyperlink r:id="rId9" w:history="1"><w:r><w:rPr><w:color w:val="#410a8c"/><w:u w:val="single"/></w:rPr><w:t xml:space="preserve">Isabelle Charleux</w:t></w:r></w:hyperlink></w:p><w:p><w:pPr/><w:r><w:rPr/><w:t xml:space="preserve">(Shi) Miaojiang (釋) 妙江, Chen Jinhua 陳金華, (Shi) Kuanguang (釋)寬廣 &amp; Ji Yun 紀 </w:t></w:r><w:r><w:rPr><w:i w:val="1"/><w:iCs w:val="1"/></w:rPr><w:t xml:space="preserve">Wutaishan xinyang duowenhua, kua zongjiao de xingge yiji guoji xingyang xiangli : di erci Wutaishan yantao huilun wenji 五臺山信仰多文化、跨宗教的性格以及國際性影響力：第二次五臺山研討會論文集》[Multi-cultural, Cross-religious Characteristics and International Impact of the Wutai Cult]</w:t></w:r><w:r><w:rPr/><w:t xml:space="preserve">, Xinwenfeng chuban gongsi 新文豐出版公司, pp.131-184, 2018, 9789571722863</w:t></w:r></w:p><w:p><w:pPr/><w:r><w:rPr/><w:t xml:space="preserve">Chapitre d'ouvrage</w:t></w:r></w:p><w:p><w:pPr/><w:hyperlink r:id="rId20" w:history="1"><w:r><w:rPr><w:color w:val="#410a8c"/><w:u w:val="single"/></w:rPr><w:t xml:space="preserve">halshs-01838021v1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Sha Yiran 沙怡然, « Shiqi shiji zhi ershi shiji chu Wutaishan shang de Xizang-Menggu fojiao jianzhu yu tuxiang yishu » 十七世紀至二十世紀初五臺山上的西藏—蒙古佛教建築與圖像藝術,</w:t></w:r></w:hyperlink></w:p><w:p><w:pPr/><w:hyperlink r:id="rId9" w:history="1"><w:r><w:rPr><w:color w:val="#410a8c"/><w:u w:val="single"/></w:rPr><w:t xml:space="preserve">Isabelle Charleux</w:t></w:r></w:hyperlink></w:p><w:p><w:pPr/><w:r><w:rPr/><w:t xml:space="preserve">(Shi) Miaojiang (釋) 妙江, Chen Jinhua 陳金華, (Shi) Kuanguang (釋)寬廣 &amp; Ji Yun 紀. </w:t></w:r><w:r><w:rPr><w:i w:val="1"/><w:iCs w:val="1"/></w:rPr><w:t xml:space="preserve">Wutaishan xinyang duowenhua, kua zongjiao de xingge yiji guoji xingyang xiangli : di erci Wutaishan yantao huilun wenji 五臺山信仰多文化、跨宗教的性格以及國際性影響力：第二次五臺山研討會論文集》[Multi-cultural, Cross-religious Characteristics and International Impact of the Wutai Cult]</w:t></w:r><w:r><w:rPr/><w:t xml:space="preserve">, Xinwenfeng chuban gongsi 新文豐出版公司, pp.131-184, 2018, 9789571722863</w:t></w:r></w:p><w:p><w:pPr/><w:r><w:rPr/><w:t xml:space="preserve">Chapitre d'ouvrage</w:t></w:r></w:p><w:p><w:pPr/><w:hyperlink r:id="rId21" w:history="1"><w:r><w:rPr><w:color w:val="#410a8c"/><w:u w:val="single"/></w:rPr><w:t xml:space="preserve">halshs-02113273v1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1938 nian Migewaqier gongjue cong Alashan qianwang Wutaishan de chaoshengji 1938年密各瓦祺尔公爵从阿拉善前往五台山的朝圣记</w:t></w:r></w:hyperlink></w:p><w:p><w:pPr/><w:hyperlink r:id="rId9" w:history="1"><w:r><w:rPr><w:color w:val="#410a8c"/><w:u w:val="single"/></w:rPr><w:t xml:space="preserve">Isabelle Charleux</w:t></w:r></w:hyperlink></w:p><w:p><w:pPr/><w:r><w:rPr/><w:t xml:space="preserve">(Shi) Miaojiang (釋) 妙江, Chen Jinhua 陳金華, (Shi) Kuanguang (釋)寬廣, Ji Yun 紀贇. </w:t></w:r><w:r><w:rPr><w:i w:val="1"/><w:iCs w:val="1"/></w:rPr><w:t xml:space="preserve">Yishan er wuding: duoxueke, kuafengyu, chaowenhua sheyezhong de Wutai xinyang yanjiu 一山而五顶：多学科、跨方域、超文化视野中的五台信仰研究, One Mountain of Five Plateaus : Studies of the Wutai cult in multidisciplinary, crossborder and transcultural approaches, </w:t></w:r><w:r><w:rPr/><w:t xml:space="preserve">, Xinwenfeng chuban gongsi 新文豐出版公司, p. 248-271 2017, 9789571722696</w:t></w:r></w:p><w:p><w:pPr/><w:r><w:rPr/><w:t xml:space="preserve">Chapitre d'ouvrage</w:t></w:r></w:p><w:p><w:pPr/><w:hyperlink r:id="rId22" w:history="1"><w:r><w:rPr><w:color w:val="#410a8c"/><w:u w:val="single"/></w:rPr><w:t xml:space="preserve">halshs-01583535v1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Circumambulating the Jowo in Mongolia</w:t></w:r></w:hyperlink></w:p><w:p><w:pPr/><w:hyperlink r:id="rId9" w:history="1"><w:r><w:rPr><w:color w:val="#410a8c"/><w:u w:val="single"/></w:rPr><w:t xml:space="preserve">Isabelle Charleux</w:t></w:r></w:hyperlink></w:p><w:p><w:pPr/><w:r><w:rPr/><w:t xml:space="preserve">Austrian Academy of Sciences Press. </w:t></w:r><w:r><w:rPr><w:i w:val="1"/><w:iCs w:val="1"/></w:rPr><w:t xml:space="preserve">Interaction in the Himalaya and Central Asia : Processes of transfer, translation and transformation in art, archaeology, religion and polity. Proceedings of the Third International SEECHAC Colloquium, Austrian Academy of Sciences</w:t></w:r><w:r><w:rPr/><w:t xml:space="preserve">, pp.357-367+cahier d’illustrations, 357-374., 2017</w:t></w:r></w:p><w:p><w:pPr/><w:r><w:rPr/><w:t xml:space="preserve">Chapitre d'ouvrage</w:t></w:r></w:p><w:p><w:pPr/><w:hyperlink r:id="rId23" w:history="1"><w:r><w:rPr><w:color w:val="#410a8c"/><w:u w:val="single"/></w:rPr><w:t xml:space="preserve">halshs-01583487v1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Chinese, Tibetan and Mongol Buddhists on Mount Wutai (China) from the eighteenth to the twenty-first century</w:t></w:r></w:hyperlink></w:p><w:p><w:pPr/><w:hyperlink r:id="rId9" w:history="1"><w:r><w:rPr><w:color w:val="#410a8c"/><w:u w:val="single"/></w:rPr><w:t xml:space="preserve">Isabelle Charleux</w:t></w:r></w:hyperlink></w:p><w:p><w:pPr/><w:r><w:rPr/><w:t xml:space="preserve">Thierry Zarcone, Pedram Khosronejad &amp; Angela Hobart. </w:t></w:r><w:r><w:rPr><w:i w:val="1"/><w:iCs w:val="1"/></w:rPr><w:t xml:space="preserve">Pilgrimage and ambiguity : sharing the sacred</w:t></w:r><w:r><w:rPr/><w:t xml:space="preserve">, </w:t></w:r><w:hyperlink r:id="rId25" w:history="1"><w:r><w:rPr><w:color w:val="#410a8c"/><w:u w:val="single"/></w:rPr><w:t xml:space="preserve">Sean Kingston Publishing</w:t></w:r></w:hyperlink><w:r><w:rPr/><w:t xml:space="preserve">, pp.87-118, 2017, 978-1-907774-99-7</w:t></w:r></w:p><w:p><w:pPr/><w:r><w:rPr/><w:t xml:space="preserve">Chapitre d'ouvrage</w:t></w:r></w:p><w:p><w:pPr/><w:hyperlink r:id="rId24" w:history="1"><w:r><w:rPr><w:color w:val="#410a8c"/><w:u w:val="single"/></w:rPr><w:t xml:space="preserve">halshs-01612625v1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Isabelle Charleux</w:t></w:r></w:hyperlink></w:p><w:p><w:pPr/><w:r><w:rPr/><w:t xml:space="preserve">Charleux Isabelle. </w:t></w:r><w:r><w:rPr><w:i w:val="1"/><w:iCs w:val="1"/></w:rPr><w:t xml:space="preserve">History, architecture and restoration of Zaya Gegeenii Khüree Monastery in Mongolia</w:t></w:r><w:r><w:rPr/><w:t xml:space="preserve">, Société des Études Mongoles et Sibériennes &amp; Musée d’Anthropologie Préhistorique de Monaco, pp.13-38, 2016, 979-10-92565-29-4</w:t></w:r></w:p><w:p><w:pPr/><w:r><w:rPr/><w:t xml:space="preserve">Chapitre d'ouvrage</w:t></w:r></w:p><w:p><w:pPr/><w:hyperlink r:id="rId26" w:history="1"><w:r><w:rPr><w:color w:val="#410a8c"/><w:u w:val="single"/></w:rPr><w:t xml:space="preserve">halshs-01426534v1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Zayayn Khüree from the 17th to the Early 20th Century</w:t></w:r></w:hyperlink></w:p><w:p><w:pPr/><w:hyperlink r:id="rId9" w:history="1"><w:r><w:rPr><w:color w:val="#410a8c"/><w:u w:val="single"/></w:rPr><w:t xml:space="preserve">Isabelle Charleux</w:t></w:r></w:hyperlink></w:p><w:p><w:pPr/><w:r><w:rPr/><w:t xml:space="preserve">Charleux Isabelle. </w:t></w:r><w:r><w:rPr><w:i w:val="1"/><w:iCs w:val="1"/></w:rPr><w:t xml:space="preserve">History, architecture and restoration of Zaya Gegeenii Khüree Monastery in Mongolia</w:t></w:r><w:r><w:rPr/><w:t xml:space="preserve">, Société des Études Mongoles et Sibériennes &amp; Musée d’Anthropologie Préhistorique de Monaco, pp.51-98, 2016, 979-10-92565-29-4</w:t></w:r></w:p><w:p><w:pPr/><w:r><w:rPr/><w:t xml:space="preserve">Chapitre d'ouvrage</w:t></w:r></w:p><w:p><w:pPr/><w:hyperlink r:id="rId27" w:history="1"><w:r><w:rPr><w:color w:val="#410a8c"/><w:u w:val="single"/></w:rPr><w:t xml:space="preserve">halshs-01426538v1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19 notices: Beg-tse, Caghan ebügen, Cultes populaires mongols, Dalha et Gobilha, Gesar (2), Lha-mo, Lokapala, Mahakala, Maitreya (2), Manjushri (2), Pe-har, Shambhala, Tabun khan, Tara, Tshangs-pa dkar-po, Vaishravana, Vajradhara, Vajrapani, Xuanzang</w:t></w:r></w:hyperlink></w:p><w:p><w:pPr/><w:hyperlink r:id="rId9" w:history="1"><w:r><w:rPr><w:color w:val="#410a8c"/><w:u w:val="single"/></w:rPr><w:t xml:space="preserve">Isabelle Charleux</w:t></w:r></w:hyperlink></w:p><w:p><w:pPr/><w:r><w:rPr/><w:t xml:space="preserve">Patrick, Jean-Baptiste. </w:t></w:r><w:r><w:rPr><w:i w:val="1"/><w:iCs w:val="1"/></w:rPr><w:t xml:space="preserve">Dictionnaire universel des dieux, déesses et démons. Histoire naturelle des êtres surnaturels</w:t></w:r><w:r><w:rPr/><w:t xml:space="preserve">, Le Seuil, 2016, 9782021338515</w:t></w:r></w:p><w:p><w:pPr/><w:r><w:rPr/><w:t xml:space="preserve">Chapitre d'ouvrage</w:t></w:r></w:p><w:p><w:pPr/><w:hyperlink r:id="rId28" w:history="1"><w:r><w:rPr><w:color w:val="#410a8c"/><w:u w:val="single"/></w:rPr><w:t xml:space="preserve">hal-01393785v1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Buddhist art and architecture in Mongolia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Oxford Bibliographies in Buddhism</w:t></w:r><w:r><w:rPr/><w:t xml:space="preserve">, New York University Press, 2014</w:t></w:r></w:p><w:p><w:pPr/><w:r><w:rPr/><w:t xml:space="preserve">Chapitre d'ouvrage</w:t></w:r></w:p><w:p><w:pPr/><w:hyperlink r:id="rId29" w:history="1"><w:r><w:rPr><w:color w:val="#410a8c"/><w:u w:val="single"/></w:rPr><w:t xml:space="preserve">halshs-01192739v1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From North India to Buryatia</w:t></w:r></w:hyperlink></w:p><w:p><w:pPr/><w:hyperlink r:id="rId9" w:history="1"><w:r><w:rPr><w:color w:val="#410a8c"/><w:u w:val="single"/></w:rPr><w:t xml:space="preserve">Isabelle Charleux</w:t></w:r></w:hyperlink></w:p><w:p><w:pPr/><w:r><w:rPr/><w:t xml:space="preserve">Xie Jisheng, Luo Wenhua and Shi Yangang. </w:t></w:r><w:r><w:rPr><w:i w:val="1"/><w:iCs w:val="1"/></w:rPr><w:t xml:space="preserve">Studies on Sino-Tibetan Buddhist Art: Proceedings of the Fourth International Conference on Tibetan Archaeology and Art</w:t></w:r><w:r><w:rPr/><w:t xml:space="preserve">, Shanghai Classics Publishing House, 2014</w:t></w:r></w:p><w:p><w:pPr/><w:r><w:rPr/><w:t xml:space="preserve">Chapitre d'ouvrage</w:t></w:r></w:p><w:p><w:pPr/><w:hyperlink r:id="rId30" w:history="1"><w:r><w:rPr><w:color w:val="#410a8c"/><w:u w:val="single"/></w:rPr><w:t xml:space="preserve">halshs-01192972v1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bouddha qui levait les yeux au Ciel</w:t></w:r></w:hyperlink></w:p><w:p><w:pPr/><w:hyperlink r:id="rId9" w:history="1"><w:r><w:rPr><w:color w:val="#410a8c"/><w:u w:val="single"/></w:rPr><w:t xml:space="preserve">Isabelle Charleux</w:t></w:r></w:hyperlink></w:p><w:p><w:pPr/><w:r><w:rPr/><w:t xml:space="preserve">Katia Buffetrille, Jean-Luc Lambert, Nathalie Luca &amp; Anne de Sales. </w:t></w:r><w:r><w:rPr><w:i w:val="1"/><w:iCs w:val="1"/></w:rPr><w:t xml:space="preserve">D'une anthropologie du chamanisme vers une anthropologie du croire. Hommage à l'œuvre de Roberte Hamayon, numéro Hors-Série des Études mongoles et sibériennes, centrasiatiques et tibétaines</w:t></w:r><w:r><w:rPr/><w:t xml:space="preserve">, CEMS-EPHE, pp.693-712, 2013</w:t></w:r></w:p><w:p><w:pPr/><w:r><w:rPr/><w:t xml:space="preserve">Chapitre d'ouvrage</w:t></w:r></w:p><w:p><w:pPr/><w:hyperlink r:id="rId31" w:history="1"><w:r><w:rPr><w:color w:val="#410a8c"/><w:u w:val="single"/></w:rPr><w:t xml:space="preserve">halshs-00955321v1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Ourga, ville bouddhique » - « Notes sur quelques récits de voyage à Ourga » (p. 146-169), - « Légendes de la carte » (p. 146-169), - « Glossaire » (p. 213-214)</w:t></w:r></w:hyperlink></w:p><w:p><w:pPr/><w:hyperlink r:id="rId9" w:history="1"><w:r><w:rPr><w:color w:val="#410a8c"/><w:u w:val="single"/></w:rPr><w:t xml:space="preserve">Isabelle Charleux</w:t></w:r></w:hyperlink></w:p><w:p><w:pPr/><w:r><w:rPr/><w:t xml:space="preserve">Charleux Isabelle. </w:t></w:r><w:r><w:rPr><w:i w:val="1"/><w:iCs w:val="1"/></w:rPr><w:t xml:space="preserve">La Mongolie entre deux ères / Mongolia between two eras</w:t></w:r><w:r><w:rPr/><w:t xml:space="preserve">, Albert-Khan, musée et jardins, 2012</w:t></w:r></w:p><w:p><w:pPr/><w:r><w:rPr/><w:t xml:space="preserve">Chapitre d'ouvrage</w:t></w:r></w:p><w:p><w:pPr/><w:hyperlink r:id="rId32" w:history="1"><w:r><w:rPr><w:color w:val="#410a8c"/><w:u w:val="single"/></w:rPr><w:t xml:space="preserve">halshs-01192753v1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Bouddhisme mongol et croyances autochtones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La Mongolie entre deux ères 1912-1913 / Mongolia between two eras</w:t></w:r><w:r><w:rPr/><w:t xml:space="preserve">, Conseil général des Hauts-de-Seine, 2012, 978-2906599413</w:t></w:r></w:p><w:p><w:pPr/><w:r><w:rPr/><w:t xml:space="preserve">Chapitre d'ouvrage</w:t></w:r></w:p><w:p><w:pPr/><w:hyperlink r:id="rId33" w:history="1"><w:r><w:rPr><w:color w:val="#410a8c"/><w:u w:val="single"/></w:rPr><w:t xml:space="preserve">halshs-01688769v1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Critères changeants d'authenticité</w:t></w:r></w:hyperlink></w:p><w:p><w:pPr/><w:hyperlink r:id="rId9" w:history="1"><w:r><w:rPr><w:color w:val="#410a8c"/><w:u w:val="single"/></w:rPr><w:t xml:space="preserve">Isabelle Charleux</w:t></w:r></w:hyperlink></w:p><w:p><w:pPr/><w:r><w:rPr/><w:t xml:space="preserve">Denise Aigle, Isabelle Charleux, Vincent Goossaert etRoberte Hamayon. </w:t></w:r><w:r><w:rPr><w:i w:val="1"/><w:iCs w:val="1"/></w:rPr><w:t xml:space="preserve">Misceallanea Internae Asiae, volume en hommage à Françoise Aubin</w:t></w:r><w:r><w:rPr/><w:t xml:space="preserve">, Monumenta Serica, pp.409-469, 2011</w:t></w:r></w:p><w:p><w:pPr/><w:r><w:rPr/><w:t xml:space="preserve">Chapitre d'ouvrage</w:t></w:r></w:p><w:p><w:pPr/><w:hyperlink r:id="rId34" w:history="1"><w:r><w:rPr><w:color w:val="#410a8c"/><w:u w:val="single"/></w:rPr><w:t xml:space="preserve">halshs-00613835v1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Françoise Aubin. Une grande orientaliste humaniste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36" w:history="1"><w:r><w:rPr><w:color w:val="#410a8c"/><w:u w:val="single"/></w:rPr><w:t xml:space="preserve">Vincent Goossaert</w:t></w:r></w:hyperlink><w:r><w:rPr/><w:t xml:space="preserve">,</w:t></w:r><w:hyperlink r:id="rId37" w:history="1"><w:r><w:rPr><w:color w:val="#410a8c"/><w:u w:val="single"/></w:rPr><w:t xml:space="preserve">Roberte N. Hamayon</w:t></w:r></w:hyperlink><w:r><w:rPr/><w:t xml:space="preserve">,</w:t></w:r><w:hyperlink r:id="rId38" w:history="1"><w:r><w:rPr><w:color w:val="#410a8c"/><w:u w:val="single"/></w:rPr><w:t xml:space="preserve">Denise Aigle</w:t></w:r></w:hyperlink></w:p><w:p><w:pPr/><w:r><w:rPr/><w:t xml:space="preserve">Charleux, Isabelle, Denise Aigle, Vincent Goossaert &amp; Roberte Hamayon. </w:t></w:r><w:r><w:rPr><w:i w:val="1"/><w:iCs w:val="1"/></w:rPr><w:t xml:space="preserve">Misceallanea Internae Asiae, volume en hommage à Françoise Aubin</w:t></w:r><w:r><w:rPr/><w:t xml:space="preserve">, Monumenta Serica, pp.1-11, 2011</w:t></w:r></w:p><w:p><w:pPr/><w:r><w:rPr/><w:t xml:space="preserve">Chapitre d'ouvrage</w:t></w:r></w:p><w:p><w:pPr/><w:hyperlink r:id="rId35" w:history="1"><w:r><w:rPr><w:color w:val="#410a8c"/><w:u w:val="single"/></w:rPr><w:t xml:space="preserve">halshs-00702130v1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ongon to icon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Representing Power in Ancient Inner Asia: Legitimacy, transmission and the sacred</w:t></w:r><w:r><w:rPr/><w:t xml:space="preserve">, Western Washington University, pp.209-261, 2010</w:t></w:r></w:p><w:p><w:pPr/><w:r><w:rPr/><w:t xml:space="preserve">Chapitre d'ouvrage</w:t></w:r></w:p><w:p><w:pPr/><w:hyperlink r:id="rId39" w:history="1"><w:r><w:rPr><w:color w:val="#410a8c"/><w:u w:val="single"/></w:rPr><w:t xml:space="preserve">halshs-00570622v1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Making of Mongol Buddhist Art and Architecture</w:t></w:r></w:hyperlink></w:p><w:p><w:pPr/><w:hyperlink r:id="rId9" w:history="1"><w:r><w:rPr><w:color w:val="#410a8c"/><w:u w:val="single"/></w:rPr><w:t xml:space="preserve">Isabelle Charleux</w:t></w:r></w:hyperlink></w:p><w:p><w:pPr/><w:r><w:rPr/><w:t xml:space="preserve">Elvira Eevr Djaltchinova-Malets. </w:t></w:r><w:r><w:rPr><w:i w:val="1"/><w:iCs w:val="1"/></w:rPr><w:t xml:space="preserve">Meditation. The art of Zanabazar and his school, catalogue trilingue (polonais, anglais, mongol) de exposition éponyme organisée au Asia and Pacific Museum</w:t></w:r><w:r><w:rPr/><w:t xml:space="preserve">, The Asia and Pacific Museum, p. 59-105, 2010</w:t></w:r></w:p><w:p><w:pPr/><w:r><w:rPr/><w:t xml:space="preserve">Chapitre d'ouvrage</w:t></w:r></w:p><w:p><w:pPr/><w:hyperlink r:id="rId40" w:history="1"><w:r><w:rPr><w:color w:val="#410a8c"/><w:u w:val="single"/></w:rPr><w:t xml:space="preserve">halshs-00702140v1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Qing Imperial Mandalic Architecture for Gelugpa Pontiffs between Beijing, Inner Mongolia and Amdo</w:t></w:r></w:hyperlink></w:p><w:p><w:pPr/><w:hyperlink r:id="rId9" w:history="1"><w:r><w:rPr><w:color w:val="#410a8c"/><w:u w:val="single"/></w:rPr><w:t xml:space="preserve">Isabelle Charleux</w:t></w:r></w:hyperlink></w:p><w:p><w:pPr/><w:r><w:rPr/><w:t xml:space="preserve">Eric Lehner, Alexandra Harrer &amp; Hildegard Sint. </w:t></w:r><w:r><w:rPr><w:i w:val="1"/><w:iCs w:val="1"/></w:rPr><w:t xml:space="preserve">Along the Great Wall: Architecture and Identity in China and Mongolia</w:t></w:r><w:r><w:rPr/><w:t xml:space="preserve">, </w:t></w:r><w:hyperlink r:id="rId42" w:history="1"><w:r><w:rPr><w:color w:val="#410a8c"/><w:u w:val="single"/></w:rPr><w:t xml:space="preserve">IVEA-ICRA</w:t></w:r></w:hyperlink><w:r><w:rPr/><w:t xml:space="preserve">, pp.107-118, 2010, 978-3900265212</w:t></w:r></w:p><w:p><w:pPr/><w:r><w:rPr/><w:t xml:space="preserve">Chapitre d'ouvrage</w:t></w:r></w:p><w:p><w:pPr/><w:hyperlink r:id="rId41" w:history="1"><w:r><w:rPr><w:color w:val="#410a8c"/><w:u w:val="single"/></w:rPr><w:t xml:space="preserve">halshs-00702142v1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44" w:history="1"><w:r><w:rPr><w:color w:val="#410a8c"/><w:u w:val="single"/></w:rPr><w:t xml:space="preserve">Grégory Delaplace</w:t></w:r></w:hyperlink><w:r><w:rPr/><w:t xml:space="preserve">,</w:t></w:r><w:hyperlink r:id="rId37" w:history="1"><w:r><w:rPr><w:color w:val="#410a8c"/><w:u w:val="single"/></w:rPr><w:t xml:space="preserve">Roberte N. Hamayon</w:t></w:r></w:hyperlink></w:p><w:p><w:pPr/><w:r><w:rPr/><w:t xml:space="preserve">Charleux, Isabelle, Roberte Hamayon &amp; Grégory Delaplace. </w:t></w:r><w:r><w:rPr><w:i w:val="1"/><w:iCs w:val="1"/></w:rPr><w:t xml:space="preserve">Representing Power in Ancient Inner Asia : Legitimacy, transmission and the sacred</w:t></w:r><w:r><w:rPr/><w:t xml:space="preserve">, Western Washington University, pp.1-35, 2010</w:t></w:r></w:p><w:p><w:pPr/><w:r><w:rPr/><w:t xml:space="preserve">Chapitre d'ouvrage</w:t></w:r></w:p><w:p><w:pPr/><w:hyperlink r:id="rId43" w:history="1"><w:r><w:rPr><w:color w:val="#410a8c"/><w:u w:val="single"/></w:rPr><w:t xml:space="preserve">halshs-00702132v1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Qing Buddhist architecture between Beijing, Inner Mongolia and Amdo</w:t></w:r></w:hyperlink></w:p><w:p><w:pPr/><w:hyperlink r:id="rId9" w:history="1"><w:r><w:rPr><w:color w:val="#410a8c"/><w:u w:val="single"/></w:rPr><w:t xml:space="preserve">Isabelle Charleux</w:t></w:r></w:hyperlink></w:p><w:p><w:pPr/><w:r><w:rPr/><w:t xml:space="preserve">Luo Wenhua 羅文華 &amp; Jing Anning 景安寧. </w:t></w:r><w:r><w:rPr><w:i w:val="1"/><w:iCs w:val="1"/></w:rPr><w:t xml:space="preserve">Han zang fojiao meishu yanjiu 漢藏佛教美術研究</w:t></w:r><w:r><w:rPr/><w:t xml:space="preserve">, Shanghai guji chubanshe, pp.459-480, 2009</w:t></w:r></w:p><w:p><w:pPr/><w:r><w:rPr/><w:t xml:space="preserve">Chapitre d'ouvrage</w:t></w:r></w:p><w:p><w:pPr/><w:hyperlink r:id="rId45" w:history="1"><w:r><w:rPr><w:color w:val="#410a8c"/><w:u w:val="single"/></w:rPr><w:t xml:space="preserve">halshs-00702127v1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la tente au temple</w:t></w:r></w:hyperlink></w:p><w:p><w:pPr/><w:hyperlink r:id="rId9" w:history="1"><w:r><w:rPr><w:color w:val="#410a8c"/><w:u w:val="single"/></w:rPr><w:t xml:space="preserve">Isabelle Charleux</w:t></w:r></w:hyperlink></w:p><w:p><w:pPr/><w:r><w:rPr/><w:t xml:space="preserve">Charleux Isabelle. </w:t></w:r><w:r><w:rPr><w:i w:val="1"/><w:iCs w:val="1"/></w:rPr><w:t xml:space="preserve">Trésors du bouddhisme au pays de Gengis Khan, catalogue de l'exposition de la collection d'art bouddhique mongol d'Altangerel au Musée des Arts asiatiques, Nice (5 juin-15 novembre 2009)</w:t></w:r><w:r><w:rPr/><w:t xml:space="preserve">, SilvanaEditoriale, p. 51-69, 2009</w:t></w:r></w:p><w:p><w:pPr/><w:r><w:rPr/><w:t xml:space="preserve">Chapitre d'ouvrage</w:t></w:r></w:p><w:p><w:pPr/><w:hyperlink r:id="rId46" w:history="1"><w:r><w:rPr><w:color w:val="#410a8c"/><w:u w:val="single"/></w:rPr><w:t xml:space="preserve">halshs-00702149v1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From the Yuan to the Qing dynasty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Han zang fojiao meishu yanjiu 漢藏佛教美術研究—A Journal for Sino-Tibetan Buddhist Art Studie</w:t></w:r><w:r><w:rPr/><w:t xml:space="preserve">, Shoudou shifan daxue chubanshe, 2008</w:t></w:r></w:p><w:p><w:pPr/><w:r><w:rPr/><w:t xml:space="preserve">Chapitre d'ouvrage</w:t></w:r></w:p><w:p><w:pPr/><w:hyperlink r:id="rId47" w:history="1"><w:r><w:rPr><w:color w:val="#410a8c"/><w:u w:val="single"/></w:rPr><w:t xml:space="preserve">halshs-01192751v1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Peut-on parler d'art mongol ?</w:t></w:r></w:hyperlink></w:p><w:p><w:pPr/><w:hyperlink r:id="rId9" w:history="1"><w:r><w:rPr><w:color w:val="#410a8c"/><w:u w:val="single"/></w:rPr><w:t xml:space="preserve">Isabelle Charleux</w:t></w:r></w:hyperlink></w:p><w:p><w:pPr/><w:r><w:rPr/><w:t xml:space="preserve">Flora Blanchon. </w:t></w:r><w:r><w:rPr><w:i w:val="1"/><w:iCs w:val="1"/></w:rPr><w:t xml:space="preserve">La Question de l'art en Asie orientale</w:t></w:r><w:r><w:rPr/><w:t xml:space="preserve">, Presses Universitaires de Paris Sorbonne, pp.303-329, 2008</w:t></w:r></w:p><w:p><w:pPr/><w:r><w:rPr/><w:t xml:space="preserve">Chapitre d'ouvrage</w:t></w:r></w:p><w:p><w:pPr/><w:hyperlink r:id="rId48" w:history="1"><w:r><w:rPr><w:color w:val="#410a8c"/><w:u w:val="single"/></w:rPr><w:t xml:space="preserve">halshs-00277399v1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Qan's City</w:t></w:r></w:hyperlink></w:p><w:p><w:pPr/><w:hyperlink r:id="rId9" w:history="1"><w:r><w:rPr><w:color w:val="#410a8c"/><w:u w:val="single"/></w:rPr><w:t xml:space="preserve">Isabelle Charleux</w:t></w:r></w:hyperlink></w:p><w:p><w:pPr/><w:r><w:rPr/><w:t xml:space="preserve">David Sneath. </w:t></w:r><w:r><w:rPr><w:i w:val="1"/><w:iCs w:val="1"/></w:rPr><w:t xml:space="preserve">Imperial Statecraft: Political Forms and Techniques of Governance in Inner Asia, Sixth-Twentieth Centuries</w:t></w:r><w:r><w:rPr/><w:t xml:space="preserve">, Center for East Asian Studies, Western Washington University &amp; Mongolia and Inner Asia Studies Unit, University of Cambridge, pp.175-206, 2007, Studies on East Asia, vol. 26</w:t></w:r></w:p><w:p><w:pPr/><w:r><w:rPr/><w:t xml:space="preserve">Chapitre d'ouvrage</w:t></w:r></w:p><w:p><w:pPr/><w:hyperlink r:id="rId49" w:history="1"><w:r><w:rPr><w:color w:val="#410a8c"/><w:u w:val="single"/></w:rPr><w:t xml:space="preserve">halshs-00260185v1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Buddhist Monasteries in Southern Mongolia</w:t></w:r></w:hyperlink></w:p><w:p><w:pPr/><w:hyperlink r:id="rId9" w:history="1"><w:r><w:rPr><w:color w:val="#410a8c"/><w:u w:val="single"/></w:rPr><w:t xml:space="preserve">Isabelle Charleux</w:t></w:r></w:hyperlink></w:p><w:p><w:pPr/><w:r><w:rPr/><w:t xml:space="preserve">Ecole Française d'Extrême-Orient. </w:t></w:r><w:r><w:rPr><w:i w:val="1"/><w:iCs w:val="1"/></w:rPr><w:t xml:space="preserve">Pierre PICHARD &amp; François LAGIRARDE éd., The Buddhist Monastery. A cross-cultural Survey</w:t></w:r><w:r><w:rPr/><w:t xml:space="preserve">, pp.351-390, 2003</w:t></w:r></w:p><w:p><w:pPr/><w:r><w:rPr/><w:t xml:space="preserve">Chapitre d'ouvrage</w:t></w:r></w:p><w:p><w:pPr/><w:hyperlink r:id="rId50" w:history="1"><w:r><w:rPr><w:color w:val="#410a8c"/><w:u w:val="single"/></w:rPr><w:t xml:space="preserve">halshs-00006190v1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Buddhist Monasteries in Southern Mongolia</w:t></w:r></w:hyperlink></w:p><w:p><w:pPr/><w:hyperlink r:id="rId9" w:history="1"><w:r><w:rPr><w:color w:val="#410a8c"/><w:u w:val="single"/></w:rPr><w:t xml:space="preserve">Isabelle Charleux</w:t></w:r></w:hyperlink></w:p><w:p><w:pPr/><w:r><w:rPr/><w:t xml:space="preserve">Pierre Pichard &amp; François Lagirarde. </w:t></w:r><w:r><w:rPr><w:i w:val="1"/><w:iCs w:val="1"/></w:rPr><w:t xml:space="preserve">The Buddhist Monastery. A cross-cultural Survey</w:t></w:r><w:r><w:rPr/><w:t xml:space="preserve">, Ecole Française d'Extrême-Orient, 2003, pp.351-390, 2003</w:t></w:r></w:p><w:p><w:pPr/><w:r><w:rPr/><w:t xml:space="preserve">Chapitre d'ouvrage</w:t></w:r></w:p><w:p><w:pPr/><w:hyperlink r:id="rId51" w:history="1"><w:r><w:rPr><w:color w:val="#410a8c"/><w:u w:val="single"/></w:rPr><w:t xml:space="preserve">halshs-00409747v1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Physical Buddhist Monastery in China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36" w:history="1"><w:r><w:rPr><w:color w:val="#410a8c"/><w:u w:val="single"/></w:rPr><w:t xml:space="preserve">Vincent Goossaert</w:t></w:r></w:hyperlink></w:p><w:p><w:pPr/><w:r><w:rPr/><w:t xml:space="preserve">Ecole Française d'Extrême-Orient. </w:t></w:r><w:r><w:rPr><w:i w:val="1"/><w:iCs w:val="1"/></w:rPr><w:t xml:space="preserve">The Buddhist Monastery. A cross-cultural Survey, Pierre PICHARD &amp; François LAGIRARDE éd.</w:t></w:r><w:r><w:rPr/><w:t xml:space="preserve">, pp.305-350, 2003</w:t></w:r></w:p><w:p><w:pPr/><w:r><w:rPr/><w:t xml:space="preserve">Chapitre d'ouvrage</w:t></w:r></w:p><w:p><w:pPr/><w:hyperlink r:id="rId52" w:history="1"><w:r><w:rPr><w:color w:val="#410a8c"/><w:u w:val="single"/></w:rPr><w:t xml:space="preserve">halshs-00006205v1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Patrimoine bâti dans la région “autonome” chinoise de Mongolie-Intérieure</w:t></w:r></w:hyperlink></w:p><w:p><w:pPr/><w:hyperlink r:id="rId9" w:history="1"><w:r><w:rPr><w:color w:val="#410a8c"/><w:u w:val="single"/></w:rPr><w:t xml:space="preserve">Isabelle Charleux</w:t></w:r></w:hyperlink></w:p><w:p><w:pPr/><w:r><w:rPr/><w:t xml:space="preserve">Maria Gravari-Barbas; Sylvie Guichard-Anguis. </w:t></w:r><w:r><w:rPr><w:i w:val="1"/><w:iCs w:val="1"/></w:rPr><w:t xml:space="preserve">Regards croisés sur le patrimoine dans le monde à l’aube du XXIe siècle</w:t></w:r><w:r><w:rPr/><w:t xml:space="preserve">, Presses de l'université de Paris-Sorbonne, pp.223-242, 2003</w:t></w:r></w:p><w:p><w:pPr/><w:r><w:rPr/><w:t xml:space="preserve">Chapitre d'ouvrage</w:t></w:r></w:p><w:p><w:pPr/><w:hyperlink r:id="rId53" w:history="1"><w:r><w:rPr><w:color w:val="#410a8c"/><w:u w:val="single"/></w:rPr><w:t xml:space="preserve">halshs-01192745v1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Mongolian Collection in the Library of the Musée national des arts asiatiques - Guimet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2026</w:t></w:r></w:p><w:p><w:pPr/><w:r><w:rPr/><w:t xml:space="preserve">Article de blog scientifique</w:t></w:r></w:p><w:p><w:pPr/><w:hyperlink r:id="rId54" w:history="1"><w:r><w:rPr><w:color w:val="#410a8c"/><w:u w:val="single"/></w:rPr><w:t xml:space="preserve">halshs-05460070v1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Buddhism and mobility. Nomadic monasteries of Mongolia, 16th-19th century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2025, 56, </w:t></w:r><w:hyperlink r:id="rId56" w:history="1"><w:r><w:rPr><w:color w:val="#410a8c"/><w:u w:val="single"/></w:rPr><w:t xml:space="preserve">⟨10.4000/15h7d⟩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halshs-05451969v1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Geser Khan, Chinggis Khan or an Archetypal War Deity?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Acta Via Serica</w:t></w:r><w:r><w:rPr/><w:t xml:space="preserve">, 2025, 10 (1), pp.1-36. </w:t></w:r><w:hyperlink r:id="rId58" w:history="1"><w:r><w:rPr><w:color w:val="#410a8c"/><w:u w:val="single"/></w:rPr><w:t xml:space="preserve">⟨10.22679/avs.2025.10.1.001⟩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halshs-05167554v1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Book review: Gilberg Rolf, Mongolian and Siberian Shamans. Costumes and Paraphernalia at the National Museum of Denmark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2025, 56, </w:t></w:r><w:hyperlink r:id="rId60" w:history="1"><w:r><w:rPr><w:color w:val="#410a8c"/><w:u w:val="single"/></w:rPr><w:t xml:space="preserve">⟨10.4000/15h7h⟩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halshs-05451974v1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Ruins, scholars, shamans, and territorial deities. Archaeological sites in Mongolia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62" w:history="1"><w:r><w:rPr><w:color w:val="#410a8c"/><w:u w:val="single"/></w:rPr><w:t xml:space="preserve">Isaline Saunier</w:t></w:r></w:hyperlink><w:r><w:rPr/><w:t xml:space="preserve">,</w:t></w:r><w:hyperlink r:id="rId63" w:history="1"><w:r><w:rPr><w:color w:val="#410a8c"/><w:u w:val="single"/></w:rPr><w:t xml:space="preserve">Aude Tsuvaltsidis</w:t></w:r></w:hyperlink><w:r><w:rPr/><w:t xml:space="preserve">,</w:t></w:r><w:hyperlink r:id="rId64" w:history="1"><w:r><w:rPr><w:color w:val="#410a8c"/><w:u w:val="single"/></w:rPr><w:t xml:space="preserve">Noost Bayarkhuu</w:t></w:r></w:hyperlink></w:p><w:p><w:pPr/><w:r><w:rPr><w:i w:val="1"/><w:iCs w:val="1"/></w:rPr><w:t xml:space="preserve">Images du travail, travail des images</w:t></w:r><w:r><w:rPr/><w:t xml:space="preserve">, 2025, 19, </w:t></w:r><w:hyperlink r:id="rId65" w:history="1"><w:r><w:rPr><w:color w:val="#410a8c"/><w:u w:val="single"/></w:rPr><w:t xml:space="preserve">⟨10.4000/14w4o⟩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halshs-05321439v1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Danzanravjaa museum in the Mongolian Gobi: An ancient exhibition temple revived as a modern museum?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Civilisations - revue internationale d'Antropologie et de sciences humaines</w:t></w:r><w:r><w:rPr/><w:t xml:space="preserve">, 2023, 71</w:t></w:r></w:p><w:p><w:pPr/><w:r><w:rPr/><w:t xml:space="preserve">Article dans une revue</w:t></w:r></w:p><w:p><w:pPr/><w:hyperlink r:id="rId66" w:history="1"><w:r><w:rPr><w:color w:val="#410a8c"/><w:u w:val="single"/></w:rPr><w:t xml:space="preserve">halshs-04232427v1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Buddhist art and architecture in Mongolia » - Revised version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Oxford Bibliographies</w:t></w:r><w:r><w:rPr/><w:t xml:space="preserve">, 2022</w:t></w:r></w:p><w:p><w:pPr/><w:r><w:rPr/><w:t xml:space="preserve">Article dans une revue</w:t></w:r></w:p><w:p><w:pPr/><w:hyperlink r:id="rId67" w:history="1"><w:r><w:rPr><w:color w:val="#410a8c"/><w:u w:val="single"/></w:rPr><w:t xml:space="preserve">halshs-03837878v1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[Compte rendu de l’ouvrage ] Čuluun (dir.) Sar’dagijn khijd. Öndör gegeen Zanabazaryn büteelijn hüree [Monastère et lieu de création d’Öndör gegeen Zanabazar]. Ulaanbaatar: Tüükh-arkheologijn sudalgaa, 2019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A paraître</w:t></w:r></w:p><w:p><w:pPr/><w:r><w:rPr/><w:t xml:space="preserve">Article dans une revue</w:t></w:r></w:p><w:p><w:pPr/><w:hyperlink r:id="rId68" w:history="1"><w:r><w:rPr><w:color w:val="#410a8c"/><w:u w:val="single"/></w:rPr><w:t xml:space="preserve">halshs-03455533v1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 to the special issue: Points of transition : Ovoo and the ritual remaking of religious, ecological, and historical politics in Inner Asia,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70" w:history="1"><w:r><w:rPr><w:color w:val="#410a8c"/><w:u w:val="single"/></w:rPr><w:t xml:space="preserve">Smith Marissa</w:t></w:r></w:hyperlink></w:p><w:p><w:pPr/><w:r><w:rPr><w:i w:val="1"/><w:iCs w:val="1"/></w:rPr><w:t xml:space="preserve">Études mongoles et sibériennes, centrasiatiques et tibétaines</w:t></w:r><w:r><w:rPr/><w:t xml:space="preserve">, In press</w:t></w:r></w:p><w:p><w:pPr/><w:r><w:rPr/><w:t xml:space="preserve">Article dans une revue</w:t></w:r></w:p><w:p><w:pPr/><w:hyperlink r:id="rId69" w:history="1"><w:r><w:rPr><w:color w:val="#410a8c"/><w:u w:val="single"/></w:rPr><w:t xml:space="preserve">halshs-03498751v1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Miraculous Images of Mongolia from the Sixteenth Century to the Present.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Ars Orientalis</w:t></w:r><w:r><w:rPr/><w:t xml:space="preserve">, 2021, 50</w:t></w:r></w:p><w:p><w:pPr/><w:r><w:rPr/><w:t xml:space="preserve">Article dans une revue</w:t></w:r></w:p><w:p><w:pPr/><w:hyperlink r:id="rId71" w:history="1"><w:r><w:rPr><w:color w:val="#410a8c"/><w:u w:val="single"/></w:rPr><w:t xml:space="preserve">hal-03119190v1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to the special issue: Points of transition : Ovoo and the ritual remaking of religious, ecological, and historical politics in Inner Asia,.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70" w:history="1"><w:r><w:rPr><w:color w:val="#410a8c"/><w:u w:val="single"/></w:rPr><w:t xml:space="preserve">Smith Marissa</w:t></w:r></w:hyperlink></w:p><w:p><w:pPr/><w:r><w:rPr><w:i w:val="1"/><w:iCs w:val="1"/></w:rPr><w:t xml:space="preserve">Études mongoles et sibériennes, centrasiatiques et tibétaines</w:t></w:r><w:r><w:rPr/><w:t xml:space="preserve">, In press, 52</w:t></w:r></w:p><w:p><w:pPr/><w:r><w:rPr/><w:t xml:space="preserve">Article dans une revue</w:t></w:r></w:p><w:p><w:pPr/><w:hyperlink r:id="rId72" w:history="1"><w:r><w:rPr><w:color w:val="#410a8c"/><w:u w:val="single"/></w:rPr><w:t xml:space="preserve">halshs-03498805v1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passé à vendre -commercialiser l'histoire en Asie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74" w:history="1"><w:r><w:rPr><w:color w:val="#410a8c"/><w:u w:val="single"/></w:rPr><w:t xml:space="preserve">Matthias Hayek</w:t></w:r></w:hyperlink><w:r><w:rPr/><w:t xml:space="preserve">,</w:t></w:r><w:hyperlink r:id="rId75" w:history="1"><w:r><w:rPr><w:color w:val="#410a8c"/><w:u w:val="single"/></w:rPr><w:t xml:space="preserve">Pierre-Emmanuel Roux</w:t></w:r></w:hyperlink></w:p><w:p><w:pPr/><w:r><w:rPr><w:i w:val="1"/><w:iCs w:val="1"/></w:rPr><w:t xml:space="preserve">Extrême-Orient Extrême-Occident</w:t></w:r><w:r><w:rPr/><w:t xml:space="preserve">, 2020, 44, pp.5-15</w:t></w:r></w:p><w:p><w:pPr/><w:r><w:rPr/><w:t xml:space="preserve">Article dans une revue</w:t></w:r></w:p><w:p><w:pPr/><w:hyperlink r:id="rId73" w:history="1"><w:r><w:rPr><w:color w:val="#410a8c"/><w:u w:val="single"/></w:rPr><w:t xml:space="preserve">hal-03059821v1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L'empire Hünnü/Xiongnu, nouvel âge d'or des Mongols ? Imaginaire, nationalisme, mode et marketing en République de Mongolie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62" w:history="1"><w:r><w:rPr><w:color w:val="#410a8c"/><w:u w:val="single"/></w:rPr><w:t xml:space="preserve">Isaline Saunier</w:t></w:r></w:hyperlink></w:p><w:p><w:pPr/><w:r><w:rPr><w:i w:val="1"/><w:iCs w:val="1"/></w:rPr><w:t xml:space="preserve">Extrême-Orient Extrême-Occident</w:t></w:r><w:r><w:rPr/><w:t xml:space="preserve">, 2020</w:t></w:r></w:p><w:p><w:pPr/><w:r><w:rPr/><w:t xml:space="preserve">Article dans une revue</w:t></w:r></w:p><w:p><w:pPr/><w:hyperlink r:id="rId76" w:history="1"><w:r><w:rPr><w:color w:val="#410a8c"/><w:u w:val="single"/></w:rPr><w:t xml:space="preserve">hal-03071608v1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The Inner Mongol City of Hohhot/Guihuacheng in the Eyes of Western Travellers »,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Mongolica Pragensia</w:t></w:r><w:r><w:rPr/><w:t xml:space="preserve">, 2020</w:t></w:r></w:p><w:p><w:pPr/><w:r><w:rPr/><w:t xml:space="preserve">Article dans une revue</w:t></w:r></w:p><w:p><w:pPr/><w:hyperlink r:id="rId77" w:history="1"><w:r><w:rPr><w:color w:val="#410a8c"/><w:u w:val="single"/></w:rPr><w:t xml:space="preserve">halshs-02984229v1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Cult of Boudhanath Stupa/Jarung Khashar Suvraga in Mongolia: Texts, Images, and Architectural Replicas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Cross-Currents: East Asian History and Culture Review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halshs-02383297v1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Tibeto-Mongol Buddhist architecture and iconography on Wutaishan, seventeenth to early twentieth centuries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Studies in Chinese Religions</w:t></w:r><w:r><w:rPr/><w:t xml:space="preserve">, 2019, pp.1-50. </w:t></w:r><w:hyperlink r:id="rId80" w:history="1"><w:r><w:rPr><w:color w:val="#410a8c"/><w:u w:val="single"/></w:rPr><w:t xml:space="preserve">⟨10.1080/23729988.2019.1676076⟩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halshs-02383333v1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: Teleki, Krisztina, Introduction to the study of Urga’s heritage, Ulaanbaatar, Mongolian Academy of Sciences, Institute of History and Archaeology & International Association for Mongol Studies, 2015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2018</w:t></w:r></w:p><w:p><w:pPr/><w:r><w:rPr/><w:t xml:space="preserve">Article dans une revue</w:t></w:r></w:p><w:p><w:pPr/><w:hyperlink r:id="rId81" w:history="1"><w:r><w:rPr><w:color w:val="#410a8c"/><w:u w:val="single"/></w:rPr><w:t xml:space="preserve">halshs-02113271v1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 rendu de l'ouvrage: Braae Christel, Among Herders of Inner Mongolia. The Haslund-Christensen Collection at the National Museum of Denmark Aarhus, Lancaster & Oakville (CT), The Carlsberg Foundation’s Nomad Research Project/Aarhus University Press, 2017, 617 pages, 748 illustrations, ISBN 978-87-7934-395-5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2018</w:t></w:r></w:p><w:p><w:pPr/><w:r><w:rPr/><w:t xml:space="preserve">Article dans une revue</w:t></w:r></w:p><w:p><w:pPr/><w:hyperlink r:id="rId82" w:history="1"><w:r><w:rPr><w:color w:val="#410a8c"/><w:u w:val="single"/></w:rPr><w:t xml:space="preserve">halshs-02113270v1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 Memoriam Anne Chayet (1943-2015)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84" w:history="1"><w:r><w:rPr><w:color w:val="#410a8c"/><w:u w:val="single"/></w:rPr><w:t xml:space="preserve">Alain Thote</w:t></w:r></w:hyperlink></w:p><w:p><w:pPr/><w:r><w:rPr><w:i w:val="1"/><w:iCs w:val="1"/></w:rPr><w:t xml:space="preserve">Arts Asiatiques</w:t></w:r><w:r><w:rPr/><w:t xml:space="preserve">, 2016, 71 (2015)</w:t></w:r></w:p><w:p><w:pPr/><w:r><w:rPr/><w:t xml:space="preserve">Article dans une revue</w:t></w:r></w:p><w:p><w:pPr/><w:hyperlink r:id="rId83" w:history="1"><w:r><w:rPr><w:color w:val="#410a8c"/><w:u w:val="single"/></w:rPr><w:t xml:space="preserve">halshs-01393933v1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Compte rendu de Maria-Katharina Lang and Stefan Bauer (eds), The Mongolian Collections. Retracing Hans Leder, Verlag: VÖAW, 2013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2015, 46</w:t></w:r></w:p><w:p><w:pPr/><w:r><w:rPr/><w:t xml:space="preserve">Article dans une revue</w:t></w:r></w:p><w:p><w:pPr/><w:hyperlink r:id="rId85" w:history="1"><w:r><w:rPr><w:color w:val="#410a8c"/><w:u w:val="single"/></w:rPr><w:t xml:space="preserve">halshs-01583481v1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panorama des études mongoles en France (suite)</w:t></w:r></w:hyperlink></w:p><w:p><w:pPr/><w:hyperlink r:id="rId37" w:history="1"><w:r><w:rPr><w:color w:val="#410a8c"/><w:u w:val="single"/></w:rPr><w:t xml:space="preserve">Roberte N. Hamayon</w:t></w:r></w:hyperlink><w:r><w:rPr/><w:t xml:space="preserve">,</w:t></w:r><w:hyperlink r:id="rId9" w:history="1"><w:r><w:rPr><w:color w:val="#410a8c"/><w:u w:val="single"/></w:rPr><w:t xml:space="preserve">Isabelle Charleux</w:t></w:r></w:hyperlink></w:p><w:p><w:pPr/><w:r><w:rPr><w:i w:val="1"/><w:iCs w:val="1"/></w:rPr><w:t xml:space="preserve">Le CNRS en Chine</w:t></w:r><w:r><w:rPr/><w:t xml:space="preserve">, 2015, 19, pp.49-52</w:t></w:r></w:p><w:p><w:pPr/><w:r><w:rPr/><w:t xml:space="preserve">Article dans une revue</w:t></w:r></w:p><w:p><w:pPr/><w:hyperlink r:id="rId86" w:history="1"><w:r><w:rPr><w:color w:val="#410a8c"/><w:u w:val="single"/></w:rPr><w:t xml:space="preserve">halshs-01198490v1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panorama des études mongoles en France (partie 1)</w:t></w:r></w:hyperlink></w:p><w:p><w:pPr/><w:hyperlink r:id="rId37" w:history="1"><w:r><w:rPr><w:color w:val="#410a8c"/><w:u w:val="single"/></w:rPr><w:t xml:space="preserve">Roberte N. Hamayon</w:t></w:r></w:hyperlink><w:r><w:rPr/><w:t xml:space="preserve">,</w:t></w:r><w:hyperlink r:id="rId9" w:history="1"><w:r><w:rPr><w:color w:val="#410a8c"/><w:u w:val="single"/></w:rPr><w:t xml:space="preserve">Isabelle Charleux</w:t></w:r></w:hyperlink></w:p><w:p><w:pPr/><w:r><w:rPr><w:i w:val="1"/><w:iCs w:val="1"/></w:rPr><w:t xml:space="preserve">Le CNRS en Chine</w:t></w:r><w:r><w:rPr/><w:t xml:space="preserve">, 2015, Cahier spécial consacré à la Mongolie, 18, pp.40-45</w:t></w:r></w:p><w:p><w:pPr/><w:r><w:rPr/><w:t xml:space="preserve">Article dans une revue</w:t></w:r></w:p><w:p><w:pPr/><w:hyperlink r:id="rId87" w:history="1"><w:r><w:rPr><w:color w:val="#410a8c"/><w:u w:val="single"/></w:rPr><w:t xml:space="preserve">halshs-01198486v1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 rendu du livre de O. Batsaihan, Mongolyn süülčiin ezen haan VIII Bogd Žavzandamba. Am’dral ba domog (The Last Emperor of Mongolia Bogdo Jebtsundamba Khutukhtu. The Life and Legend), Ulaanbaatar : Admon, 2011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89" w:history="1"><w:r><w:rPr><w:color w:val="#410a8c"/><w:u w:val="single"/></w:rPr><w:t xml:space="preserve">Laura Nikolov</w:t></w:r></w:hyperlink></w:p><w:p><w:pPr/><w:r><w:rPr><w:i w:val="1"/><w:iCs w:val="1"/></w:rPr><w:t xml:space="preserve">Études mongoles et sibériennes, centrasiatiques et tibétaines</w:t></w:r><w:r><w:rPr/><w:t xml:space="preserve">, 2015, 46</w:t></w:r></w:p><w:p><w:pPr/><w:r><w:rPr/><w:t xml:space="preserve">Article dans une revue</w:t></w:r></w:p><w:p><w:pPr/><w:hyperlink r:id="rId88" w:history="1"><w:r><w:rPr><w:color w:val="#410a8c"/><w:u w:val="single"/></w:rPr><w:t xml:space="preserve">halshs-01583484v1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Mongols’ Devotion to the Jowo Buddhas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Artibus Asiae</w:t></w:r><w:r><w:rPr/><w:t xml:space="preserve">, 2015, 75(1), pp.83-146</w:t></w:r></w:p><w:p><w:pPr/><w:r><w:rPr/><w:t xml:space="preserve">Article dans une revue</w:t></w:r></w:p><w:p><w:pPr/><w:hyperlink r:id="rId90" w:history="1"><w:r><w:rPr><w:color w:val="#410a8c"/><w:u w:val="single"/></w:rPr><w:t xml:space="preserve">halshs-01583477v1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Recent research on the Maitreya Monastery in Inner Mongolia (China)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Asiatische Studien/Etudes Asiatiques</w:t></w:r><w:r><w:rPr/><w:t xml:space="preserve">, 2014, 68 (1), pp.1-64</w:t></w:r></w:p><w:p><w:pPr/><w:r><w:rPr/><w:t xml:space="preserve">Article dans une revue</w:t></w:r></w:p><w:p><w:pPr/><w:hyperlink r:id="rId91" w:history="1"><w:r><w:rPr><w:color w:val="#410a8c"/><w:u w:val="single"/></w:rPr><w:t xml:space="preserve">halshs-00955309v1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Cong Bei Yindu dao Buliyate 从北印度到布里亚特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Palace Museum Journal 故宮博物院院刊</w:t></w:r><w:r><w:rPr/><w:t xml:space="preserve">, 2011, 2 (154), pp.81-99</w:t></w:r></w:p><w:p><w:pPr/><w:r><w:rPr/><w:t xml:space="preserve">Article dans une revue</w:t></w:r></w:p><w:p><w:pPr/><w:hyperlink r:id="rId92" w:history="1"><w:r><w:rPr><w:color w:val="#410a8c"/><w:u w:val="single"/></w:rPr><w:t xml:space="preserve">halshs-00702124v1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Kangxi/Engke Amuulang, un empereur mongol ?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2011, 42, 29 p</w:t></w:r></w:p><w:p><w:pPr/><w:r><w:rPr/><w:t xml:space="preserve">Article dans une revue</w:t></w:r></w:p><w:p><w:pPr/><w:hyperlink r:id="rId93" w:history="1"><w:r><w:rPr><w:color w:val="#410a8c"/><w:u w:val="single"/></w:rPr><w:t xml:space="preserve">halshs-00702123v1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Mongol pilgrimages to Wutaishan in the late Qing Dynasty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Journal of the International Association of Tibetan Studies</w:t></w:r><w:r><w:rPr/><w:t xml:space="preserve">, 2011, Special Issue on Wutaishan under the Qing dynasty, 6, 55 p</w:t></w:r></w:p><w:p><w:pPr/><w:r><w:rPr/><w:t xml:space="preserve">Article dans une revue</w:t></w:r></w:p><w:p><w:pPr/><w:hyperlink r:id="rId94" w:history="1"><w:r><w:rPr><w:color w:val="#410a8c"/><w:u w:val="single"/></w:rPr><w:t xml:space="preserve">halshs-00702794v1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État des lieux de l'enseignement de l'histoire de l'art et de l'archéologie chinois en France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Chinoises</w:t></w:r><w:r><w:rPr/><w:t xml:space="preserve">, 2010, numéro hors série « Étudier et enseigner la Chine », pp.341-360</w:t></w:r></w:p><w:p><w:pPr/><w:r><w:rPr/><w:t xml:space="preserve">Article dans une revue</w:t></w:r></w:p><w:p><w:pPr/><w:hyperlink r:id="rId95" w:history="1"><w:r><w:rPr><w:color w:val="#410a8c"/><w:u w:val="single"/></w:rPr><w:t xml:space="preserve">halshs-00569801v1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Chinggis Khan: Ancestor, Buddha or Shaman?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Mongolian studies</w:t></w:r><w:r><w:rPr/><w:t xml:space="preserve">, 2009, 31, pp.207-258</w:t></w:r></w:p><w:p><w:pPr/><w:r><w:rPr/><w:t xml:space="preserve">Article dans une revue</w:t></w:r></w:p><w:p><w:pPr/><w:hyperlink r:id="rId96" w:history="1"><w:r><w:rPr><w:color w:val="#410a8c"/><w:u w:val="single"/></w:rPr><w:t xml:space="preserve">halshs-00613828v1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Worshipped Ancestors and Pious Donors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National Palace Museum Bulletin</w:t></w:r><w:r><w:rPr/><w:t xml:space="preserve">, 2007, 40, pp.17-36</w:t></w:r></w:p><w:p><w:pPr/><w:r><w:rPr/><w:t xml:space="preserve">Article dans une revue</w:t></w:r></w:p><w:p><w:pPr/><w:hyperlink r:id="rId97" w:history="1"><w:r><w:rPr><w:color w:val="#410a8c"/><w:u w:val="single"/></w:rPr><w:t xml:space="preserve">halshs-00278370v1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Orientation des monastères mongols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Études mongoles et sibériennes, centrasiatiques et tibétaines</w:t></w:r><w:r><w:rPr/><w:t xml:space="preserve">, 2006, 36-37, pp.239-282</w:t></w:r></w:p><w:p><w:pPr/><w:r><w:rPr/><w:t xml:space="preserve">Article dans une revue</w:t></w:r></w:p><w:p><w:pPr/><w:hyperlink r:id="rId98" w:history="1"><w:r><w:rPr><w:color w:val="#410a8c"/><w:u w:val="single"/></w:rPr><w:t xml:space="preserve">halshs-00260153v1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Copies de Bodhgayā en Asie orientale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Arts Asiatiques</w:t></w:r><w:r><w:rPr/><w:t xml:space="preserve">, 2006, 61, pp.120-142</w:t></w:r></w:p><w:p><w:pPr/><w:r><w:rPr/><w:t xml:space="preserve">Article dans une revue</w:t></w:r></w:p><w:p><w:pPr/><w:hyperlink r:id="rId99" w:history="1"><w:r><w:rPr><w:color w:val="#410a8c"/><w:u w:val="single"/></w:rPr><w:t xml:space="preserve">halshs-00260151v1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document mongol sur l'intronisation du IXe Dalai lama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101" w:history="1"><w:r><w:rPr><w:color w:val="#410a8c"/><w:u w:val="single"/></w:rPr><w:t xml:space="preserve">Marie-Dominique Even</w:t></w:r></w:hyperlink><w:r><w:rPr/><w:t xml:space="preserve">,</w:t></w:r><w:hyperlink r:id="rId102" w:history="1"><w:r><w:rPr><w:color w:val="#410a8c"/><w:u w:val="single"/></w:rPr><w:t xml:space="preserve">Gaëlle Lacaze</w:t></w:r></w:hyperlink></w:p><w:p><w:pPr/><w:r><w:rPr><w:i w:val="1"/><w:iCs w:val="1"/></w:rPr><w:t xml:space="preserve">Journal Asiatique</w:t></w:r><w:r><w:rPr/><w:t xml:space="preserve">, 2004, 292 (1-2), pp.151-222</w:t></w:r></w:p><w:p><w:pPr/><w:r><w:rPr/><w:t xml:space="preserve">Article dans une revue</w:t></w:r></w:p><w:p><w:pPr/><w:hyperlink r:id="rId100" w:history="1"><w:r><w:rPr><w:color w:val="#410a8c"/><w:u w:val="single"/></w:rPr><w:t xml:space="preserve">halshs-00006187v1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L'intronisation du IXe dalaï-lama vue par un Prince mongol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102" w:history="1"><w:r><w:rPr><w:color w:val="#410a8c"/><w:u w:val="single"/></w:rPr><w:t xml:space="preserve">Gaëlle Lacaze</w:t></w:r></w:hyperlink></w:p><w:p><w:pPr/><w:r><w:rPr><w:i w:val="1"/><w:iCs w:val="1"/></w:rPr><w:t xml:space="preserve">Arts Asiatiques</w:t></w:r><w:r><w:rPr/><w:t xml:space="preserve">, 2004, 59, pp.30-57</w:t></w:r></w:p><w:p><w:pPr/><w:r><w:rPr/><w:t xml:space="preserve">Article dans une revue</w:t></w:r></w:p><w:p><w:pPr/><w:hyperlink r:id="rId103" w:history="1"><w:r><w:rPr><w:color w:val="#410a8c"/><w:u w:val="single"/></w:rPr><w:t xml:space="preserve">halshs-00006188v1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la ville bleue à la métropole grise.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Etudes Mongoles et Sibériennes</w:t></w:r><w:r><w:rPr/><w:t xml:space="preserve">, 2004, 35, pp.69-116</w:t></w:r></w:p><w:p><w:pPr/><w:r><w:rPr/><w:t xml:space="preserve">Article dans une revue</w:t></w:r></w:p><w:p><w:pPr/><w:hyperlink r:id="rId104" w:history="1"><w:r><w:rPr><w:color w:val="#410a8c"/><w:u w:val="single"/></w:rPr><w:t xml:space="preserve">halshs-00409743v1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Or barbare et cavaliers nomades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Revue bibliographique de sinologie</w:t></w:r><w:r><w:rPr/><w:t xml:space="preserve">, 2003, pp.249-284</w:t></w:r></w:p><w:p><w:pPr/><w:r><w:rPr/><w:t xml:space="preserve">Article dans une revue</w:t></w:r></w:p><w:p><w:pPr/><w:hyperlink r:id="rId105" w:history="1"><w:r><w:rPr><w:color w:val="#410a8c"/><w:u w:val="single"/></w:rPr><w:t xml:space="preserve">halshs-00006189v1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Padmasambhava's Travel to the North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Central Asiatic Journal</w:t></w:r><w:r><w:rPr/><w:t xml:space="preserve">, 2002, 46 (2), pp.168-232</w:t></w:r></w:p><w:p><w:pPr/><w:r><w:rPr/><w:t xml:space="preserve">Article dans une revue</w:t></w:r></w:p><w:p><w:pPr/><w:hyperlink r:id="rId106" w:history="1"><w:r><w:rPr><w:color w:val="#410a8c"/><w:u w:val="single"/></w:rPr><w:t xml:space="preserve">halshs-00006195v1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“lamas” vus de Chine.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Extrême-Orient Extrême-Occident</w:t></w:r><w:r><w:rPr/><w:t xml:space="preserve">, 2002, 24, pp.133-151</w:t></w:r></w:p><w:p><w:pPr/><w:r><w:rPr/><w:t xml:space="preserve">Article dans une revue</w:t></w:r></w:p><w:p><w:pPr/><w:hyperlink r:id="rId107" w:history="1"><w:r><w:rPr><w:color w:val="#410a8c"/><w:u w:val="single"/></w:rPr><w:t xml:space="preserve">halshs-00006198v1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exemple d'architecture mongole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Histoire de l'art</w:t></w:r><w:r><w:rPr/><w:t xml:space="preserve">, 2000, 46, pp.91-110</w:t></w:r></w:p><w:p><w:pPr/><w:r><w:rPr/><w:t xml:space="preserve">Article dans une revue</w:t></w:r></w:p><w:p><w:pPr/><w:hyperlink r:id="rId108" w:history="1"><w:r><w:rPr><w:color w:val="#410a8c"/><w:u w:val="single"/></w:rPr><w:t xml:space="preserve">halshs-00006201v1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peinture des donateurs du temple de Maitreya en Mongolie méridionale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Arts Asiatiques</w:t></w:r><w:r><w:rPr/><w:t xml:space="preserve">, 1999, 54, pp.85-102</w:t></w:r></w:p><w:p><w:pPr/><w:r><w:rPr/><w:t xml:space="preserve">Article dans une revue</w:t></w:r></w:p><w:p><w:pPr/><w:hyperlink r:id="rId109" w:history="1"><w:r><w:rPr><w:color w:val="#410a8c"/><w:u w:val="single"/></w:rPr><w:t xml:space="preserve">halshs-00006204v1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« The sixteenth-century renaissance of Buddhism in Mongolia »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Himalayan Art in 108 Objects</w:t></w:r><w:r><w:rPr/><w:t xml:space="preserve">, 2023, https://projecthimalayanart.rubinmuseum.org/essays/erdeni-juu-monastery/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halshs-03991851v1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The statuary of Dolonnuur, Inner Mongolia, and its impact across the Tibetan Buddhist world »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Himalayan Art in 108 Objects</w:t></w:r><w:r><w:rPr/><w:t xml:space="preserve">, 2023, https://projecthimalayanart.rubinmuseum.org/essays/vajrapani/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halshs-03991856v1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Newar artist’s Buddhist monument for the Mongol rulers in Beijing », p. 185-187</w:t></w:r></w:hyperlink></w:p><w:p><w:pPr/><w:hyperlink r:id="rId9" w:history="1"><w:r><w:rPr><w:color w:val="#410a8c"/><w:u w:val="single"/></w:rPr><w:t xml:space="preserve">Isabelle Charleux</w:t></w:r></w:hyperlink></w:p><w:p><w:pPr/><w:r><w:rPr><w:i w:val="1"/><w:iCs w:val="1"/></w:rPr><w:t xml:space="preserve">Himalayan Art in 108 Objects</w:t></w:r><w:r><w:rPr/><w:t xml:space="preserve">, 2023, https://projecthimalayanart.rubinmuseum.org/essays/white-stupa-attributed-to-nepalese-artist-anige/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halshs-03991844v1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Points of Transition. Ovoo and the ritual remaking of religious, ecological, and historical politics in Inner Asia - uméro thématique de la revue Études mongoles et sibériennes, centrasiatiques et tibétaines n°52 (2021).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70" w:history="1"><w:r><w:rPr><w:color w:val="#410a8c"/><w:u w:val="single"/></w:rPr><w:t xml:space="preserve">Smith Marissa</w:t></w:r></w:hyperlink></w:p><w:p><w:pPr/><w:r><w:rPr/><w:t xml:space="preserve">In press</w:t></w:r></w:p><w:p><w:pPr/><w:r><w:rPr/><w:t xml:space="preserve">Ouvrages</w:t></w:r></w:p><w:p><w:pPr/><w:hyperlink r:id="rId113" w:history="1"><w:r><w:rPr><w:color w:val="#410a8c"/><w:u w:val="single"/></w:rPr><w:t xml:space="preserve">halshs-03455645v1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History, architecture and restoration of Zaya Gegeenii Khüree Monastery in Mongolia</w:t></w:r></w:hyperlink></w:p><w:p><w:pPr/><w:hyperlink r:id="rId9" w:history="1"><w:r><w:rPr><w:color w:val="#410a8c"/><w:u w:val="single"/></w:rPr><w:t xml:space="preserve">Isabelle Charleux</w:t></w:r></w:hyperlink></w:p><w:p><w:pPr/><w:r><w:rPr/><w:t xml:space="preserve">Charleux Isabelle. Société des Études Mongoles et Sibériennes &amp; Musée d’Anthropologie Préhistorique de Monaco, 2016, Supplément n°5 du Bulletin du Musée d’Anthropologie Préhistorique de Monaco, 979-10-92565-29-4</w:t></w:r></w:p><w:p><w:pPr/><w:r><w:rPr/><w:t xml:space="preserve">Ouvrages</w:t></w:r></w:p><w:p><w:pPr/><w:hyperlink r:id="rId114" w:history="1"><w:r><w:rPr><w:color w:val="#410a8c"/><w:u w:val="single"/></w:rPr><w:t xml:space="preserve">halshs-01426528v1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Nomads on pilgrimage</w:t></w:r></w:hyperlink></w:p><w:p><w:pPr/><w:hyperlink r:id="rId9" w:history="1"><w:r><w:rPr><w:color w:val="#410a8c"/><w:u w:val="single"/></w:rPr><w:t xml:space="preserve">Isabelle Charleux</w:t></w:r></w:hyperlink></w:p><w:p><w:pPr/><w:r><w:rPr/><w:t xml:space="preserve">Brill, 2015</w:t></w:r></w:p><w:p><w:pPr/><w:r><w:rPr/><w:t xml:space="preserve">Ouvrages</w:t></w:r></w:p><w:p><w:pPr/><w:hyperlink r:id="rId115" w:history="1"><w:r><w:rPr><w:color w:val="#410a8c"/><w:u w:val="single"/></w:rPr><w:t xml:space="preserve">halshs-01192756v1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Mongolie entre deux ères / Mongolia Between Two Eras, catalogue bilingue de l'exposition éponyme qui se tient du 28 novembre 2011 au 16 septembre 2012</w:t></w:r></w:hyperlink></w:p><w:p><w:pPr/><w:hyperlink r:id="rId9" w:history="1"><w:r><w:rPr><w:color w:val="#410a8c"/><w:u w:val="single"/></w:rPr><w:t xml:space="preserve">Isabelle Charleux</w:t></w:r></w:hyperlink></w:p><w:p><w:pPr/><w:r><w:rPr/><w:t xml:space="preserve">Albert-Khan, musée et jardins., pp.216, 2012</w:t></w:r></w:p><w:p><w:pPr/><w:r><w:rPr/><w:t xml:space="preserve">Ouvrages</w:t></w:r></w:p><w:p><w:pPr/><w:hyperlink r:id="rId116" w:history="1"><w:r><w:rPr><w:color w:val="#410a8c"/><w:u w:val="single"/></w:rPr><w:t xml:space="preserve">halshs-00702143v1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Miscellanea Asiatica</w:t></w:r></w:hyperlink></w:p><w:p><w:pPr/><w:hyperlink r:id="rId36" w:history="1"><w:r><w:rPr><w:color w:val="#410a8c"/><w:u w:val="single"/></w:rPr><w:t xml:space="preserve">Vincent Goossaert</w:t></w:r></w:hyperlink><w:r><w:rPr/><w:t xml:space="preserve">,</w:t></w:r><w:hyperlink r:id="rId38" w:history="1"><w:r><w:rPr><w:color w:val="#410a8c"/><w:u w:val="single"/></w:rPr><w:t xml:space="preserve">Denise Aigle</w:t></w:r></w:hyperlink><w:r><w:rPr/><w:t xml:space="preserve">,</w:t></w:r><w:hyperlink r:id="rId9" w:history="1"><w:r><w:rPr><w:color w:val="#410a8c"/><w:u w:val="single"/></w:rPr><w:t xml:space="preserve">Isabelle Charleux</w:t></w:r></w:hyperlink><w:r><w:rPr/><w:t xml:space="preserve">,</w:t></w:r><w:hyperlink r:id="rId37" w:history="1"><w:r><w:rPr><w:color w:val="#410a8c"/><w:u w:val="single"/></w:rPr><w:t xml:space="preserve">Roberte N. Hamayon</w:t></w:r></w:hyperlink></w:p><w:p><w:pPr/><w:r><w:rPr/><w:t xml:space="preserve">Roberte HAMAYON, Denise AIGLE, Isabelle CHARLEUX &amp; Vincent GOOSSAERT. Monumenta Serica, pp.811, 2011, Monumenta Serica Monograph Series, LXI</w:t></w:r></w:p><w:p><w:pPr/><w:r><w:rPr/><w:t xml:space="preserve">Ouvrages</w:t></w:r></w:p><w:p><w:pPr/><w:hyperlink r:id="rId117" w:history="1"><w:r><w:rPr><w:color w:val="#410a8c"/><w:u w:val="single"/></w:rPr><w:t xml:space="preserve">halshs-00636730v1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Misceallanea Internae Asiae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36" w:history="1"><w:r><w:rPr><w:color w:val="#410a8c"/><w:u w:val="single"/></w:rPr><w:t xml:space="preserve">Vincent Goossaert</w:t></w:r></w:hyperlink><w:r><w:rPr/><w:t xml:space="preserve">,</w:t></w:r><w:hyperlink r:id="rId37" w:history="1"><w:r><w:rPr><w:color w:val="#410a8c"/><w:u w:val="single"/></w:rPr><w:t xml:space="preserve">Roberte N. Hamayon</w:t></w:r></w:hyperlink><w:r><w:rPr/><w:t xml:space="preserve">,</w:t></w:r><w:hyperlink r:id="rId38" w:history="1"><w:r><w:rPr><w:color w:val="#410a8c"/><w:u w:val="single"/></w:rPr><w:t xml:space="preserve">Denise Aigle</w:t></w:r></w:hyperlink></w:p><w:p><w:pPr/><w:r><w:rPr/><w:t xml:space="preserve">Monumenta Serica, 811 p., 2011</w:t></w:r></w:p><w:p><w:pPr/><w:r><w:rPr/><w:t xml:space="preserve">Ouvrages</w:t></w:r></w:p><w:p><w:pPr/><w:hyperlink r:id="rId118" w:history="1"><w:r><w:rPr><w:color w:val="#410a8c"/><w:u w:val="single"/></w:rPr><w:t xml:space="preserve">halshs-00702134v1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Representing Power in Modern Inner Asia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37" w:history="1"><w:r><w:rPr><w:color w:val="#410a8c"/><w:u w:val="single"/></w:rPr><w:t xml:space="preserve">Roberte N. Hamayon</w:t></w:r></w:hyperlink><w:r><w:rPr/><w:t xml:space="preserve">,</w:t></w:r><w:hyperlink r:id="rId120" w:history="1"><w:r><w:rPr><w:color w:val="#410a8c"/><w:u w:val="single"/></w:rPr><w:t xml:space="preserve">Delaplace Grégory</w:t></w:r></w:hyperlink><w:r><w:rPr/><w:t xml:space="preserve">,</w:t></w:r><w:hyperlink r:id="rId121" w:history="1"><w:r><w:rPr><w:color w:val="#410a8c"/><w:u w:val="single"/></w:rPr><w:t xml:space="preserve">Pearce Scott</w:t></w:r></w:hyperlink></w:p><w:p><w:pPr/><w:r><w:rPr/><w:t xml:space="preserve">Western Washington University, 357 p., 2010</w:t></w:r></w:p><w:p><w:pPr/><w:r><w:rPr/><w:t xml:space="preserve">Ouvrages</w:t></w:r></w:p><w:p><w:pPr/><w:hyperlink r:id="rId119" w:history="1"><w:r><w:rPr><w:color w:val="#410a8c"/><w:u w:val="single"/></w:rPr><w:t xml:space="preserve">halshs-00702138v1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Representing Power in Ancient Inner Asia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37" w:history="1"><w:r><w:rPr><w:color w:val="#410a8c"/><w:u w:val="single"/></w:rPr><w:t xml:space="preserve">Roberte N. Hamayon</w:t></w:r></w:hyperlink><w:r><w:rPr/><w:t xml:space="preserve">,</w:t></w:r><w:hyperlink r:id="rId120" w:history="1"><w:r><w:rPr><w:color w:val="#410a8c"/><w:u w:val="single"/></w:rPr><w:t xml:space="preserve">Delaplace Grégory</w:t></w:r></w:hyperlink><w:r><w:rPr/><w:t xml:space="preserve">,</w:t></w:r><w:hyperlink r:id="rId121" w:history="1"><w:r><w:rPr><w:color w:val="#410a8c"/><w:u w:val="single"/></w:rPr><w:t xml:space="preserve">Pearce Scott</w:t></w:r></w:hyperlink></w:p><w:p><w:pPr/><w:r><w:rPr/><w:t xml:space="preserve">Charleux Isabelle, Hamayon Roberte, Delaplace Grégory, Pearce Scott,. Western Washington University, pp.430, 2010</w:t></w:r></w:p><w:p><w:pPr/><w:r><w:rPr/><w:t xml:space="preserve">Ouvrages</w:t></w:r></w:p><w:p><w:pPr/><w:hyperlink r:id="rId122" w:history="1"><w:r><w:rPr><w:color w:val="#410a8c"/><w:u w:val="single"/></w:rPr><w:t xml:space="preserve">halshs-00702136v1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Trésors du bouddhisme au pays de Gengis Khan, catalogue de l'exposition de la collection d'art bouddhique mongol d'Altangerel au Musée des Arts asiatiques, Nice (5 juin-15 novembre 2009)</w:t></w:r></w:hyperlink></w:p><w:p><w:pPr/><w:hyperlink r:id="rId9" w:history="1"><w:r><w:rPr><w:color w:val="#410a8c"/><w:u w:val="single"/></w:rPr><w:t xml:space="preserve">Isabelle Charleux</w:t></w:r></w:hyperlink></w:p><w:p><w:pPr/><w:r><w:rPr/><w:t xml:space="preserve">SilvanaEditoriale, 216 p., 2009</w:t></w:r></w:p><w:p><w:pPr/><w:r><w:rPr/><w:t xml:space="preserve">Ouvrages</w:t></w:r></w:p><w:p><w:pPr/><w:hyperlink r:id="rId123" w:history="1"><w:r><w:rPr><w:color w:val="#410a8c"/><w:u w:val="single"/></w:rPr><w:t xml:space="preserve">halshs-00702146v1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Temples et monastères de Mongolie-Intérieure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2006, 978-2-735506-11-8</w:t></w:r></w:p><w:p><w:pPr/><w:r><w:rPr/><w:t xml:space="preserve">Ouvrages</w:t></w:r></w:p><w:p><w:pPr/><w:hyperlink r:id="rId124" w:history="1"><w:r><w:rPr><w:color w:val="#410a8c"/><w:u w:val="single"/></w:rPr><w:t xml:space="preserve">halshs-02079144v1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Temples et monastères de Mongolie-Intérieure</w:t></w:r></w:hyperlink></w:p><w:p><w:pPr/><w:hyperlink r:id="rId9" w:history="1"><w:r><w:rPr><w:color w:val="#410a8c"/><w:u w:val="single"/></w:rPr><w:t xml:space="preserve">Isabelle Charleux</w:t></w:r></w:hyperlink></w:p><w:p><w:pPr/><w:r><w:rPr/><w:t xml:space="preserve">Comité des Travaux Historiques et Scientifiques &amp; Institut National d'Histoire de l'Art, pp.373, 2006</w:t></w:r></w:p><w:p><w:pPr/><w:r><w:rPr/><w:t xml:space="preserve">Ouvrages</w:t></w:r></w:p><w:p><w:pPr/><w:hyperlink r:id="rId125" w:history="1"><w:r><w:rPr><w:color w:val="#410a8c"/><w:u w:val="single"/></w:rPr><w:t xml:space="preserve">halshs-00260146v1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L'art bouddhique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127" w:history="1"><w:r><w:rPr><w:color w:val="#410a8c"/><w:u w:val="single"/></w:rPr><w:t xml:space="preserve">Edith Parlier</w:t></w:r></w:hyperlink></w:p><w:p><w:pPr/><w:r><w:rPr/><w:t xml:space="preserve">Scala, 2000, Tableaux choisis</w:t></w:r></w:p><w:p><w:pPr/><w:r><w:rPr/><w:t xml:space="preserve">Ouvrages</w:t></w:r></w:p><w:p><w:pPr/><w:hyperlink r:id="rId126" w:history="1"><w:r><w:rPr><w:color w:val="#410a8c"/><w:u w:val="single"/></w:rPr><w:t xml:space="preserve">halshs-00006181v1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« Histoire(s) à vendre : la marchandisation du passé dans l’Asie contemporaine », numéro spécial de la revue Extrême-Orient Extrême-Occident 44 (2020), avec Matthias Hayek et Pierre-Emmanuel Roux,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74" w:history="1"><w:r><w:rPr><w:color w:val="#410a8c"/><w:u w:val="single"/></w:rPr><w:t xml:space="preserve">Matthias Hayek</w:t></w:r></w:hyperlink><w:r><w:rPr/><w:t xml:space="preserve">,</w:t></w:r><w:hyperlink r:id="rId75" w:history="1"><w:r><w:rPr><w:color w:val="#410a8c"/><w:u w:val="single"/></w:rPr><w:t xml:space="preserve">Pierre-Emmanuel Roux</w:t></w:r></w:hyperlink></w:p><w:p><w:pPr/><w:r><w:rPr><w:i w:val="1"/><w:iCs w:val="1"/></w:rPr><w:t xml:space="preserve">Extrême-Orient Extrême-Occident</w:t></w:r><w:r><w:rPr/><w:t xml:space="preserve">, 2020</w:t></w:r></w:p><w:p><w:pPr/><w:r><w:rPr/><w:t xml:space="preserve">N°spécial de revue/special issue</w:t></w:r></w:p><w:p><w:pPr/><w:hyperlink r:id="rId128" w:history="1"><w:r><w:rPr><w:color w:val="#410a8c"/><w:u w:val="single"/></w:rPr><w:t xml:space="preserve">hal-03059814v1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Histoire(s) à vendre : la marchandisation du passé dans l'Asie contemporaine</w:t></w:r></w:hyperlink></w:p><w:p><w:pPr/><w:hyperlink r:id="rId9" w:history="1"><w:r><w:rPr><w:color w:val="#410a8c"/><w:u w:val="single"/></w:rPr><w:t xml:space="preserve">Isabelle Charleux</w:t></w:r></w:hyperlink><w:r><w:rPr/><w:t xml:space="preserve">,</w:t></w:r><w:hyperlink r:id="rId74" w:history="1"><w:r><w:rPr><w:color w:val="#410a8c"/><w:u w:val="single"/></w:rPr><w:t xml:space="preserve">Matthias Hayek</w:t></w:r></w:hyperlink><w:r><w:rPr/><w:t xml:space="preserve">,</w:t></w:r><w:hyperlink r:id="rId75" w:history="1"><w:r><w:rPr><w:color w:val="#410a8c"/><w:u w:val="single"/></w:rPr><w:t xml:space="preserve">Pierre-Emmanuel Roux</w:t></w:r></w:hyperlink></w:p><w:p><w:pPr/><w:r><w:rPr><w:i w:val="1"/><w:iCs w:val="1"/></w:rPr><w:t xml:space="preserve">Extrême-Orient Extrême-Occident</w:t></w:r><w:r><w:rPr/><w:t xml:space="preserve">, 44, 2020, Histoire(s) à vendre : la marchandisation du passé dans l’Asie contemporaine</w:t></w:r></w:p><w:p><w:pPr/><w:r><w:rPr/><w:t xml:space="preserve">N°spécial de revue/special issue</w:t></w:r></w:p><w:p><w:pPr/><w:hyperlink r:id="rId129" w:history="1"><w:r><w:rPr><w:color w:val="#410a8c"/><w:u w:val="single"/></w:rPr><w:t xml:space="preserve">halshs-03255830v1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The reconstruction of Buddhist monasteries in the Chinese Autonomous Region of Inner Mongolia: Between Sanctuary and Museum?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2016</w:t></w:r></w:p><w:p><w:pPr/><w:r><w:rPr/><w:t xml:space="preserve">Pré-publication, Document de travail</w:t></w:r></w:p><w:p><w:pPr/><w:hyperlink r:id="rId130" w:history="1"><w:r><w:rPr><w:color w:val="#410a8c"/><w:u w:val="single"/></w:rPr><w:t xml:space="preserve">halshs-01377313v1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Online Appendices to the book Nomads on Pilgrimage. Mongols on Wutaishan (China), 1800-1940, Bill, 2015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2015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halshs-01175826v1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Pèlerinages mongols au Wutaishan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2010</w:t></w:r></w:p><w:p><w:pPr/><w:r><w:rPr/><w:t xml:space="preserve">Autre publication scientifique</w:t></w:r></w:p><w:p><w:pPr/><w:hyperlink r:id="rId132" w:history="1"><w:r><w:rPr><w:color w:val="#410a8c"/><w:u w:val="single"/></w:rPr><w:t xml:space="preserve">halshs-01192741v1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Catalogue of the main monasteries of Inner Mongolia, 2006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2006</w:t></w:r></w:p><w:p><w:pPr/><w:r><w:rPr/><w:t xml:space="preserve">Autre publication scientifique</w:t></w:r></w:p><w:p><w:pPr/><w:hyperlink r:id="rId133" w:history="1"><w:r><w:rPr><w:color w:val="#410a8c"/><w:u w:val="single"/></w:rPr><w:t xml:space="preserve">halshs-01788006v1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Bouddha (représentations de)</w:t></w:r></w:hyperlink></w:p><w:p><w:pPr/><w:hyperlink r:id="rId9" w:history="1"><w:r><w:rPr><w:color w:val="#410a8c"/><w:u w:val="single"/></w:rPr><w:t xml:space="preserve">Isabelle Charleux</w:t></w:r></w:hyperlink></w:p><w:p><w:pPr/><w:r><w:rPr/><w:t xml:space="preserve">2006</w:t></w:r></w:p><w:p><w:pPr/><w:r><w:rPr/><w:t xml:space="preserve">Autre publication scientifique</w:t></w:r></w:p><w:p><w:pPr/><w:hyperlink r:id="rId134" w:history="1"><w:r><w:rPr><w:color w:val="#410a8c"/><w:u w:val="single"/></w:rPr><w:t xml:space="preserve">halshs-00260172v1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FB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41639v1" TargetMode="External"/><Relationship Id="rId9" Type="http://schemas.openxmlformats.org/officeDocument/2006/relationships/hyperlink" Target="https://hal.science/search/index/?q=*&amp;authFullName_s=Isabelle Charleux" TargetMode="External"/><Relationship Id="rId10" Type="http://schemas.openxmlformats.org/officeDocument/2006/relationships/hyperlink" Target="https://shs.hal.science/halshs-04272633v1" TargetMode="External"/><Relationship Id="rId11" Type="http://schemas.openxmlformats.org/officeDocument/2006/relationships/hyperlink" Target="https://pur-editions.fr/product/9706/les-mongols-et-le-monde" TargetMode="External"/><Relationship Id="rId12" Type="http://schemas.openxmlformats.org/officeDocument/2006/relationships/hyperlink" Target="https://shs.hal.science/halshs-03837898v1" TargetMode="External"/><Relationship Id="rId13" Type="http://schemas.openxmlformats.org/officeDocument/2006/relationships/hyperlink" Target="https://shs.hal.science/halshs-03837912v1" TargetMode="External"/><Relationship Id="rId14" Type="http://schemas.openxmlformats.org/officeDocument/2006/relationships/hyperlink" Target="https://shs.hal.science/halshs-03761412v1" TargetMode="External"/><Relationship Id="rId15" Type="http://schemas.openxmlformats.org/officeDocument/2006/relationships/hyperlink" Target="https://shs.hal.science/halshs-05416517v1" TargetMode="External"/><Relationship Id="rId16" Type="http://schemas.openxmlformats.org/officeDocument/2006/relationships/hyperlink" Target="https://shs.hal.science/halshs-03447412v1" TargetMode="External"/><Relationship Id="rId17" Type="http://schemas.openxmlformats.org/officeDocument/2006/relationships/hyperlink" Target="https://shs.hal.science/halshs-03031364v1" TargetMode="External"/><Relationship Id="rId18" Type="http://schemas.openxmlformats.org/officeDocument/2006/relationships/hyperlink" Target="https://shs.hal.science/halshs-02508819v1" TargetMode="External"/><Relationship Id="rId19" Type="http://schemas.openxmlformats.org/officeDocument/2006/relationships/hyperlink" Target="https://shs.hal.science/halshs-02056994v1" TargetMode="External"/><Relationship Id="rId20" Type="http://schemas.openxmlformats.org/officeDocument/2006/relationships/hyperlink" Target="https://shs.hal.science/halshs-01838021v1" TargetMode="External"/><Relationship Id="rId21" Type="http://schemas.openxmlformats.org/officeDocument/2006/relationships/hyperlink" Target="https://shs.hal.science/halshs-02113273v1" TargetMode="External"/><Relationship Id="rId22" Type="http://schemas.openxmlformats.org/officeDocument/2006/relationships/hyperlink" Target="https://shs.hal.science/halshs-01583535v1" TargetMode="External"/><Relationship Id="rId23" Type="http://schemas.openxmlformats.org/officeDocument/2006/relationships/hyperlink" Target="https://shs.hal.science/halshs-01583487v1" TargetMode="External"/><Relationship Id="rId24" Type="http://schemas.openxmlformats.org/officeDocument/2006/relationships/hyperlink" Target="https://shs.hal.science/halshs-01612625v1" TargetMode="External"/><Relationship Id="rId25" Type="http://schemas.openxmlformats.org/officeDocument/2006/relationships/hyperlink" Target="http://www.seankingston.co.uk/Open%20Access.html" TargetMode="External"/><Relationship Id="rId26" Type="http://schemas.openxmlformats.org/officeDocument/2006/relationships/hyperlink" Target="https://shs.hal.science/halshs-01426534v1" TargetMode="External"/><Relationship Id="rId27" Type="http://schemas.openxmlformats.org/officeDocument/2006/relationships/hyperlink" Target="https://shs.hal.science/halshs-01426538v1" TargetMode="External"/><Relationship Id="rId28" Type="http://schemas.openxmlformats.org/officeDocument/2006/relationships/hyperlink" Target="https://hal.science/hal-01393785v1" TargetMode="External"/><Relationship Id="rId29" Type="http://schemas.openxmlformats.org/officeDocument/2006/relationships/hyperlink" Target="https://shs.hal.science/halshs-01192739v1" TargetMode="External"/><Relationship Id="rId30" Type="http://schemas.openxmlformats.org/officeDocument/2006/relationships/hyperlink" Target="https://shs.hal.science/halshs-01192972v1" TargetMode="External"/><Relationship Id="rId31" Type="http://schemas.openxmlformats.org/officeDocument/2006/relationships/hyperlink" Target="https://shs.hal.science/halshs-00955321v1" TargetMode="External"/><Relationship Id="rId32" Type="http://schemas.openxmlformats.org/officeDocument/2006/relationships/hyperlink" Target="https://shs.hal.science/halshs-01192753v1" TargetMode="External"/><Relationship Id="rId33" Type="http://schemas.openxmlformats.org/officeDocument/2006/relationships/hyperlink" Target="https://shs.hal.science/halshs-01688769v1" TargetMode="External"/><Relationship Id="rId34" Type="http://schemas.openxmlformats.org/officeDocument/2006/relationships/hyperlink" Target="https://shs.hal.science/halshs-00613835v1" TargetMode="External"/><Relationship Id="rId35" Type="http://schemas.openxmlformats.org/officeDocument/2006/relationships/hyperlink" Target="https://shs.hal.science/halshs-00702130v1" TargetMode="External"/><Relationship Id="rId36" Type="http://schemas.openxmlformats.org/officeDocument/2006/relationships/hyperlink" Target="https://hal.science/search/index/?q=*&amp;authFullName_s=Vincent Goossaert" TargetMode="External"/><Relationship Id="rId37" Type="http://schemas.openxmlformats.org/officeDocument/2006/relationships/hyperlink" Target="https://hal.science/search/index/?q=*&amp;authFullName_s=Roberte N. Hamayon" TargetMode="External"/><Relationship Id="rId38" Type="http://schemas.openxmlformats.org/officeDocument/2006/relationships/hyperlink" Target="https://hal.science/search/index/?q=*&amp;authFullName_s=Denise Aigle" TargetMode="External"/><Relationship Id="rId39" Type="http://schemas.openxmlformats.org/officeDocument/2006/relationships/hyperlink" Target="https://shs.hal.science/halshs-00570622v1" TargetMode="External"/><Relationship Id="rId40" Type="http://schemas.openxmlformats.org/officeDocument/2006/relationships/hyperlink" Target="https://shs.hal.science/halshs-00702140v1" TargetMode="External"/><Relationship Id="rId41" Type="http://schemas.openxmlformats.org/officeDocument/2006/relationships/hyperlink" Target="https://shs.hal.science/halshs-00702142v1" TargetMode="External"/><Relationship Id="rId42" Type="http://schemas.openxmlformats.org/officeDocument/2006/relationships/hyperlink" Target="http://www.iva-icra.org/deu/index.html" TargetMode="External"/><Relationship Id="rId43" Type="http://schemas.openxmlformats.org/officeDocument/2006/relationships/hyperlink" Target="https://shs.hal.science/halshs-00702132v1" TargetMode="External"/><Relationship Id="rId44" Type="http://schemas.openxmlformats.org/officeDocument/2006/relationships/hyperlink" Target="https://hal.science/search/index/?q=*&amp;authFullName_s=Gr&#233;gory Delaplace" TargetMode="External"/><Relationship Id="rId45" Type="http://schemas.openxmlformats.org/officeDocument/2006/relationships/hyperlink" Target="https://shs.hal.science/halshs-00702127v1" TargetMode="External"/><Relationship Id="rId46" Type="http://schemas.openxmlformats.org/officeDocument/2006/relationships/hyperlink" Target="https://shs.hal.science/halshs-00702149v1" TargetMode="External"/><Relationship Id="rId47" Type="http://schemas.openxmlformats.org/officeDocument/2006/relationships/hyperlink" Target="https://shs.hal.science/halshs-01192751v1" TargetMode="External"/><Relationship Id="rId48" Type="http://schemas.openxmlformats.org/officeDocument/2006/relationships/hyperlink" Target="https://shs.hal.science/halshs-00277399v1" TargetMode="External"/><Relationship Id="rId49" Type="http://schemas.openxmlformats.org/officeDocument/2006/relationships/hyperlink" Target="https://shs.hal.science/halshs-00260185v1" TargetMode="External"/><Relationship Id="rId50" Type="http://schemas.openxmlformats.org/officeDocument/2006/relationships/hyperlink" Target="https://shs.hal.science/halshs-00006190v1" TargetMode="External"/><Relationship Id="rId51" Type="http://schemas.openxmlformats.org/officeDocument/2006/relationships/hyperlink" Target="https://shs.hal.science/halshs-00409747v1" TargetMode="External"/><Relationship Id="rId52" Type="http://schemas.openxmlformats.org/officeDocument/2006/relationships/hyperlink" Target="https://shs.hal.science/halshs-00006205v1" TargetMode="External"/><Relationship Id="rId53" Type="http://schemas.openxmlformats.org/officeDocument/2006/relationships/hyperlink" Target="https://shs.hal.science/halshs-01192745v1" TargetMode="External"/><Relationship Id="rId54" Type="http://schemas.openxmlformats.org/officeDocument/2006/relationships/hyperlink" Target="https://shs.hal.science/halshs-05460070v1" TargetMode="External"/><Relationship Id="rId55" Type="http://schemas.openxmlformats.org/officeDocument/2006/relationships/hyperlink" Target="https://shs.hal.science/halshs-05451969v1" TargetMode="External"/><Relationship Id="rId56" Type="http://schemas.openxmlformats.org/officeDocument/2006/relationships/hyperlink" Target="https://dx.doi.org/10.4000/15h7d" TargetMode="External"/><Relationship Id="rId57" Type="http://schemas.openxmlformats.org/officeDocument/2006/relationships/hyperlink" Target="https://shs.hal.science/halshs-05167554v1" TargetMode="External"/><Relationship Id="rId58" Type="http://schemas.openxmlformats.org/officeDocument/2006/relationships/hyperlink" Target="https://dx.doi.org/10.22679/avs.2025.10.1.001" TargetMode="External"/><Relationship Id="rId59" Type="http://schemas.openxmlformats.org/officeDocument/2006/relationships/hyperlink" Target="https://shs.hal.science/halshs-05451974v1" TargetMode="External"/><Relationship Id="rId60" Type="http://schemas.openxmlformats.org/officeDocument/2006/relationships/hyperlink" Target="https://dx.doi.org/10.4000/15h7h" TargetMode="External"/><Relationship Id="rId61" Type="http://schemas.openxmlformats.org/officeDocument/2006/relationships/hyperlink" Target="https://shs.hal.science/halshs-05321439v1" TargetMode="External"/><Relationship Id="rId62" Type="http://schemas.openxmlformats.org/officeDocument/2006/relationships/hyperlink" Target="https://hal.science/search/index/?q=*&amp;authFullName_s=Isaline Saunier" TargetMode="External"/><Relationship Id="rId63" Type="http://schemas.openxmlformats.org/officeDocument/2006/relationships/hyperlink" Target="https://hal.science/search/index/?q=*&amp;authFullName_s=Aude Tsuvaltsidis" TargetMode="External"/><Relationship Id="rId64" Type="http://schemas.openxmlformats.org/officeDocument/2006/relationships/hyperlink" Target="https://hal.science/search/index/?q=*&amp;authFullName_s=Noost Bayarkhuu" TargetMode="External"/><Relationship Id="rId65" Type="http://schemas.openxmlformats.org/officeDocument/2006/relationships/hyperlink" Target="https://dx.doi.org/10.4000/14w4o" TargetMode="External"/><Relationship Id="rId66" Type="http://schemas.openxmlformats.org/officeDocument/2006/relationships/hyperlink" Target="https://shs.hal.science/halshs-04232427v1" TargetMode="External"/><Relationship Id="rId67" Type="http://schemas.openxmlformats.org/officeDocument/2006/relationships/hyperlink" Target="https://shs.hal.science/halshs-03837878v1" TargetMode="External"/><Relationship Id="rId68" Type="http://schemas.openxmlformats.org/officeDocument/2006/relationships/hyperlink" Target="https://shs.hal.science/halshs-03455533v1" TargetMode="External"/><Relationship Id="rId69" Type="http://schemas.openxmlformats.org/officeDocument/2006/relationships/hyperlink" Target="https://shs.hal.science/halshs-03498751v1" TargetMode="External"/><Relationship Id="rId70" Type="http://schemas.openxmlformats.org/officeDocument/2006/relationships/hyperlink" Target="https://hal.science/search/index/?q=*&amp;authFullName_s=Smith Marissa" TargetMode="External"/><Relationship Id="rId71" Type="http://schemas.openxmlformats.org/officeDocument/2006/relationships/hyperlink" Target="https://hal.science/hal-03119190v1" TargetMode="External"/><Relationship Id="rId72" Type="http://schemas.openxmlformats.org/officeDocument/2006/relationships/hyperlink" Target="https://shs.hal.science/halshs-03498805v1" TargetMode="External"/><Relationship Id="rId73" Type="http://schemas.openxmlformats.org/officeDocument/2006/relationships/hyperlink" Target="https://hal.science/hal-03059821v1" TargetMode="External"/><Relationship Id="rId74" Type="http://schemas.openxmlformats.org/officeDocument/2006/relationships/hyperlink" Target="https://hal.science/search/index/?q=*&amp;authFullName_s=Matthias Hayek" TargetMode="External"/><Relationship Id="rId75" Type="http://schemas.openxmlformats.org/officeDocument/2006/relationships/hyperlink" Target="https://hal.science/search/index/?q=*&amp;authFullName_s=Pierre-Emmanuel Roux" TargetMode="External"/><Relationship Id="rId76" Type="http://schemas.openxmlformats.org/officeDocument/2006/relationships/hyperlink" Target="https://hal.science/hal-03071608v1" TargetMode="External"/><Relationship Id="rId77" Type="http://schemas.openxmlformats.org/officeDocument/2006/relationships/hyperlink" Target="https://shs.hal.science/halshs-02984229v1" TargetMode="External"/><Relationship Id="rId78" Type="http://schemas.openxmlformats.org/officeDocument/2006/relationships/hyperlink" Target="https://shs.hal.science/halshs-02383297v1" TargetMode="External"/><Relationship Id="rId79" Type="http://schemas.openxmlformats.org/officeDocument/2006/relationships/hyperlink" Target="https://shs.hal.science/halshs-02383333v1" TargetMode="External"/><Relationship Id="rId80" Type="http://schemas.openxmlformats.org/officeDocument/2006/relationships/hyperlink" Target="https://dx.doi.org/10.1080/23729988.2019.1676076" TargetMode="External"/><Relationship Id="rId81" Type="http://schemas.openxmlformats.org/officeDocument/2006/relationships/hyperlink" Target="https://shs.hal.science/halshs-02113271v1" TargetMode="External"/><Relationship Id="rId82" Type="http://schemas.openxmlformats.org/officeDocument/2006/relationships/hyperlink" Target="https://shs.hal.science/halshs-02113270v1" TargetMode="External"/><Relationship Id="rId83" Type="http://schemas.openxmlformats.org/officeDocument/2006/relationships/hyperlink" Target="https://shs.hal.science/halshs-01393933v1" TargetMode="External"/><Relationship Id="rId84" Type="http://schemas.openxmlformats.org/officeDocument/2006/relationships/hyperlink" Target="https://hal.science/search/index/?q=*&amp;authFullName_s=Alain Thote" TargetMode="External"/><Relationship Id="rId85" Type="http://schemas.openxmlformats.org/officeDocument/2006/relationships/hyperlink" Target="https://shs.hal.science/halshs-01583481v1" TargetMode="External"/><Relationship Id="rId86" Type="http://schemas.openxmlformats.org/officeDocument/2006/relationships/hyperlink" Target="https://shs.hal.science/halshs-01198490v1" TargetMode="External"/><Relationship Id="rId87" Type="http://schemas.openxmlformats.org/officeDocument/2006/relationships/hyperlink" Target="https://shs.hal.science/halshs-01198486v1" TargetMode="External"/><Relationship Id="rId88" Type="http://schemas.openxmlformats.org/officeDocument/2006/relationships/hyperlink" Target="https://shs.hal.science/halshs-01583484v1" TargetMode="External"/><Relationship Id="rId89" Type="http://schemas.openxmlformats.org/officeDocument/2006/relationships/hyperlink" Target="https://hal.science/search/index/?q=*&amp;authFullName_s=Laura Nikolov" TargetMode="External"/><Relationship Id="rId90" Type="http://schemas.openxmlformats.org/officeDocument/2006/relationships/hyperlink" Target="https://shs.hal.science/halshs-01583477v1" TargetMode="External"/><Relationship Id="rId91" Type="http://schemas.openxmlformats.org/officeDocument/2006/relationships/hyperlink" Target="https://shs.hal.science/halshs-00955309v1" TargetMode="External"/><Relationship Id="rId92" Type="http://schemas.openxmlformats.org/officeDocument/2006/relationships/hyperlink" Target="https://shs.hal.science/halshs-00702124v1" TargetMode="External"/><Relationship Id="rId93" Type="http://schemas.openxmlformats.org/officeDocument/2006/relationships/hyperlink" Target="https://shs.hal.science/halshs-00702123v1" TargetMode="External"/><Relationship Id="rId94" Type="http://schemas.openxmlformats.org/officeDocument/2006/relationships/hyperlink" Target="https://shs.hal.science/halshs-00702794v1" TargetMode="External"/><Relationship Id="rId95" Type="http://schemas.openxmlformats.org/officeDocument/2006/relationships/hyperlink" Target="https://shs.hal.science/halshs-00569801v1" TargetMode="External"/><Relationship Id="rId96" Type="http://schemas.openxmlformats.org/officeDocument/2006/relationships/hyperlink" Target="https://shs.hal.science/halshs-00613828v1" TargetMode="External"/><Relationship Id="rId97" Type="http://schemas.openxmlformats.org/officeDocument/2006/relationships/hyperlink" Target="https://shs.hal.science/halshs-00278370v1" TargetMode="External"/><Relationship Id="rId98" Type="http://schemas.openxmlformats.org/officeDocument/2006/relationships/hyperlink" Target="https://shs.hal.science/halshs-00260153v1" TargetMode="External"/><Relationship Id="rId99" Type="http://schemas.openxmlformats.org/officeDocument/2006/relationships/hyperlink" Target="https://shs.hal.science/halshs-00260151v1" TargetMode="External"/><Relationship Id="rId100" Type="http://schemas.openxmlformats.org/officeDocument/2006/relationships/hyperlink" Target="https://shs.hal.science/halshs-00006187v1" TargetMode="External"/><Relationship Id="rId101" Type="http://schemas.openxmlformats.org/officeDocument/2006/relationships/hyperlink" Target="https://hal.science/search/index/?q=*&amp;authFullName_s=Marie-Dominique Even" TargetMode="External"/><Relationship Id="rId102" Type="http://schemas.openxmlformats.org/officeDocument/2006/relationships/hyperlink" Target="https://hal.science/search/index/?q=*&amp;authFullName_s=Ga&#235;lle Lacaze" TargetMode="External"/><Relationship Id="rId103" Type="http://schemas.openxmlformats.org/officeDocument/2006/relationships/hyperlink" Target="https://shs.hal.science/halshs-00006188v1" TargetMode="External"/><Relationship Id="rId104" Type="http://schemas.openxmlformats.org/officeDocument/2006/relationships/hyperlink" Target="https://shs.hal.science/halshs-00409743v1" TargetMode="External"/><Relationship Id="rId105" Type="http://schemas.openxmlformats.org/officeDocument/2006/relationships/hyperlink" Target="https://shs.hal.science/halshs-00006189v1" TargetMode="External"/><Relationship Id="rId106" Type="http://schemas.openxmlformats.org/officeDocument/2006/relationships/hyperlink" Target="https://shs.hal.science/halshs-00006195v1" TargetMode="External"/><Relationship Id="rId107" Type="http://schemas.openxmlformats.org/officeDocument/2006/relationships/hyperlink" Target="https://shs.hal.science/halshs-00006198v1" TargetMode="External"/><Relationship Id="rId108" Type="http://schemas.openxmlformats.org/officeDocument/2006/relationships/hyperlink" Target="https://shs.hal.science/halshs-00006201v1" TargetMode="External"/><Relationship Id="rId109" Type="http://schemas.openxmlformats.org/officeDocument/2006/relationships/hyperlink" Target="https://shs.hal.science/halshs-00006204v1" TargetMode="External"/><Relationship Id="rId110" Type="http://schemas.openxmlformats.org/officeDocument/2006/relationships/hyperlink" Target="https://shs.hal.science/halshs-03991851v1" TargetMode="External"/><Relationship Id="rId111" Type="http://schemas.openxmlformats.org/officeDocument/2006/relationships/hyperlink" Target="https://shs.hal.science/halshs-03991856v1" TargetMode="External"/><Relationship Id="rId112" Type="http://schemas.openxmlformats.org/officeDocument/2006/relationships/hyperlink" Target="https://shs.hal.science/halshs-03991844v1" TargetMode="External"/><Relationship Id="rId113" Type="http://schemas.openxmlformats.org/officeDocument/2006/relationships/hyperlink" Target="https://shs.hal.science/halshs-03455645v1" TargetMode="External"/><Relationship Id="rId114" Type="http://schemas.openxmlformats.org/officeDocument/2006/relationships/hyperlink" Target="https://shs.hal.science/halshs-01426528v1" TargetMode="External"/><Relationship Id="rId115" Type="http://schemas.openxmlformats.org/officeDocument/2006/relationships/hyperlink" Target="https://shs.hal.science/halshs-01192756v1" TargetMode="External"/><Relationship Id="rId116" Type="http://schemas.openxmlformats.org/officeDocument/2006/relationships/hyperlink" Target="https://shs.hal.science/halshs-00702143v1" TargetMode="External"/><Relationship Id="rId117" Type="http://schemas.openxmlformats.org/officeDocument/2006/relationships/hyperlink" Target="https://shs.hal.science/halshs-00636730v1" TargetMode="External"/><Relationship Id="rId118" Type="http://schemas.openxmlformats.org/officeDocument/2006/relationships/hyperlink" Target="https://shs.hal.science/halshs-00702134v1" TargetMode="External"/><Relationship Id="rId119" Type="http://schemas.openxmlformats.org/officeDocument/2006/relationships/hyperlink" Target="https://shs.hal.science/halshs-00702138v1" TargetMode="External"/><Relationship Id="rId120" Type="http://schemas.openxmlformats.org/officeDocument/2006/relationships/hyperlink" Target="https://hal.science/search/index/?q=*&amp;authFullName_s=Delaplace Gr&#233;gory" TargetMode="External"/><Relationship Id="rId121" Type="http://schemas.openxmlformats.org/officeDocument/2006/relationships/hyperlink" Target="https://hal.science/search/index/?q=*&amp;authFullName_s=Pearce Scott" TargetMode="External"/><Relationship Id="rId122" Type="http://schemas.openxmlformats.org/officeDocument/2006/relationships/hyperlink" Target="https://shs.hal.science/halshs-00702136v1" TargetMode="External"/><Relationship Id="rId123" Type="http://schemas.openxmlformats.org/officeDocument/2006/relationships/hyperlink" Target="https://shs.hal.science/halshs-00702146v1" TargetMode="External"/><Relationship Id="rId124" Type="http://schemas.openxmlformats.org/officeDocument/2006/relationships/hyperlink" Target="https://shs.hal.science/halshs-02079144v1" TargetMode="External"/><Relationship Id="rId125" Type="http://schemas.openxmlformats.org/officeDocument/2006/relationships/hyperlink" Target="https://shs.hal.science/halshs-00260146v1" TargetMode="External"/><Relationship Id="rId126" Type="http://schemas.openxmlformats.org/officeDocument/2006/relationships/hyperlink" Target="https://shs.hal.science/halshs-00006181v1" TargetMode="External"/><Relationship Id="rId127" Type="http://schemas.openxmlformats.org/officeDocument/2006/relationships/hyperlink" Target="https://hal.science/search/index/?q=*&amp;authFullName_s=Edith Parlier" TargetMode="External"/><Relationship Id="rId128" Type="http://schemas.openxmlformats.org/officeDocument/2006/relationships/hyperlink" Target="https://hal.science/hal-03059814v1" TargetMode="External"/><Relationship Id="rId129" Type="http://schemas.openxmlformats.org/officeDocument/2006/relationships/hyperlink" Target="https://shs.hal.science/halshs-03255830v1" TargetMode="External"/><Relationship Id="rId130" Type="http://schemas.openxmlformats.org/officeDocument/2006/relationships/hyperlink" Target="https://shs.hal.science/halshs-01377313v1" TargetMode="External"/><Relationship Id="rId131" Type="http://schemas.openxmlformats.org/officeDocument/2006/relationships/hyperlink" Target="https://shs.hal.science/halshs-01175826v1" TargetMode="External"/><Relationship Id="rId132" Type="http://schemas.openxmlformats.org/officeDocument/2006/relationships/hyperlink" Target="https://shs.hal.science/halshs-01192741v1" TargetMode="External"/><Relationship Id="rId133" Type="http://schemas.openxmlformats.org/officeDocument/2006/relationships/hyperlink" Target="https://shs.hal.science/halshs-01788006v1" TargetMode="External"/><Relationship Id="rId134" Type="http://schemas.openxmlformats.org/officeDocument/2006/relationships/hyperlink" Target="https://shs.hal.science/halshs-00260172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Charleux</dc:title>
  <dc:description>CV</dc:description>
  <dc:subject/>
  <cp:keywords/>
  <cp:category/>
  <cp:lastModifiedBy/>
  <dcterms:created xsi:type="dcterms:W3CDTF">2026-04-04T22:55:44+02:00</dcterms:created>
  <dcterms:modified xsi:type="dcterms:W3CDTF">2026-04-04T22:55:44+02:00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