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ETTORI </w:t>
      </w:r>
      <w:r>
        <w:rPr>
          <w:color w:val="641e6e"/>
        </w:rPr>
        <w:t xml:space="preserve">Maitre de conférence Associée de médecine générale : Faculté de médecine - Université de ToursDoctorante de sciences de l'éducation : équipe EES (Education Ethique Santé) - EA7505 -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isabelle-ettori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0000-0003-3611-3368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stage ambulatoire croisé afin de favoriser la collaboration entre les médecins généralistes et les sages-femmes 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Hakim-Hachemi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2023, 22 (3), pp.49-54.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⟨10.1016/j.sagf.2023.03.011⟩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pragmatic are the randomised trials used in recommendations for control of glycosylated haemoglobin levels in type 2 diabetic patients in general practice: an application of the PRECIS II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Tatin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Gordon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⟨10.1186/s13063-020-4215-5⟩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difficultés liées au travail de thèse en médecine générale et proposition d’aides pédagogiques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Vignas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162, pp.189-90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remords pour la médecine générale : un changement difficile mais libérateur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Chamant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164, pp.280-286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 département universitaire de médecine générale de Tours, quel bilan en fin de 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157, pp.428-430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en matière d’éducation-prévention-dépistage des internes en médecine générale. A partir d’indicateurs issus d’une enquête qualitative auprès d’internes de Tours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d’un site web d’information sur les troubles de l’oralité chez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bio médicale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feasibility of prevention for children in primary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EGPRN oct 2018</w:t>
            </w:r>
            <w:r>
              <w:rPr/>
              <w:t xml:space="preserve">, 2018,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du test DPL3 dans le repérage des troubles du langage des enfants de 3 ans en médecine générale : Enquête auprès de 15 médecins généralistes en région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CMGF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utilisables en consultation de médecine générale non programmée pour le repérage des troubles du langage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CMGF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l’évaluation des compétences : une auto-évaluation accompagnée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tableau croisé situations/compétences par les internes, tuteurs, enseignants et maitres de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specific language disorder screening tests can be used in primary care setting ? A systematic review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EGPRN mai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mentoring program of the Department of General Practice in Tours: assess at trainee graduation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Vasco Da Gama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utilisables en consultation de médecine générale non programmée pour le repérage des troubles du langage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tutorat en groupe au Département Universitaire de Médecine Générale de Tours : bilan en fin de 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hal-03674845v1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D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ettori" TargetMode="External"/><Relationship Id="rId9" Type="http://schemas.openxmlformats.org/officeDocument/2006/relationships/hyperlink" Target="https://orcid.org/0000-0003-3611-3368" TargetMode="External"/><Relationship Id="rId10" Type="http://schemas.openxmlformats.org/officeDocument/2006/relationships/hyperlink" Target="https://hal.science/hal-05070500v1" TargetMode="External"/><Relationship Id="rId11" Type="http://schemas.openxmlformats.org/officeDocument/2006/relationships/hyperlink" Target="https://hal.science/search/index/?q=*&amp;authFullName_s=Marie Auger" TargetMode="External"/><Relationship Id="rId12" Type="http://schemas.openxmlformats.org/officeDocument/2006/relationships/hyperlink" Target="https://hal.science/search/index/?q=*&amp;authFullName_s=Sabine Hakim-Hachemi" TargetMode="External"/><Relationship Id="rId13" Type="http://schemas.openxmlformats.org/officeDocument/2006/relationships/hyperlink" Target="https://hal.science/search/index/?q=*&amp;authFullName_s=Anne Debord" TargetMode="External"/><Relationship Id="rId14" Type="http://schemas.openxmlformats.org/officeDocument/2006/relationships/hyperlink" Target="https://hal.science/search/index/?q=*&amp;authFullName_s=Isabelle Ettori-Ajasse" TargetMode="External"/><Relationship Id="rId15" Type="http://schemas.openxmlformats.org/officeDocument/2006/relationships/hyperlink" Target="https://dx.doi.org/10.1016/j.sagf.2023.03.011" TargetMode="External"/><Relationship Id="rId16" Type="http://schemas.openxmlformats.org/officeDocument/2006/relationships/hyperlink" Target="https://hal.science/hal-04674166v1" TargetMode="External"/><Relationship Id="rId17" Type="http://schemas.openxmlformats.org/officeDocument/2006/relationships/hyperlink" Target="https://hal.science/search/index/?q=*&amp;authFullName_s=Clarisse Dibao-Dina" TargetMode="External"/><Relationship Id="rId18" Type="http://schemas.openxmlformats.org/officeDocument/2006/relationships/hyperlink" Target="https://hal.science/search/index/?q=*&amp;authFullName_s=Julie L&#233;ger" TargetMode="External"/><Relationship Id="rId19" Type="http://schemas.openxmlformats.org/officeDocument/2006/relationships/hyperlink" Target="https://hal.science/search/index/?q=*&amp;authFullName_s=Estelle Boivin" TargetMode="External"/><Relationship Id="rId20" Type="http://schemas.openxmlformats.org/officeDocument/2006/relationships/hyperlink" Target="https://hal.science/search/index/?q=*&amp;authFullName_s=Juliette Chambe" TargetMode="External"/><Relationship Id="rId21" Type="http://schemas.openxmlformats.org/officeDocument/2006/relationships/hyperlink" Target="https://dx.doi.org/10.1136/bmjopen-2021-059464" TargetMode="External"/><Relationship Id="rId22" Type="http://schemas.openxmlformats.org/officeDocument/2006/relationships/hyperlink" Target="https://hal.science/hal-03656556v1" TargetMode="External"/><Relationship Id="rId23" Type="http://schemas.openxmlformats.org/officeDocument/2006/relationships/hyperlink" Target="https://hal.science/search/index/?q=*&amp;authFullName_s=Elise Tatin" TargetMode="External"/><Relationship Id="rId24" Type="http://schemas.openxmlformats.org/officeDocument/2006/relationships/hyperlink" Target="https://hal.science/search/index/?q=*&amp;authFullName_s=Gordon Forbes" TargetMode="External"/><Relationship Id="rId25" Type="http://schemas.openxmlformats.org/officeDocument/2006/relationships/hyperlink" Target="https://hal.science/search/index/?q=*&amp;authFullName_s=Sandra Eldridge" TargetMode="External"/><Relationship Id="rId26" Type="http://schemas.openxmlformats.org/officeDocument/2006/relationships/hyperlink" Target="https://dx.doi.org/10.1186/s13063-020-4215-5" TargetMode="External"/><Relationship Id="rId27" Type="http://schemas.openxmlformats.org/officeDocument/2006/relationships/hyperlink" Target="https://hal.science/hal-03649497v1" TargetMode="External"/><Relationship Id="rId28" Type="http://schemas.openxmlformats.org/officeDocument/2006/relationships/hyperlink" Target="https://hal.science/search/index/?q=*&amp;authFullName_s=Maxime Pautrat" TargetMode="External"/><Relationship Id="rId29" Type="http://schemas.openxmlformats.org/officeDocument/2006/relationships/hyperlink" Target="https://hal.science/search/index/?q=*&amp;authFullName_s=Emilie Vignas" TargetMode="External"/><Relationship Id="rId30" Type="http://schemas.openxmlformats.org/officeDocument/2006/relationships/hyperlink" Target="https://hal.science/search/index/?q=*&amp;authFullName_s=Jean-Pierre Lebeau" TargetMode="External"/><Relationship Id="rId31" Type="http://schemas.openxmlformats.org/officeDocument/2006/relationships/hyperlink" Target="https://hal.science/hal-03650260v1" TargetMode="External"/><Relationship Id="rId32" Type="http://schemas.openxmlformats.org/officeDocument/2006/relationships/hyperlink" Target="https://hal.science/search/index/?q=*&amp;authFullName_s=C&#233;cile Renoux" TargetMode="External"/><Relationship Id="rId33" Type="http://schemas.openxmlformats.org/officeDocument/2006/relationships/hyperlink" Target="https://hal.science/search/index/?q=*&amp;authFullName_s=Christelle Chamant" TargetMode="External"/><Relationship Id="rId34" Type="http://schemas.openxmlformats.org/officeDocument/2006/relationships/hyperlink" Target="https://hal.science/search/index/?q=*&amp;authFullName_s=Ludivine Barbeau" TargetMode="External"/><Relationship Id="rId35" Type="http://schemas.openxmlformats.org/officeDocument/2006/relationships/hyperlink" Target="https://hal.science/hal-03650258v1" TargetMode="External"/><Relationship Id="rId36" Type="http://schemas.openxmlformats.org/officeDocument/2006/relationships/hyperlink" Target="https://hal.science/search/index/?q=*&amp;authFullName_s=C. Dibao-Dina" TargetMode="External"/><Relationship Id="rId37" Type="http://schemas.openxmlformats.org/officeDocument/2006/relationships/hyperlink" Target="https://hal.science/search/index/?q=*&amp;authFullName_s=Alain Potier" TargetMode="External"/><Relationship Id="rId38" Type="http://schemas.openxmlformats.org/officeDocument/2006/relationships/hyperlink" Target="https://hal.science/hal-03650244v1" TargetMode="External"/><Relationship Id="rId39" Type="http://schemas.openxmlformats.org/officeDocument/2006/relationships/hyperlink" Target="https://hal.science/search/index/?q=*&amp;authFullName_s=Marie Dussart-Br&#251;l&#233;" TargetMode="External"/><Relationship Id="rId40" Type="http://schemas.openxmlformats.org/officeDocument/2006/relationships/hyperlink" Target="https://hal.science/hal-03656538v1" TargetMode="External"/><Relationship Id="rId41" Type="http://schemas.openxmlformats.org/officeDocument/2006/relationships/hyperlink" Target="https://hal.science/hal-03656507v1" TargetMode="External"/><Relationship Id="rId42" Type="http://schemas.openxmlformats.org/officeDocument/2006/relationships/hyperlink" Target="https://hal.science/hal-03656524v1" TargetMode="External"/><Relationship Id="rId43" Type="http://schemas.openxmlformats.org/officeDocument/2006/relationships/hyperlink" Target="https://hal.science/hal-03656551v1" TargetMode="External"/><Relationship Id="rId44" Type="http://schemas.openxmlformats.org/officeDocument/2006/relationships/hyperlink" Target="https://hal.science/hal-03656544v1" TargetMode="External"/><Relationship Id="rId45" Type="http://schemas.openxmlformats.org/officeDocument/2006/relationships/hyperlink" Target="https://hal.science/hal-03656500v1" TargetMode="External"/><Relationship Id="rId46" Type="http://schemas.openxmlformats.org/officeDocument/2006/relationships/hyperlink" Target="https://hal.science/hal-03656513v1" TargetMode="External"/><Relationship Id="rId47" Type="http://schemas.openxmlformats.org/officeDocument/2006/relationships/hyperlink" Target="https://hal.science/hal-03656529v1" TargetMode="External"/><Relationship Id="rId48" Type="http://schemas.openxmlformats.org/officeDocument/2006/relationships/hyperlink" Target="https://hal.science/hal-03656519v1" TargetMode="External"/><Relationship Id="rId49" Type="http://schemas.openxmlformats.org/officeDocument/2006/relationships/hyperlink" Target="https://hal.science/hal-0367484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ETTORI</dc:title>
  <dc:description>CV</dc:description>
  <dc:subject/>
  <cp:keywords/>
  <cp:category/>
  <cp:lastModifiedBy/>
  <dcterms:created xsi:type="dcterms:W3CDTF">2026-03-15T18:03:11+01:00</dcterms:created>
  <dcterms:modified xsi:type="dcterms:W3CDTF">2026-03-15T18:03:11+01:00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