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Collectors of Islamic Art in Late Nineteenth-Century London : the Persian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Routledge, Taylor and Francis</w:t>
              </w:r>
            </w:hyperlink>
            <w:r>
              <w:rPr/>
              <w:t xml:space="preserve">, 2022, Histories of Material Culture and Collecting (1700-1950), 9780367766023.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⟨10.4324/9781003167709⟩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d'Avonlea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Lucy Maud Montgomery</w:t>
              </w:r>
            </w:hyperlink>
          </w:p>
          <w:p>
            <w:pPr/>
            <w:r>
              <w:rPr/>
              <w:t xml:space="preserve">Monsieur Toussaint Louverture, pp.352, 2021, M. T. LAVENTURE, 978-2-38196-013-5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Trollope, Le Directeur. Traduction de Richard Crevier revue par Isabelle Gadoin, préface et dossier critique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Hardy: Desire and the Expressive Eye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2018, FATHOM - a French e-journal of Thomas Hardy studies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document iconographique aux épreuves orales des concours : CAPES, Agrégation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Le temps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</w:p>
          <w:p>
            <w:pPr/>
            <w:r>
              <w:rPr/>
              <w:t xml:space="preserve">, Vol. 9 (2),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: discours et voix, image et représentations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La Licorne, 121, 978-2-7535-4875-6 (imprimé) ; 978-2-7535-9152-3 (numérique).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⟨10.4000/books.pur.176417⟩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The Hollow amid the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2016, FATHOM - a French e-journal of Thomas Hardy studies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Dickens, Histoire de fantômes. Traduction, préface, notes et bibliographie d'Isabelle Gadoin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Gallimard (coll. Folio),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- Naming , Labelling, Addressing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CEMRA Université Stendhal Grenoble3. 2015, Appellations - Naming Labelling, Addressing, Numéro ISSN : 1951 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and Liminality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Ramel</w:t>
              </w:r>
            </w:hyperlink>
          </w:p>
          <w:p>
            <w:pPr/>
            <w:r>
              <w:rPr/>
              <w:t xml:space="preserve">2013, The Hardy Review 15:1, Rosemarie Morgan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in Twentieth 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Etudes britanniques contemporaines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, 2012, Polysèmes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⟨10.4000/polysemes.659⟩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, Représentations, Revue électronique du CEMRA,, 2011, Horizon, ISSN : 1951-6118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Crowd: Thomas Hardy entre convention et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CNED / PUF,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d'Orient / Connaître l'Orient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Marie-Elise Palmier-Chatelain</w:t>
              </w:r>
            </w:hyperlink>
          </w:p>
          <w:p>
            <w:pPr/>
            <w:r>
              <w:rPr/>
              <w:t xml:space="preserve">Presses de l'ENS,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féminines : Nana, Tess, Effi Briest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Arnoux-Farnoux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 Rauséo</w:t>
              </w:r>
            </w:hyperlink>
          </w:p>
          <w:p>
            <w:pPr/>
            <w:r>
              <w:rPr/>
              <w:t xml:space="preserve">Atlande,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Alfandary</w:t>
              </w:r>
            </w:hyperlink>
          </w:p>
          <w:p>
            <w:pPr/>
            <w:r>
              <w:rPr/>
              <w:t xml:space="preserve">, 2007, Polysèmes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Morris: News from Nowhere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Mohl: a missing link in the long chain of 19th century orientalism?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Hélène Ibata, Caroline Lehni, Fanny Moghadassi, Nader Nasiri-Moghadam. </w:t>
            </w:r>
            <w:r>
              <w:rPr>
                <w:i w:val="1"/>
                <w:iCs w:val="1"/>
              </w:rPr>
              <w:t xml:space="preserve">Geographies of Contact. Britain, the Middle East, and the circulation of knowledge</w:t>
            </w:r>
            <w:r>
              <w:rPr/>
              <w:t xml:space="preserve">, Presses universitaires de Strasbourg, pp. 183-199,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 in Chromolithography: Owen Jones and the Colours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Charlotte Ribeyrol. </w:t>
            </w:r>
            <w:r>
              <w:rPr>
                <w:i w:val="1"/>
                <w:iCs w:val="1"/>
              </w:rPr>
              <w:t xml:space="preserve">The Colours of the Past in Victorian England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 à l'objet décoratif: représentations et reconstructions victoriennes de la culture mésopotamienne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Delmas et Daniel Lançon. </w:t>
            </w:r>
            <w:r>
              <w:rPr>
                <w:i w:val="1"/>
                <w:iCs w:val="1"/>
              </w:rPr>
              <w:t xml:space="preserve">Vestiges du Proche-Orient et de la Méditerrannée</w:t>
            </w:r>
            <w:r>
              <w:rPr/>
              <w:t xml:space="preserve">, Geuthner, pp.79-98,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mirage à la cité interdite: visions de Christminster dans Jude the Obscure,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Catherine Lanone, Marc Porée, Christine Savinel. </w:t>
            </w:r>
            <w:r>
              <w:rPr>
                <w:i w:val="1"/>
                <w:iCs w:val="1"/>
              </w:rPr>
              <w:t xml:space="preserve">Monument et modernité dans l'art et la culture britanniques et américains</w:t>
            </w:r>
            <w:r>
              <w:rPr/>
              <w:t xml:space="preserve">, Presses de la Sorbonne Nouvelle, pp.79-89,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 images: the Photography of Melancholy in W.G. Sebald's The Rings of Saturn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Nancy Pedri &amp; Laurence Petit. </w:t>
            </w:r>
            <w:r>
              <w:rPr>
                <w:i w:val="1"/>
                <w:iCs w:val="1"/>
              </w:rPr>
              <w:t xml:space="preserve">Picturing the Language of Images</w:t>
            </w:r>
            <w:r>
              <w:rPr/>
              <w:t xml:space="preserve">, Cambridge Scholars Publishing, pp.327-344,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exposées, sous-exposées, sur-exposées: les collections d'art persan chez les collectionneurs victoriens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Bernadette Lemoine. </w:t>
            </w:r>
            <w:r>
              <w:rPr>
                <w:i w:val="1"/>
                <w:iCs w:val="1"/>
              </w:rPr>
              <w:t xml:space="preserve">Images de l'étranger</w:t>
            </w:r>
            <w:r>
              <w:rPr/>
              <w:t xml:space="preserve">, Presses universitaires de Limoges, pp. 218-244, 2006, 2-84287-397-1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critique : sur quelques interprétations phénoménologiques de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Emilienne Baneth-Nouailletas. </w:t>
            </w:r>
            <w:r>
              <w:rPr>
                <w:i w:val="1"/>
                <w:iCs w:val="1"/>
              </w:rPr>
              <w:t xml:space="preserve">Le critique, la critique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145-160, 2005, 2-7535-0089-4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frontière : voyages au coeur de l'Asie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Nathalie Martinière et Sophie Le Ménahèze. </w:t>
            </w:r>
            <w:r>
              <w:rPr>
                <w:i w:val="1"/>
                <w:iCs w:val="1"/>
              </w:rPr>
              <w:t xml:space="preserve">Ecrire la frontière</w:t>
            </w:r>
            <w:r>
              <w:rPr/>
              <w:t xml:space="preserve">, Vol. 7,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49-70, 2003, 978-2-84287-277-9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départs et mouvements contrariés dans Jude the Obscure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Marielle Seichepine. </w:t>
            </w:r>
            <w:r>
              <w:rPr>
                <w:i w:val="1"/>
                <w:iCs w:val="1"/>
              </w:rPr>
              <w:t xml:space="preserve">Le départ à l'époque victorienne</w:t>
            </w:r>
            <w:r>
              <w:rPr/>
              <w:t xml:space="preserve">, Centre d'étude de la traduction, pp. 25-45, 2003, 978-2-9517096-2-1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au coeur - ou un voyage sans frontières traversées dans 'The Lost Heart of Asia' de Colin Thubron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Ian Borm. </w:t>
            </w:r>
            <w:r>
              <w:rPr>
                <w:i w:val="1"/>
                <w:iCs w:val="1"/>
              </w:rPr>
              <w:t xml:space="preserve">Seuils et Traverses : enjeux de l'écriture du voyage</w:t>
            </w:r>
            <w:r>
              <w:rPr/>
              <w:t xml:space="preserve">, Vol. 2, Presses universitaires de Brest, pp. 55-68,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Eds. Marie-Elise Palmier-Chatelain et Pauline Lavagne d'Ortigue. </w:t>
            </w:r>
            <w:r>
              <w:rPr>
                <w:i w:val="1"/>
                <w:iCs w:val="1"/>
              </w:rPr>
              <w:t xml:space="preserve">L'Orient des femmes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 7-18, 2002, 9782902126934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 sous le masque d'Omar Khayyam : la honte et l'écran de la pudeur dans 'Shame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Stéphane Lojkine. </w:t>
            </w:r>
            <w:r>
              <w:rPr>
                <w:i w:val="1"/>
                <w:iCs w:val="1"/>
              </w:rPr>
              <w:t xml:space="preserve">L'écran de la représentation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pp.267-289, 2001, 2-7475-1516-8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l'autoportrait à l'anti-portrait : l'artiste médusé dans les 'Matisse Stories' de A.S.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L'art dans l'art</w:t>
            </w:r>
            <w:r>
              <w:rPr/>
              <w:t xml:space="preserve">, Presses de la Sorbonne Nouvelle, pp. 65-81,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traduction se fait transsubstantiation : les Rubaiyat d’Omar Khayyâm, version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anglophone et le Moyen Orient - Hommage à Denis Dumortier</w:t>
            </w:r>
            <w:r>
              <w:rPr/>
              <w:t xml:space="preserve">, Editions du Temps, pp. 121-137,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l'architecture orientale; The Road to Oxiana, de Robert Byron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/>
              <w:t xml:space="preserve">Ed. Liliane Louvel. </w:t>
            </w:r>
            <w:r>
              <w:rPr>
                <w:i w:val="1"/>
                <w:iCs w:val="1"/>
              </w:rPr>
              <w:t xml:space="preserve">Like Painting</w:t>
            </w:r>
            <w:r>
              <w:rPr/>
              <w:t xml:space="preserve">, Presses universitaires de Rennes, pp.191-213, 1999,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“Persistances et survivances du Laocoon ; présentation de l’ouvrage de Richard Brilliant, My Laocoon, Alternative Claims in the Intepretation of ArtsWorks (2000)”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Journée d'Etude Equipe Forellis B1</w:t>
            </w:r>
            <w:r>
              <w:rPr/>
              <w:t xml:space="preserve">, I. Gadoin,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Morris, a trans-cultural artist and man of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"From Runes to the New Media"</w:t>
            </w:r>
            <w:r>
              <w:rPr/>
              <w:t xml:space="preserve">, Dana Badulescu, May 2019, Iaşi,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Homer in 19th century England: the debate between Matthew Arnold and Francis William Newman”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Traducción Total</w:t>
            </w:r>
            <w:r>
              <w:rPr/>
              <w:t xml:space="preserve">, María Inés Arrizabalaga, Dec 2019, Universidad Nacional de de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“Henry Cole vs. Daniel Moncure Conway: two distinct conceptions of Victorian objects”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Villa Finaly, “Oggietti di ieri’ (Objects of Yesterday)”</w:t>
            </w:r>
            <w:r>
              <w:rPr/>
              <w:t xml:space="preserve">, Emily Eells, Charlotte Ribeyrol, Lene Østermark, Stefano Evangelista,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“’Sorhab and Rustum’, de Matthew Arnold: épopée persane ou tragédie grecque?”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“Violets in a crucible: translating the Orient”</w:t>
            </w:r>
            <w:r>
              <w:rPr/>
              <w:t xml:space="preserve">, Madhu Benoit, Catherine Delmas, Helen Goethals,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“Text-and-image studies in theory and practice”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Universidad de la Rioja</w:t>
            </w:r>
            <w:r>
              <w:rPr/>
              <w:t xml:space="preserve">, María Jesús Hernáez Lerena, Sep 2016,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“Defining a 'Collector': From the ‘giants' of collecting to small ‘amateurs', and their respective contribution to Victorian collections of Islamic 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Art History, Graduate Research Seminar</w:t>
            </w:r>
            <w:r>
              <w:rPr/>
              <w:t xml:space="preserve">, Karen E. Brown, Apr 2015,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26,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⟨10.4000/polysemes.9890⟩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glass: Moments of Unvision in the Poetry of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Objects in Hardy and Conrad,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⟨10.4000/fathom.1204⟩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letters and ensnared eyes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2018,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⟨10.4000/fathom.825⟩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calligraphie à la typographie : le livre idéal selon William Morris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Matérialité et écriture, 2, pp.231-245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collector? From the giants of collecting to small amateurs: their respective contributions to Victorian collections of Islamic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(4), pp.387-405.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⟨10.3917/etan.704.0387⟩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Ornament de Owen Jones (1856) - ou comment réformer les arts victoriens par l'emprunt, la copie, le montage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 : Entre textes et images : montage - démontage - remontage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Gargoyles and Men: Creative Vitality in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2016, The Hollow amid the Text,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⟨10.4000/fathom.577⟩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43, pp.5-12.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⟨10.4000/ebc.1313⟩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horribles femmes !' Le portrait de famille, entre interpellation et interposition dans Tess of the d'Urbervilles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- thanks to Liliane Louvel, Eds. Michel Briand et Anne-Cécile Guilbard (108), pp.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 in the museum: lost in a chamber of echoes (sight and sign in Thomas Hardy’s poetry)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Museum, vol. 30 (n° 1), p. 13-22.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⟨10.1080/02666286.2013.771925⟩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voyage des oiseaux des pôles : les migrations de l'ekphrasis dans Jane Eyre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l'ekphrasis, Eds Aurélie Barre et Olivier Leplattre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Sackville-West en Perse : les fruits du voyage, de la correspondance aux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⟨10.4000/polysemes.674⟩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Salting (1835-1909) and the discovery of Islamic ceramics in 19th-century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 – La céramique / La submorphémique, n° 7, 20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⟨10.4000/miranda.4468⟩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Leaping over oblivion&amp;quot;: Thomas Hardy's Moments of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2012, Poétiques du moment, vol. 4 (n° 2), 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the Madding Crowd, Hardy's ambiguous ending: beauty in ugliness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Thomas Hardy and John Schlesinger: Moments of Vision, Eds. Emily Eells ans Anne-Marie Paquet-Deyris, université Paris-Ouest Nanterre La Défense,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 in Thomas Hardy's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Silences in Hardy's works: voices from beyond the grave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Hardy Journal</w:t>
            </w:r>
            <w:r>
              <w:rPr/>
              <w:t xml:space="preserve">, 2011, 7 (1), pp.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à Stonehenge : transfert d'une scène-clé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2010, Circulation and Transfer of Key Scenes in 19th century Literature, Eds. Anne-Florence Gillard Estrada et Sara Thornton, 48, pp. 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Woodlanders de Thomas Hardy: pur darwinisme, ou méliorisme 'mélioriste'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"Variations on Darwin",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Hardy, peintre hollandais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63 (3), pp. 289-304.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⟨10.3917/etan.633.0289⟩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poèmes en prose : la forme poétique au sein des romans de Thomas Hardy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2009, L'écriture de Thomas Hardy, entre fiction et poésie, 69, pp. 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: un texte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SFLGC [en ligne] : http://www.vox-poetica.org/sflgc/concours/tx/ibsen.html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d'art oriental dans l'Angleterre du dix-neuvième siècle : de l'objet trouvé au panorama muséal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Cycles et collections, Vol. 41, pp.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Tess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2008, pp. 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Wessex, espace 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2007, Thomas Hardy : écriture et modernité, 65, pp.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Re-reading Lessing's 'Laocoon' today: for and against the theory of 'Ut Pictura Poesis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2006, 31, pp. 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of the d'Urbervilles du roman à l'écran : les ambiguïtés du point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Texte et image à l'époque victorienne, 64, pp. 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 long cours : naufrage et résurrection d'un manuscrit (sur les Rubaiyat d'Omar Khayyam)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Farhang. Quarterly Journal of Humanities and Cultural Studies</w:t>
            </w:r>
            <w:r>
              <w:rPr/>
              <w:t xml:space="preserve">, 2005, 18 (53-54 (Spring-Summer 2005)), pp. 271-303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voir... le désert : Arabian Sands, de Wilfred Thesiger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2002, Donner à voir, 10, pp. 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de la lettre dans Far from the Madding Crowd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2001, Blancs, Vol. 5, pp.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l'amour et du hasard : le jeu de dés dans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1999, 49, pp. 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tragique de The Return of the 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1999,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hal-01972832v1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98v1" TargetMode="External"/><Relationship Id="rId8" Type="http://schemas.openxmlformats.org/officeDocument/2006/relationships/hyperlink" Target="https://hal.science/search/index/?q=*&amp;authFullName_s=Charlotte Ribeyrol" TargetMode="External"/><Relationship Id="rId9" Type="http://schemas.openxmlformats.org/officeDocument/2006/relationships/hyperlink" Target="https://hal.science/search/index/?q=*&amp;authFullName_s=Isabelle Gadoin" TargetMode="External"/><Relationship Id="rId10" Type="http://schemas.openxmlformats.org/officeDocument/2006/relationships/hyperlink" Target="https://hal.science/search/index/?q=*&amp;authFullName_s=Emily Eells" TargetMode="External"/><Relationship Id="rId11" Type="http://schemas.openxmlformats.org/officeDocument/2006/relationships/hyperlink" Target="https://hal.science/hal-03184583v1" TargetMode="External"/><Relationship Id="rId12" Type="http://schemas.openxmlformats.org/officeDocument/2006/relationships/hyperlink" Target="https://www.routledge.com/Private-Collectors-of-Islamic-Art-in-Late-Nineteenth-Century-London-The/Gadoin/p/book/9780367766023" TargetMode="External"/><Relationship Id="rId13" Type="http://schemas.openxmlformats.org/officeDocument/2006/relationships/hyperlink" Target="https://dx.doi.org/10.4324/9781003167709" TargetMode="External"/><Relationship Id="rId14" Type="http://schemas.openxmlformats.org/officeDocument/2006/relationships/hyperlink" Target="https://hal.science/hal-03184564v1" TargetMode="External"/><Relationship Id="rId15" Type="http://schemas.openxmlformats.org/officeDocument/2006/relationships/hyperlink" Target="https://hal.science/search/index/?q=*&amp;authFullName_s=Lucy Maud Montgomery" TargetMode="External"/><Relationship Id="rId16" Type="http://schemas.openxmlformats.org/officeDocument/2006/relationships/hyperlink" Target="https://hal.science/hal-01901516v1" TargetMode="External"/><Relationship Id="rId17" Type="http://schemas.openxmlformats.org/officeDocument/2006/relationships/hyperlink" Target="https://hal.science/hal-01901887v1" TargetMode="External"/><Relationship Id="rId18" Type="http://schemas.openxmlformats.org/officeDocument/2006/relationships/hyperlink" Target="https://hal.science/search/index/?q=*&amp;authFullName_s=Annie Ramel" TargetMode="External"/><Relationship Id="rId19" Type="http://schemas.openxmlformats.org/officeDocument/2006/relationships/hyperlink" Target="https://hal.science/hal-01900974v1" TargetMode="External"/><Relationship Id="rId20" Type="http://schemas.openxmlformats.org/officeDocument/2006/relationships/hyperlink" Target="https://hal.science/hal-01974479v1" TargetMode="External"/><Relationship Id="rId21" Type="http://schemas.openxmlformats.org/officeDocument/2006/relationships/hyperlink" Target="https://hal.science/search/index/?q=*&amp;authFullName_s=Marie Laniel" TargetMode="External"/><Relationship Id="rId22" Type="http://schemas.openxmlformats.org/officeDocument/2006/relationships/hyperlink" Target="https://hal.science/hal-04441451v1" TargetMode="External"/><Relationship Id="rId23" Type="http://schemas.openxmlformats.org/officeDocument/2006/relationships/hyperlink" Target="https://hal.science/search/index/?q=*&amp;authFullName_s=Anne-C&#233;cile Guilbard" TargetMode="External"/><Relationship Id="rId24" Type="http://schemas.openxmlformats.org/officeDocument/2006/relationships/hyperlink" Target="https://hal.science/search/index/?q=*&amp;authFullName_s=Michel Briand" TargetMode="External"/><Relationship Id="rId25" Type="http://schemas.openxmlformats.org/officeDocument/2006/relationships/hyperlink" Target="https://licorne.edel.univ-poitiers.fr/index.php?id=6751" TargetMode="External"/><Relationship Id="rId26" Type="http://schemas.openxmlformats.org/officeDocument/2006/relationships/hyperlink" Target="https://dx.doi.org/10.4000/books.pur.176417" TargetMode="External"/><Relationship Id="rId27" Type="http://schemas.openxmlformats.org/officeDocument/2006/relationships/hyperlink" Target="https://hal.science/hal-01901881v1" TargetMode="External"/><Relationship Id="rId28" Type="http://schemas.openxmlformats.org/officeDocument/2006/relationships/hyperlink" Target="https://hal.science/search/index/?q=*&amp;authFullName_s=Laurence Estanove" TargetMode="External"/><Relationship Id="rId29" Type="http://schemas.openxmlformats.org/officeDocument/2006/relationships/hyperlink" Target="https://hal.science/hal-01901512v1" TargetMode="External"/><Relationship Id="rId30" Type="http://schemas.openxmlformats.org/officeDocument/2006/relationships/hyperlink" Target="https://hal.science/hal-01194712v1" TargetMode="External"/><Relationship Id="rId31" Type="http://schemas.openxmlformats.org/officeDocument/2006/relationships/hyperlink" Target="https://hal.science/search/index/?q=*&amp;authFullName_s=Catherine Delmas" TargetMode="External"/><Relationship Id="rId32" Type="http://schemas.openxmlformats.org/officeDocument/2006/relationships/hyperlink" Target="https://hal.science/hal-01901907v1" TargetMode="External"/><Relationship Id="rId33" Type="http://schemas.openxmlformats.org/officeDocument/2006/relationships/hyperlink" Target="https://hal.science/search/index/?q=*&amp;authFullName_s=Liliane Louvel" TargetMode="External"/><Relationship Id="rId34" Type="http://schemas.openxmlformats.org/officeDocument/2006/relationships/hyperlink" Target="https://hal.science/hal-01901906v1" TargetMode="External"/><Relationship Id="rId35" Type="http://schemas.openxmlformats.org/officeDocument/2006/relationships/hyperlink" Target="https://hal.science/hal-01901903v1" TargetMode="External"/><Relationship Id="rId36" Type="http://schemas.openxmlformats.org/officeDocument/2006/relationships/hyperlink" Target="https://hal.science/search/index/?q=*&amp;authFullName_s=Lanone Catherine" TargetMode="External"/><Relationship Id="rId37" Type="http://schemas.openxmlformats.org/officeDocument/2006/relationships/hyperlink" Target="https://hal.science/hal-01901891v1" TargetMode="External"/><Relationship Id="rId38" Type="http://schemas.openxmlformats.org/officeDocument/2006/relationships/hyperlink" Target="https://dx.doi.org/10.4000/polysemes.659" TargetMode="External"/><Relationship Id="rId39" Type="http://schemas.openxmlformats.org/officeDocument/2006/relationships/hyperlink" Target="https://hal.univ-grenoble-alpes.fr/hal-01150651v1" TargetMode="External"/><Relationship Id="rId40" Type="http://schemas.openxmlformats.org/officeDocument/2006/relationships/hyperlink" Target="https://hal.science/hal-01901525v1" TargetMode="External"/><Relationship Id="rId41" Type="http://schemas.openxmlformats.org/officeDocument/2006/relationships/hyperlink" Target="https://hal.science/hal-01901856v1" TargetMode="External"/><Relationship Id="rId42" Type="http://schemas.openxmlformats.org/officeDocument/2006/relationships/hyperlink" Target="https://hal.science/search/index/?q=*&amp;authFullName_s=Marie-Elise Palmier-Chatelain" TargetMode="External"/><Relationship Id="rId43" Type="http://schemas.openxmlformats.org/officeDocument/2006/relationships/hyperlink" Target="https://hal.science/hal-01901531v1" TargetMode="External"/><Relationship Id="rId44" Type="http://schemas.openxmlformats.org/officeDocument/2006/relationships/hyperlink" Target="https://hal.science/search/index/?q=*&amp;authFullName_s=Laurence Arnoux-Farnoux" TargetMode="External"/><Relationship Id="rId45" Type="http://schemas.openxmlformats.org/officeDocument/2006/relationships/hyperlink" Target="https://hal.science/search/index/?q=*&amp;authFullName_s=Catherine Lanone" TargetMode="External"/><Relationship Id="rId46" Type="http://schemas.openxmlformats.org/officeDocument/2006/relationships/hyperlink" Target="https://hal.science/search/index/?q=*&amp;authFullName_s=Chris Raus&#233;o" TargetMode="External"/><Relationship Id="rId47" Type="http://schemas.openxmlformats.org/officeDocument/2006/relationships/hyperlink" Target="https://hal.science/hal-01901895v1" TargetMode="External"/><Relationship Id="rId48" Type="http://schemas.openxmlformats.org/officeDocument/2006/relationships/hyperlink" Target="https://hal.science/search/index/?q=*&amp;authFullName_s=Isabelle Alfandary" TargetMode="External"/><Relationship Id="rId49" Type="http://schemas.openxmlformats.org/officeDocument/2006/relationships/hyperlink" Target="https://hal.science/hal-01901913v1" TargetMode="External"/><Relationship Id="rId50" Type="http://schemas.openxmlformats.org/officeDocument/2006/relationships/hyperlink" Target="https://hal.science/hal-01971221v1" TargetMode="External"/><Relationship Id="rId51" Type="http://schemas.openxmlformats.org/officeDocument/2006/relationships/hyperlink" Target="https://hal.science/hal-01901034v1" TargetMode="External"/><Relationship Id="rId52" Type="http://schemas.openxmlformats.org/officeDocument/2006/relationships/hyperlink" Target="https://hal.science/hal-01971223v1" TargetMode="External"/><Relationship Id="rId53" Type="http://schemas.openxmlformats.org/officeDocument/2006/relationships/hyperlink" Target="https://hal.science/hal-01971310v1" TargetMode="External"/><Relationship Id="rId54" Type="http://schemas.openxmlformats.org/officeDocument/2006/relationships/hyperlink" Target="https://hal.science/hal-01901911v1" TargetMode="External"/><Relationship Id="rId55" Type="http://schemas.openxmlformats.org/officeDocument/2006/relationships/hyperlink" Target="https://hal.science/hal-01971228v1" TargetMode="External"/><Relationship Id="rId56" Type="http://schemas.openxmlformats.org/officeDocument/2006/relationships/hyperlink" Target="https://hal.science/hal-01974464v1" TargetMode="External"/><Relationship Id="rId57" Type="http://schemas.openxmlformats.org/officeDocument/2006/relationships/hyperlink" Target="http://www.pur-editions.fr/detail.php?idOuv=185" TargetMode="External"/><Relationship Id="rId58" Type="http://schemas.openxmlformats.org/officeDocument/2006/relationships/hyperlink" Target="https://hal.science/hal-01974090v1" TargetMode="External"/><Relationship Id="rId59" Type="http://schemas.openxmlformats.org/officeDocument/2006/relationships/hyperlink" Target="http://www.lcdpu.fr/livre/?GCOI=27000100730650" TargetMode="External"/><Relationship Id="rId60" Type="http://schemas.openxmlformats.org/officeDocument/2006/relationships/hyperlink" Target="https://hal.science/hal-01974489v1" TargetMode="External"/><Relationship Id="rId61" Type="http://schemas.openxmlformats.org/officeDocument/2006/relationships/hyperlink" Target="https://hal.science/hal-01974065v1" TargetMode="External"/><Relationship Id="rId62" Type="http://schemas.openxmlformats.org/officeDocument/2006/relationships/hyperlink" Target="https://hal.science/hal-01974459v1" TargetMode="External"/><Relationship Id="rId63" Type="http://schemas.openxmlformats.org/officeDocument/2006/relationships/hyperlink" Target="http://catalogue-editions.ens-lyon.fr/fr/livre/?GCOI=29021100344840" TargetMode="External"/><Relationship Id="rId64" Type="http://schemas.openxmlformats.org/officeDocument/2006/relationships/hyperlink" Target="https://hal.science/hal-01974472v1" TargetMode="External"/><Relationship Id="rId65" Type="http://schemas.openxmlformats.org/officeDocument/2006/relationships/hyperlink" Target="http://www.editions-harmattan.fr/index.asp?navig=catalogue&amp;amp;obj=livre&amp;amp;no=4516" TargetMode="External"/><Relationship Id="rId66" Type="http://schemas.openxmlformats.org/officeDocument/2006/relationships/hyperlink" Target="https://hal.science/hal-01973958v1" TargetMode="External"/><Relationship Id="rId67" Type="http://schemas.openxmlformats.org/officeDocument/2006/relationships/hyperlink" Target="https://hal.science/hal-01972829v1" TargetMode="External"/><Relationship Id="rId68" Type="http://schemas.openxmlformats.org/officeDocument/2006/relationships/hyperlink" Target="https://hal.science/hal-01971225v1" TargetMode="External"/><Relationship Id="rId69" Type="http://schemas.openxmlformats.org/officeDocument/2006/relationships/hyperlink" Target="https://hal.science/hal-03104303v1" TargetMode="External"/><Relationship Id="rId70" Type="http://schemas.openxmlformats.org/officeDocument/2006/relationships/hyperlink" Target="https://hal.science/hal-03104218v1" TargetMode="External"/><Relationship Id="rId71" Type="http://schemas.openxmlformats.org/officeDocument/2006/relationships/hyperlink" Target="https://hal.science/hal-03104202v1" TargetMode="External"/><Relationship Id="rId72" Type="http://schemas.openxmlformats.org/officeDocument/2006/relationships/hyperlink" Target="https://hal.science/hal-03104227v1" TargetMode="External"/><Relationship Id="rId73" Type="http://schemas.openxmlformats.org/officeDocument/2006/relationships/hyperlink" Target="https://hal.science/hal-03104294v1" TargetMode="External"/><Relationship Id="rId74" Type="http://schemas.openxmlformats.org/officeDocument/2006/relationships/hyperlink" Target="https://hal.science/hal-03104237v1" TargetMode="External"/><Relationship Id="rId75" Type="http://schemas.openxmlformats.org/officeDocument/2006/relationships/hyperlink" Target="https://hal.science/hal-03104289v1" TargetMode="External"/><Relationship Id="rId76" Type="http://schemas.openxmlformats.org/officeDocument/2006/relationships/hyperlink" Target="https://hal.science/hal-03922362v1" TargetMode="External"/><Relationship Id="rId77" Type="http://schemas.openxmlformats.org/officeDocument/2006/relationships/hyperlink" Target="https://dx.doi.org/10.4000/polysemes.9890" TargetMode="External"/><Relationship Id="rId78" Type="http://schemas.openxmlformats.org/officeDocument/2006/relationships/hyperlink" Target="https://hal.science/hal-02310630v1" TargetMode="External"/><Relationship Id="rId79" Type="http://schemas.openxmlformats.org/officeDocument/2006/relationships/hyperlink" Target="https://dx.doi.org/10.4000/fathom.1204" TargetMode="External"/><Relationship Id="rId80" Type="http://schemas.openxmlformats.org/officeDocument/2006/relationships/hyperlink" Target="https://hal.science/hal-01971320v1" TargetMode="External"/><Relationship Id="rId81" Type="http://schemas.openxmlformats.org/officeDocument/2006/relationships/hyperlink" Target="https://dx.doi.org/10.4000/fathom.825" TargetMode="External"/><Relationship Id="rId82" Type="http://schemas.openxmlformats.org/officeDocument/2006/relationships/hyperlink" Target="https://hal.science/hal-01971314v1" TargetMode="External"/><Relationship Id="rId83" Type="http://schemas.openxmlformats.org/officeDocument/2006/relationships/hyperlink" Target="https://hal.science/hal-01901538v1" TargetMode="External"/><Relationship Id="rId84" Type="http://schemas.openxmlformats.org/officeDocument/2006/relationships/hyperlink" Target="https://dx.doi.org/10.3917/etan.704.0387" TargetMode="External"/><Relationship Id="rId85" Type="http://schemas.openxmlformats.org/officeDocument/2006/relationships/hyperlink" Target="https://hal.science/hal-01971317v1" TargetMode="External"/><Relationship Id="rId86" Type="http://schemas.openxmlformats.org/officeDocument/2006/relationships/hyperlink" Target="https://hal.science/hal-01971324v1" TargetMode="External"/><Relationship Id="rId87" Type="http://schemas.openxmlformats.org/officeDocument/2006/relationships/hyperlink" Target="https://dx.doi.org/10.4000/fathom.577" TargetMode="External"/><Relationship Id="rId88" Type="http://schemas.openxmlformats.org/officeDocument/2006/relationships/hyperlink" Target="https://hal.science/hal-01643680v1" TargetMode="External"/><Relationship Id="rId89" Type="http://schemas.openxmlformats.org/officeDocument/2006/relationships/hyperlink" Target="https://dx.doi.org/10.4000/ebc.1313" TargetMode="External"/><Relationship Id="rId90" Type="http://schemas.openxmlformats.org/officeDocument/2006/relationships/hyperlink" Target="https://hal.science/hal-01971325v1" TargetMode="External"/><Relationship Id="rId91" Type="http://schemas.openxmlformats.org/officeDocument/2006/relationships/hyperlink" Target="https://hal.science/hal-01644910v1" TargetMode="External"/><Relationship Id="rId92" Type="http://schemas.openxmlformats.org/officeDocument/2006/relationships/hyperlink" Target="https://dx.doi.org/10.1080/02666286.2013.771925" TargetMode="External"/><Relationship Id="rId93" Type="http://schemas.openxmlformats.org/officeDocument/2006/relationships/hyperlink" Target="https://hal.science/hal-01971319v1" TargetMode="External"/><Relationship Id="rId94" Type="http://schemas.openxmlformats.org/officeDocument/2006/relationships/hyperlink" Target="https://hal.science/hal-01971327v1" TargetMode="External"/><Relationship Id="rId95" Type="http://schemas.openxmlformats.org/officeDocument/2006/relationships/hyperlink" Target="https://dx.doi.org/10.4000/polysemes.674" TargetMode="External"/><Relationship Id="rId96" Type="http://schemas.openxmlformats.org/officeDocument/2006/relationships/hyperlink" Target="https://hal.science/hal-01644637v1" TargetMode="External"/><Relationship Id="rId97" Type="http://schemas.openxmlformats.org/officeDocument/2006/relationships/hyperlink" Target="https://dx.doi.org/10.4000/miranda.4468" TargetMode="External"/><Relationship Id="rId98" Type="http://schemas.openxmlformats.org/officeDocument/2006/relationships/hyperlink" Target="https://hal.science/hal-01644388v1" TargetMode="External"/><Relationship Id="rId99" Type="http://schemas.openxmlformats.org/officeDocument/2006/relationships/hyperlink" Target="https://hal.science/hal-01972793v1" TargetMode="External"/><Relationship Id="rId100" Type="http://schemas.openxmlformats.org/officeDocument/2006/relationships/hyperlink" Target="https://hal.science/hal-01972795v1" TargetMode="External"/><Relationship Id="rId101" Type="http://schemas.openxmlformats.org/officeDocument/2006/relationships/hyperlink" Target="https://hal.science/hal-01972797v1" TargetMode="External"/><Relationship Id="rId102" Type="http://schemas.openxmlformats.org/officeDocument/2006/relationships/hyperlink" Target="https://hal.science/hal-01972805v1" TargetMode="External"/><Relationship Id="rId103" Type="http://schemas.openxmlformats.org/officeDocument/2006/relationships/hyperlink" Target="https://hal.science/hal-01972802v1" TargetMode="External"/><Relationship Id="rId104" Type="http://schemas.openxmlformats.org/officeDocument/2006/relationships/hyperlink" Target="https://hal.science/hal-01972800v1" TargetMode="External"/><Relationship Id="rId105" Type="http://schemas.openxmlformats.org/officeDocument/2006/relationships/hyperlink" Target="https://dx.doi.org/10.3917/etan.633.0289" TargetMode="External"/><Relationship Id="rId106" Type="http://schemas.openxmlformats.org/officeDocument/2006/relationships/hyperlink" Target="https://hal.science/hal-01972808v1" TargetMode="External"/><Relationship Id="rId107" Type="http://schemas.openxmlformats.org/officeDocument/2006/relationships/hyperlink" Target="https://hal.science/hal-01974505v1" TargetMode="External"/><Relationship Id="rId108" Type="http://schemas.openxmlformats.org/officeDocument/2006/relationships/hyperlink" Target="https://hal.science/hal-01974498v1" TargetMode="External"/><Relationship Id="rId109" Type="http://schemas.openxmlformats.org/officeDocument/2006/relationships/hyperlink" Target="https://hal.science/hal-01972816v1" TargetMode="External"/><Relationship Id="rId110" Type="http://schemas.openxmlformats.org/officeDocument/2006/relationships/hyperlink" Target="https://hal.science/hal-01972819v1" TargetMode="External"/><Relationship Id="rId111" Type="http://schemas.openxmlformats.org/officeDocument/2006/relationships/hyperlink" Target="https://hal.science/hal-01973984v1" TargetMode="External"/><Relationship Id="rId112" Type="http://schemas.openxmlformats.org/officeDocument/2006/relationships/hyperlink" Target="https://hal.science/hal-01972821v1" TargetMode="External"/><Relationship Id="rId113" Type="http://schemas.openxmlformats.org/officeDocument/2006/relationships/hyperlink" Target="https://hal.science/hal-01972835v1" TargetMode="External"/><Relationship Id="rId114" Type="http://schemas.openxmlformats.org/officeDocument/2006/relationships/hyperlink" Target="https://hal.science/hal-01972823v1" TargetMode="External"/><Relationship Id="rId115" Type="http://schemas.openxmlformats.org/officeDocument/2006/relationships/hyperlink" Target="https://hal.science/hal-01974049v1" TargetMode="External"/><Relationship Id="rId116" Type="http://schemas.openxmlformats.org/officeDocument/2006/relationships/hyperlink" Target="https://hal.science/hal-01974029v1" TargetMode="External"/><Relationship Id="rId117" Type="http://schemas.openxmlformats.org/officeDocument/2006/relationships/hyperlink" Target="https://hal.science/hal-0197283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GADOIN</dc:title>
  <dc:description>CV</dc:description>
  <dc:subject/>
  <cp:keywords/>
  <cp:category/>
  <cp:lastModifiedBy/>
  <dcterms:created xsi:type="dcterms:W3CDTF">2026-04-13T12:51:16+02:00</dcterms:created>
  <dcterms:modified xsi:type="dcterms:W3CDTF">2026-04-13T12:51:16+02:00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