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isabelle-gras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141870087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 bibliothèque au </w:t>
      </w:r>
      <w:hyperlink r:id="rId10" w:history="1">
        <w:r>
          <w:rPr>
            <w:color w:val="#410a8c"/>
            <w:u w:val="single"/>
          </w:rPr>
          <w:t xml:space="preserve">SCD d'Aix-Marseille Université  </w:t>
        </w:r>
      </w:hyperlink>
      <w:r>
        <w:rPr/>
        <w:t xml:space="preserve">Chargée d'enseignement à la </w:t>
      </w:r>
      <w:hyperlink r:id="rId10" w:history="1">
        <w:r>
          <w:rPr>
            <w:color w:val="#410a8c"/>
            <w:u w:val="single"/>
          </w:rPr>
          <w:t xml:space="preserve">Faculté de droit et de science politique d'AMU</w:t>
        </w:r>
      </w:hyperlink>
      <w:r>
        <w:rPr/>
        <w:t xml:space="preserve"> et à l'</w:t>
      </w:r>
      <w:hyperlink r:id="rId10" w:history="1">
        <w:r>
          <w:rPr>
            <w:color w:val="#410a8c"/>
            <w:u w:val="single"/>
          </w:rPr>
          <w:t xml:space="preserve">IEP d'Aix-en-Provence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monde juridique, n'est-il pas temps de vous tourner pleinement vers l'open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Sztejnhorn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l’archive ouverte HAL AMU et les Presses universitaires de Provence : une dynamique au service de la science ouverte et de la bibliodiversité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une vie et une œuvre portées par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elles créent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6èmes journées Open Access - La Science Ouverte en marche : les chercheurs, acteurs des mutations de l’édition scientifique à l’ère de l’Open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journées Open access de Couperin : la science ouverte en marche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bibliothèques : l’exemple des bibliothèques universitaires - Journée d’étude ABF-PACA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numérique des données en SHS - Guide des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Digitales, Caroline Renard, 9791032001790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éditoriaux de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Étienne Anheim et Livia Foraison. </w:t>
            </w:r>
            <w:r>
              <w:rPr>
                <w:i w:val="1"/>
                <w:iCs w:val="1"/>
              </w:rPr>
              <w:t xml:space="preserve">L’édition en sciences humaines et sociales - enjeux et défis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 l’École des hautes études en sciences sociales</w:t>
              </w:r>
            </w:hyperlink>
            <w:r>
              <w:rPr/>
              <w:t xml:space="preserve">, pp.111-119,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La diffusion numérique des données en SHS - Guide de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pp.299-302,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juridiques du dépôt des travaux scientifiques dans une archive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pp.255 - 266,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MeM, une revue doctorale en accès ouvert : apprendre la science ouverte sur le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nationales d'OpenEdition avec ses communautés</w:t>
            </w:r>
            <w:r>
              <w:rPr/>
              <w:t xml:space="preserve">, OpenEdition,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aux données de la recherche du SCD AMU : une offre pour les chercheur.e.s et doctorant.e.s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d'auteur, RGPD et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l'Asie</w:t>
            </w:r>
            <w:r>
              <w:rPr/>
              <w:t xml:space="preserve">, La Maison Asie Pacifique; Les Archives nationales d'outre mer,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Month 2022</w:t>
            </w:r>
            <w:r>
              <w:rPr/>
              <w:t xml:space="preserve">, INSA Strasbourg; Université de Haute-Alsace; Université de Strasbourg,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accès ouvert aux publications : l'exemple d'Open 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Gasnault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Université de Toulouse,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propriété intellectuelle dans le cadre de l’édition en science ouverte : l’exemple d’Aix-Marseille Université Éditions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Médici - Les métiers de l'édition scientifique au cœur de la science ouverte</w:t>
            </w:r>
            <w:r>
              <w:rPr/>
              <w:t xml:space="preserve">, Réseau Médici,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l'article 30 de la loi pour une République numérique du 7 octobre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Médici</w:t>
            </w:r>
            <w:r>
              <w:rPr/>
              <w:t xml:space="preserve">, Réseau Médici,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droit : les droits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ouvert : rêve ou réalité ? </w:t>
            </w:r>
            <w:r>
              <w:rPr/>
              <w:t xml:space="preserve">, Réseau national des bibliothèques de mathématiques,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et juridiques en matière de diffusion des articles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juridiques et éthiques. Diffusion des données de la recherche</w:t>
            </w:r>
            <w:r>
              <w:rPr/>
              <w:t xml:space="preserve">, Maison méditerrannéenne des sciences de l'homme; LabexMed,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LRU : contexte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environnement administratif des bibliothèques universitaires : BU, LRU, RCE, PRES, BIU… qu’est-ce qui change ?</w:t>
            </w:r>
            <w:r>
              <w:rPr/>
              <w:t xml:space="preserve">, Centre de Formation aux Carrière des Bibliothèques Midi-Pyrénées Languedoc – Roussillon,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Mutations en Méditerranée (MeM) a choisi d’être sous la licence Creative Commons CC-BY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the journal Mutations en Méditerranée (MeM) chosen the Creative Commons CC-BY license?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Cristofol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à l'heure de l'intelligence artificielle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d'édition et licences Creative Commons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: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droit à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Whatelet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régionale des affaires culturelles de Rhône-Alpes : quelle valorisation collective pour les fonds de bibliophilie contemporaine des bibliothèques de la région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Leclaire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 Mest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des sciences de l'information et des bibliothèques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modules pour accompagner la Méthodologie du travail universitaire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Annequin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Bidaux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recherche pluridisciplinaire : réussite, régulation émotionnelle et dispositif d'aide à l'autonomie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hal-04835613v1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7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gras" TargetMode="External"/><Relationship Id="rId9" Type="http://schemas.openxmlformats.org/officeDocument/2006/relationships/hyperlink" Target="https://www.idref.fr/141870087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amu.hal.science/hal-02896570v1" TargetMode="External"/><Relationship Id="rId12" Type="http://schemas.openxmlformats.org/officeDocument/2006/relationships/hyperlink" Target="https://hal.science/search/index/?q=*&amp;authFullName_s=C&#233;lya Gruson-Daniel" TargetMode="External"/><Relationship Id="rId13" Type="http://schemas.openxmlformats.org/officeDocument/2006/relationships/hyperlink" Target="https://hal.science/search/index/?q=*&amp;authFullName_s=Lucie Sztejnhorn" TargetMode="External"/><Relationship Id="rId14" Type="http://schemas.openxmlformats.org/officeDocument/2006/relationships/hyperlink" Target="https://hal.science/search/index/?q=*&amp;authFullName_s=Isabelle Gras" TargetMode="External"/><Relationship Id="rId15" Type="http://schemas.openxmlformats.org/officeDocument/2006/relationships/hyperlink" Target="https://amu.hal.science/hal-03848582v1" TargetMode="External"/><Relationship Id="rId16" Type="http://schemas.openxmlformats.org/officeDocument/2006/relationships/hyperlink" Target="https://hal.science/search/index/?q=*&amp;authFullName_s=Charles Zaremba" TargetMode="External"/><Relationship Id="rId17" Type="http://schemas.openxmlformats.org/officeDocument/2006/relationships/hyperlink" Target="https://dx.doi.org/10.4000/rfsic.4982" TargetMode="External"/><Relationship Id="rId18" Type="http://schemas.openxmlformats.org/officeDocument/2006/relationships/hyperlink" Target="https://amu.hal.science/hal-01640978v1" TargetMode="External"/><Relationship Id="rId19" Type="http://schemas.openxmlformats.org/officeDocument/2006/relationships/hyperlink" Target="https://amu.hal.science/hal-01640980v1" TargetMode="External"/><Relationship Id="rId20" Type="http://schemas.openxmlformats.org/officeDocument/2006/relationships/hyperlink" Target="https://amu.hal.science/hal-01585505v1" TargetMode="External"/><Relationship Id="rId21" Type="http://schemas.openxmlformats.org/officeDocument/2006/relationships/hyperlink" Target="https://hal.science/search/index/?q=*&amp;authFullName_s=Marl&#232;ne Delhaye" TargetMode="External"/><Relationship Id="rId22" Type="http://schemas.openxmlformats.org/officeDocument/2006/relationships/hyperlink" Target="https://amu.hal.science/hal-01586266v1" TargetMode="External"/><Relationship Id="rId23" Type="http://schemas.openxmlformats.org/officeDocument/2006/relationships/hyperlink" Target="https://amu.hal.science/hal-01742605v1" TargetMode="External"/><Relationship Id="rId24" Type="http://schemas.openxmlformats.org/officeDocument/2006/relationships/hyperlink" Target="https://hal.science/search/index/?q=*&amp;authFullName_s=Fanny Clain" TargetMode="External"/><Relationship Id="rId25" Type="http://schemas.openxmlformats.org/officeDocument/2006/relationships/hyperlink" Target="https://amu.hal.science/hal-01903040v1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presses-universitaires.univ-amu.fr/diffusion-numerique-donnees-shs" TargetMode="External"/><Relationship Id="rId28" Type="http://schemas.openxmlformats.org/officeDocument/2006/relationships/hyperlink" Target="https://amu.hal.science/hal-03890881v1" TargetMode="External"/><Relationship Id="rId29" Type="http://schemas.openxmlformats.org/officeDocument/2006/relationships/hyperlink" Target="https://books.openedition.org/editionsehess/28868" TargetMode="External"/><Relationship Id="rId30" Type="http://schemas.openxmlformats.org/officeDocument/2006/relationships/hyperlink" Target="https://amu.hal.science/hal-01901027v1" TargetMode="External"/><Relationship Id="rId31" Type="http://schemas.openxmlformats.org/officeDocument/2006/relationships/hyperlink" Target="https://amu.hal.science/hal-01929557v1" TargetMode="External"/><Relationship Id="rId32" Type="http://schemas.openxmlformats.org/officeDocument/2006/relationships/hyperlink" Target="https://amu.hal.science/hal-04106428v1" TargetMode="External"/><Relationship Id="rId33" Type="http://schemas.openxmlformats.org/officeDocument/2006/relationships/hyperlink" Target="https://hal.science/search/index/?q=*&amp;authFullName_s=M&#233;lanie Perret" TargetMode="External"/><Relationship Id="rId34" Type="http://schemas.openxmlformats.org/officeDocument/2006/relationships/hyperlink" Target="https://amu.hal.science/hal-03940384v1" TargetMode="External"/><Relationship Id="rId35" Type="http://schemas.openxmlformats.org/officeDocument/2006/relationships/hyperlink" Target="https://hal.science/search/index/?q=*&amp;authFullName_s=L&#233;a Mosnier" TargetMode="External"/><Relationship Id="rId36" Type="http://schemas.openxmlformats.org/officeDocument/2006/relationships/hyperlink" Target="https://amu.hal.science/hal-03715862v1" TargetMode="External"/><Relationship Id="rId37" Type="http://schemas.openxmlformats.org/officeDocument/2006/relationships/hyperlink" Target="https://amu.hal.science/hal-03935495v1" TargetMode="External"/><Relationship Id="rId38" Type="http://schemas.openxmlformats.org/officeDocument/2006/relationships/hyperlink" Target="https://hal.science/hal-04039999v1" TargetMode="External"/><Relationship Id="rId39" Type="http://schemas.openxmlformats.org/officeDocument/2006/relationships/hyperlink" Target="https://hal.science/search/index/?q=*&amp;authFullName_s=Jean Gasnault" TargetMode="External"/><Relationship Id="rId40" Type="http://schemas.openxmlformats.org/officeDocument/2006/relationships/hyperlink" Target="https://hal.science/hal-04165183v1" TargetMode="External"/><Relationship Id="rId41" Type="http://schemas.openxmlformats.org/officeDocument/2006/relationships/hyperlink" Target="https://hal.science/hal-04165207v1" TargetMode="External"/><Relationship Id="rId42" Type="http://schemas.openxmlformats.org/officeDocument/2006/relationships/hyperlink" Target="https://amu.hal.science/hal-01742598v1" TargetMode="External"/><Relationship Id="rId43" Type="http://schemas.openxmlformats.org/officeDocument/2006/relationships/hyperlink" Target="https://hal.science/search/index/?q=*&amp;authFullName_s=Philippe Mouron" TargetMode="External"/><Relationship Id="rId44" Type="http://schemas.openxmlformats.org/officeDocument/2006/relationships/hyperlink" Target="https://amu.hal.science/hal-01641028v1" TargetMode="External"/><Relationship Id="rId45" Type="http://schemas.openxmlformats.org/officeDocument/2006/relationships/hyperlink" Target="https://amu.hal.science/hal-01163397v1" TargetMode="External"/><Relationship Id="rId46" Type="http://schemas.openxmlformats.org/officeDocument/2006/relationships/hyperlink" Target="https://amu.hal.science/hal-01742603v1" TargetMode="External"/><Relationship Id="rId47" Type="http://schemas.openxmlformats.org/officeDocument/2006/relationships/hyperlink" Target="https://hal.science/hal-04586604v1" TargetMode="External"/><Relationship Id="rId48" Type="http://schemas.openxmlformats.org/officeDocument/2006/relationships/hyperlink" Target="https://hal.science/search/index/?q=*&amp;authFullName_s=Sylvie Gr&#233;sillaud" TargetMode="External"/><Relationship Id="rId49" Type="http://schemas.openxmlformats.org/officeDocument/2006/relationships/hyperlink" Target="https://hal.science/search/index/?q=*&amp;authFullName_s=Fabien Borget" TargetMode="External"/><Relationship Id="rId50" Type="http://schemas.openxmlformats.org/officeDocument/2006/relationships/hyperlink" Target="https://hal.science/search/index/?q=*&amp;authFullName_s=Magali Damoiseaux" TargetMode="External"/><Relationship Id="rId51" Type="http://schemas.openxmlformats.org/officeDocument/2006/relationships/hyperlink" Target="https://hal.science/search/index/?q=*&amp;authFullName_s=Justine Fabre" TargetMode="External"/><Relationship Id="rId52" Type="http://schemas.openxmlformats.org/officeDocument/2006/relationships/hyperlink" Target="https://amu.hal.science/hal-03782766v1" TargetMode="External"/><Relationship Id="rId53" Type="http://schemas.openxmlformats.org/officeDocument/2006/relationships/hyperlink" Target="https://hal.science/hal-03846607v2" TargetMode="External"/><Relationship Id="rId54" Type="http://schemas.openxmlformats.org/officeDocument/2006/relationships/hyperlink" Target="https://hal.science/search/index/?q=*&amp;authFullName_s=Sylvie Gresillaud" TargetMode="External"/><Relationship Id="rId55" Type="http://schemas.openxmlformats.org/officeDocument/2006/relationships/hyperlink" Target="https://hal.science/search/index/?q=*&amp;authFullName_s=Justine Ancelin" TargetMode="External"/><Relationship Id="rId56" Type="http://schemas.openxmlformats.org/officeDocument/2006/relationships/hyperlink" Target="https://amu.hal.science/hal-03791686v1" TargetMode="External"/><Relationship Id="rId57" Type="http://schemas.openxmlformats.org/officeDocument/2006/relationships/hyperlink" Target="https://hal.science/search/index/?q=*&amp;authFullName_s=Emma Maines" TargetMode="External"/><Relationship Id="rId58" Type="http://schemas.openxmlformats.org/officeDocument/2006/relationships/hyperlink" Target="https://hal.science/hal-01791772v1" TargetMode="External"/><Relationship Id="rId59" Type="http://schemas.openxmlformats.org/officeDocument/2006/relationships/hyperlink" Target="https://hal.science/search/index/?q=*&amp;authFullName_s=Danielle Cristofol" TargetMode="External"/><Relationship Id="rId60" Type="http://schemas.openxmlformats.org/officeDocument/2006/relationships/hyperlink" Target="https://hal.science/search/index/?q=*&amp;authFullName_s=Eric Lichtfouse" TargetMode="External"/><Relationship Id="rId61" Type="http://schemas.openxmlformats.org/officeDocument/2006/relationships/hyperlink" Target="https://amu.hal.science/hal-01827171v1" TargetMode="External"/><Relationship Id="rId62" Type="http://schemas.openxmlformats.org/officeDocument/2006/relationships/hyperlink" Target="https://amu.hal.science/hal-05015579v1" TargetMode="External"/><Relationship Id="rId63" Type="http://schemas.openxmlformats.org/officeDocument/2006/relationships/hyperlink" Target="https://amu.hal.science/hal-03723033v1" TargetMode="External"/><Relationship Id="rId64" Type="http://schemas.openxmlformats.org/officeDocument/2006/relationships/hyperlink" Target="https://amu.hal.science/hal-03847912v1" TargetMode="External"/><Relationship Id="rId65" Type="http://schemas.openxmlformats.org/officeDocument/2006/relationships/hyperlink" Target="https://amu.hal.science/hal-03890892v1" TargetMode="External"/><Relationship Id="rId66" Type="http://schemas.openxmlformats.org/officeDocument/2006/relationships/hyperlink" Target="https://hal.science/search/index/?q=*&amp;authFullName_s=Joachim Whatelet" TargetMode="External"/><Relationship Id="rId67" Type="http://schemas.openxmlformats.org/officeDocument/2006/relationships/hyperlink" Target="https://hal.science/hal-04112541v1" TargetMode="External"/><Relationship Id="rId68" Type="http://schemas.openxmlformats.org/officeDocument/2006/relationships/hyperlink" Target="https://hal.science/search/index/?q=*&amp;authFullName_s=Julien Baudry" TargetMode="External"/><Relationship Id="rId69" Type="http://schemas.openxmlformats.org/officeDocument/2006/relationships/hyperlink" Target="https://hal.science/search/index/?q=*&amp;authFullName_s=Hugo Catherine" TargetMode="External"/><Relationship Id="rId70" Type="http://schemas.openxmlformats.org/officeDocument/2006/relationships/hyperlink" Target="https://hal.science/search/index/?q=*&amp;authFullName_s=Giada Fettini" TargetMode="External"/><Relationship Id="rId71" Type="http://schemas.openxmlformats.org/officeDocument/2006/relationships/hyperlink" Target="https://hal.science/search/index/?q=*&amp;authFullName_s=Sandrine Fourquin" TargetMode="External"/><Relationship Id="rId72" Type="http://schemas.openxmlformats.org/officeDocument/2006/relationships/hyperlink" Target="https://amu.hal.science/hal-01334200v1" TargetMode="External"/><Relationship Id="rId73" Type="http://schemas.openxmlformats.org/officeDocument/2006/relationships/hyperlink" Target="https://hal.science/search/index/?q=*&amp;authFullName_s=Rapha&#235;le Mouren" TargetMode="External"/><Relationship Id="rId74" Type="http://schemas.openxmlformats.org/officeDocument/2006/relationships/hyperlink" Target="https://hal.science/search/index/?q=*&amp;authFullName_s=Agn&#232;s d'Halluin" TargetMode="External"/><Relationship Id="rId75" Type="http://schemas.openxmlformats.org/officeDocument/2006/relationships/hyperlink" Target="https://hal.science/search/index/?q=*&amp;authFullName_s=C&#233;line Leclaire" TargetMode="External"/><Relationship Id="rId76" Type="http://schemas.openxmlformats.org/officeDocument/2006/relationships/hyperlink" Target="https://hal.science/search/index/?q=*&amp;authFullName_s=Julie Le Mest" TargetMode="External"/><Relationship Id="rId77" Type="http://schemas.openxmlformats.org/officeDocument/2006/relationships/hyperlink" Target="https://amu.hal.science/hal-04835613v1" TargetMode="External"/><Relationship Id="rId78" Type="http://schemas.openxmlformats.org/officeDocument/2006/relationships/hyperlink" Target="https://hal.science/search/index/?q=*&amp;authFullName_s=Marie-Laure Barbier" TargetMode="External"/><Relationship Id="rId79" Type="http://schemas.openxmlformats.org/officeDocument/2006/relationships/hyperlink" Target="https://hal.science/search/index/?q=*&amp;authFullName_s=Elisabeth Annequin" TargetMode="External"/><Relationship Id="rId80" Type="http://schemas.openxmlformats.org/officeDocument/2006/relationships/hyperlink" Target="https://hal.science/search/index/?q=*&amp;authFullName_s=Jean-Luc Bidaux" TargetMode="External"/><Relationship Id="rId81" Type="http://schemas.openxmlformats.org/officeDocument/2006/relationships/hyperlink" Target="https://hal.science/search/index/?q=*&amp;authFullName_s=Am&#233;lie Guardiol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Gras</dc:title>
  <dc:description>CV</dc:description>
  <dc:subject/>
  <cp:keywords/>
  <cp:category/>
  <cp:lastModifiedBy/>
  <dcterms:created xsi:type="dcterms:W3CDTF">2026-04-13T12:00:02+02:00</dcterms:created>
  <dcterms:modified xsi:type="dcterms:W3CDTF">2026-04-13T12:00:02+02:00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