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Lacombe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le green IT doit devenir une priorité pour les financiers ? Etude exploratoire au sein de grandes entreprises du CAC 40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Lacombe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 conférence de l'AIM</w:t>
            </w:r>
            <w:r>
              <w:rPr/>
              <w:t xml:space="preserve">, May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hal-05056201v1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nuage cache-t-il les coûts informatiques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Lacombe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28ème conférence de l’AIM</w:t>
            </w:r>
            <w:r>
              <w:rPr/>
              <w:t xml:space="preserve">, Association Information et Management (AIM); Burgundy school of business; Université Bourgogne Franche-Comté, May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hal-04963211v1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Moderating Effect of~Environmental Performance on~the Relationship between Sustainability Assurance Quality and Firm Value: A Simultaneous Equations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H. Kheireddine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Lacombe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A. Jarboui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Benchmarking</w:t>
            </w:r>
            <w:r>
              <w:rPr/>
              <w:t xml:space="preserve">, 2023, 31 (10), pp.3690-3722.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⟨10.1108/BIJ-06-2022-0389⟩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hal-04434036v1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Trilogy in Sustainability of Environmental Performance, Assurance Quality and Firm Value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H. Khaireddine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Lacombe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A. Jarboui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 Accounting, Management and Policy Journal</w:t>
            </w:r>
            <w:r>
              <w:rPr/>
              <w:t xml:space="preserve">, 2023,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⟨10.1108/SAMPJ-07-2022-0352⟩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hal-04433894v1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Investment Deviation from the Optimal Path: Does the Examination of Audit Quality Services Matter? A French Study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A. Kouaib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Lacombe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A. Jarboui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Financial Reporting and Accounting</w:t>
            </w:r>
            <w:r>
              <w:rPr/>
              <w:t xml:space="preserve">, 2023,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⟨10.1108/JFRA-03-2023-0109⟩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hal-04434038v1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Business Strategy Maturity, Financial Development and Income Inequality: Empirical Evidence from a Panel of 149 Countries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Lacombe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Mouna Amari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Khaireddine Mouakhar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Anis Jarboui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2022, 26 (4), pp.188.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⟨10.7202/1092165ar⟩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hal-05126341v1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Governance and management of digital transformation projects: an exploratory approach in the financial sector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Lacombe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Anis Jarboui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Innovation Science</w:t>
            </w:r>
            <w:r>
              <w:rPr/>
              <w:t xml:space="preserve">, 2022, 15 (4), pp.611-635.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⟨10.1108/IJIS-02-2022-0034⟩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hal-04632207v1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Users’ perception toward Bitcoin Green with big data analytics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Emna Mnif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Lacombe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Anis Jarboui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and Business Review</w:t>
            </w:r>
            <w:r>
              <w:rPr/>
              <w:t xml:space="preserve">, 2021, 16 (4), pp.592-615.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⟨10.1108/SBR-02-2021-0016⟩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halshs-03320545v1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difficile articulation du pilotage des territoires dans le secteur public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Lacombe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2020, 4 (118), pp.15-36.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⟨10.3917/mav.118.0015⟩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hal-03091405v1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nécessaire adaptation des modèles de coûts des directions des systèmes d’information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Lacombe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Gérer et Comprendre. Annales des Mines</w:t>
            </w:r>
            <w:r>
              <w:rPr/>
              <w:t xml:space="preserve">, 2018, 3 (133), pp.25-39.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⟨10.3917/geco1.133.0025⟩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hal-01885640v1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conceptuels de l’ABC/ABM dans le domaine des services : applications dans un cadre multinational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Lacombe</w:t>
              </w:r>
            </w:hyperlink>
          </w:p>
          <w:p>
            <w:pPr/>
            <w:r>
              <w:rPr/>
              <w:t xml:space="preserve">Gestion et management. Université Paris 12, 1997. Français.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tel-01565133v1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56201v1" TargetMode="External"/><Relationship Id="rId8" Type="http://schemas.openxmlformats.org/officeDocument/2006/relationships/hyperlink" Target="https://hal.science/search/index/?q=*&amp;authFullName_s=Isabelle Lacombe" TargetMode="External"/><Relationship Id="rId9" Type="http://schemas.openxmlformats.org/officeDocument/2006/relationships/hyperlink" Target="https://hal.science/search/index/?q=*&amp;authFullName_s=Fran&#231;ois Valentin" TargetMode="External"/><Relationship Id="rId10" Type="http://schemas.openxmlformats.org/officeDocument/2006/relationships/hyperlink" Target="https://hal.science/hal-04963211v1" TargetMode="External"/><Relationship Id="rId11" Type="http://schemas.openxmlformats.org/officeDocument/2006/relationships/hyperlink" Target="https://normandie-univ.hal.science/hal-04434036v1" TargetMode="External"/><Relationship Id="rId12" Type="http://schemas.openxmlformats.org/officeDocument/2006/relationships/hyperlink" Target="https://hal.science/search/index/?q=*&amp;authFullName_s=H. Kheireddine" TargetMode="External"/><Relationship Id="rId13" Type="http://schemas.openxmlformats.org/officeDocument/2006/relationships/hyperlink" Target="https://hal.science/search/index/?q=*&amp;authFullName_s=A. Jarboui" TargetMode="External"/><Relationship Id="rId14" Type="http://schemas.openxmlformats.org/officeDocument/2006/relationships/hyperlink" Target="https://dx.doi.org/10.1108/BIJ-06-2022-0389" TargetMode="External"/><Relationship Id="rId15" Type="http://schemas.openxmlformats.org/officeDocument/2006/relationships/hyperlink" Target="https://normandie-univ.hal.science/hal-04433894v1" TargetMode="External"/><Relationship Id="rId16" Type="http://schemas.openxmlformats.org/officeDocument/2006/relationships/hyperlink" Target="https://hal.science/search/index/?q=*&amp;authFullName_s=H. Khaireddine" TargetMode="External"/><Relationship Id="rId17" Type="http://schemas.openxmlformats.org/officeDocument/2006/relationships/hyperlink" Target="https://dx.doi.org/10.1108/SAMPJ-07-2022-0352" TargetMode="External"/><Relationship Id="rId18" Type="http://schemas.openxmlformats.org/officeDocument/2006/relationships/hyperlink" Target="https://normandie-univ.hal.science/hal-04434038v1" TargetMode="External"/><Relationship Id="rId19" Type="http://schemas.openxmlformats.org/officeDocument/2006/relationships/hyperlink" Target="https://hal.science/search/index/?q=*&amp;authFullName_s=A. Kouaib" TargetMode="External"/><Relationship Id="rId20" Type="http://schemas.openxmlformats.org/officeDocument/2006/relationships/hyperlink" Target="https://dx.doi.org/10.1108/JFRA-03-2023-0109" TargetMode="External"/><Relationship Id="rId21" Type="http://schemas.openxmlformats.org/officeDocument/2006/relationships/hyperlink" Target="https://hal.science/hal-05126341v1" TargetMode="External"/><Relationship Id="rId22" Type="http://schemas.openxmlformats.org/officeDocument/2006/relationships/hyperlink" Target="https://hal.science/search/index/?q=*&amp;authFullName_s=Mouna Amari" TargetMode="External"/><Relationship Id="rId23" Type="http://schemas.openxmlformats.org/officeDocument/2006/relationships/hyperlink" Target="https://hal.science/search/index/?q=*&amp;authFullName_s=Khaireddine Mouakhar" TargetMode="External"/><Relationship Id="rId24" Type="http://schemas.openxmlformats.org/officeDocument/2006/relationships/hyperlink" Target="https://hal.science/search/index/?q=*&amp;authFullName_s=Anis Jarboui" TargetMode="External"/><Relationship Id="rId25" Type="http://schemas.openxmlformats.org/officeDocument/2006/relationships/hyperlink" Target="https://dx.doi.org/10.7202/1092165ar" TargetMode="External"/><Relationship Id="rId26" Type="http://schemas.openxmlformats.org/officeDocument/2006/relationships/hyperlink" Target="https://hal.science/hal-04632207v1" TargetMode="External"/><Relationship Id="rId27" Type="http://schemas.openxmlformats.org/officeDocument/2006/relationships/hyperlink" Target="https://dx.doi.org/10.1108/IJIS-02-2022-0034" TargetMode="External"/><Relationship Id="rId28" Type="http://schemas.openxmlformats.org/officeDocument/2006/relationships/hyperlink" Target="https://shs.hal.science/halshs-03320545v1" TargetMode="External"/><Relationship Id="rId29" Type="http://schemas.openxmlformats.org/officeDocument/2006/relationships/hyperlink" Target="https://hal.science/search/index/?q=*&amp;authFullName_s=Emna Mnif" TargetMode="External"/><Relationship Id="rId30" Type="http://schemas.openxmlformats.org/officeDocument/2006/relationships/hyperlink" Target="https://dx.doi.org/10.1108/SBR-02-2021-0016" TargetMode="External"/><Relationship Id="rId31" Type="http://schemas.openxmlformats.org/officeDocument/2006/relationships/hyperlink" Target="https://hal.science/hal-03091405v1" TargetMode="External"/><Relationship Id="rId32" Type="http://schemas.openxmlformats.org/officeDocument/2006/relationships/hyperlink" Target="https://dx.doi.org/10.3917/mav.118.0015" TargetMode="External"/><Relationship Id="rId33" Type="http://schemas.openxmlformats.org/officeDocument/2006/relationships/hyperlink" Target="https://normandie-univ.hal.science/hal-01885640v1" TargetMode="External"/><Relationship Id="rId34" Type="http://schemas.openxmlformats.org/officeDocument/2006/relationships/hyperlink" Target="https://dx.doi.org/10.3917/geco1.133.0025" TargetMode="External"/><Relationship Id="rId35" Type="http://schemas.openxmlformats.org/officeDocument/2006/relationships/hyperlink" Target="https://shs.hal.science/tel-01565133v1" TargetMode="External"/><Relationship Id="rId36" Type="http://schemas.openxmlformats.org/officeDocument/2006/relationships/hyperlink" Target="https://www.theses.fr/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Lacombe</dc:title>
  <dc:description>CV</dc:description>
  <dc:subject/>
  <cp:keywords/>
  <cp:category/>
  <cp:lastModifiedBy/>
  <dcterms:created xsi:type="dcterms:W3CDTF">2026-04-17T06:18:07+02:00</dcterms:created>
  <dcterms:modified xsi:type="dcterms:W3CDTF">2026-04-17T06:18:07+02:00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