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PITAULT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isabelle-pitault</w:t>
        </w:r>
      </w:hyperlink>
    </w:p>
    <w:p>
      <w:pPr>
        <w:numPr>
          <w:ilvl w:val="0"/>
          <w:numId w:val="1"/>
        </w:numPr>
      </w:pPr>
      <w:r>
        <w:rPr/>
        <w:t xml:space="preserve"> ORCID : </w:t>
      </w:r>
      <w:hyperlink r:id="rId8" w:history="1">
        <w:r>
          <w:rPr>
            <w:color w:val="#410a8c"/>
            <w:u w:val="single"/>
          </w:rPr>
          <w:t xml:space="preserve">0000-0001-6856-0643</w:t>
        </w:r>
      </w:hyperlink>
    </w:p>
    <w:p>
      <w:pPr>
        <w:numPr>
          <w:ilvl w:val="0"/>
          <w:numId w:val="1"/>
        </w:numPr>
      </w:pPr>
      <w:r>
        <w:rPr/>
        <w:t xml:space="preserve"> IdRef : </w:t>
      </w:r>
      <w:hyperlink r:id="rId9" w:history="1">
        <w:r>
          <w:rPr>
            <w:color w:val="#410a8c"/>
            <w:u w:val="single"/>
          </w:rPr>
          <w:t xml:space="preserve">097992305</w:t>
        </w:r>
      </w:hyperlink>
    </w:p>
    <w:p>
      <w:pPr>
        <w:spacing w:before="600"/>
      </w:pPr>
    </w:p>
    <w:p>
      <w:pPr>
        <w:pStyle w:val="Heading2"/>
      </w:pPr>
      <w:r>
        <w:rPr>
          <w:color w:val="1e198e"/>
          <w:b w:val="1"/>
          <w:bCs w:val="1"/>
        </w:rPr>
        <w:t xml:space="preserve">Présentation</w:t>
      </w:r>
    </w:p>
    <w:p>
      <w:pPr>
        <w:spacing w:after="100"/>
      </w:pPr>
    </w:p>
    <w:p>
      <w:pPr>
        <w:numPr>
          <w:ilvl w:val="0"/>
          <w:numId w:val="2"/>
        </w:numPr>
      </w:pPr>
    </w:p>
    <w:p>
      <w:pPr>
        <w:numPr>
          <w:ilvl w:val="1"/>
          <w:numId w:val="2"/>
        </w:numPr>
      </w:pPr>
      <w:r>
        <w:rPr/>
        <w:t xml:space="preserve">Diplômée de l’Ecole Supérieure d’Ingénieurs de Poitiers en Énergétique Industrielle en 1990 (major de la promotion) et DEA de Chimie Appliquée de l’Université de Poitiers. Stages : à Rhône-Poulenc (Melle 79) sur le développement d’un outil de gestion de la centrale thermique, à la Raffinerie de Lavéra (13) (British Petroleum) sur la stabilité des fuels marine, et à l’IFP Rueil Malmaison (92) sur l’hydroisomérisation et hydrocraquage du n-décane sur catalyseurs bifonctionnels.</w:t>
      </w:r>
    </w:p>
    <w:p>
      <w:pPr>
        <w:numPr>
          <w:ilvl w:val="0"/>
          <w:numId w:val="2"/>
        </w:numPr>
      </w:pPr>
      <w:r>
        <w:rPr/>
        <w:t xml:space="preserve">De 1990 à 1994. Thèse en Chimie Appliquée (Université de Poitiers) réalisée au sein de l’Unité Mixte 35 ELF-CNRS au Centre de Recherche Elf Solaize (69) sur la modélisation cinétique du craquage catalytique de distillats sous vide.</w:t>
      </w:r>
    </w:p>
    <w:p>
      <w:pPr>
        <w:numPr>
          <w:ilvl w:val="0"/>
          <w:numId w:val="2"/>
        </w:numPr>
      </w:pPr>
      <w:r>
        <w:rPr/>
        <w:t xml:space="preserve">En 1994. Ingénieur de Recherche en Assistance Technique Raffinage au Centre de Recherche Elf Solaize (69) pour les procédés catalytiques d’hydrotraitement et de reformage catalytique des essences.</w:t>
      </w:r>
    </w:p>
    <w:p>
      <w:pPr>
        <w:numPr>
          <w:ilvl w:val="0"/>
          <w:numId w:val="2"/>
        </w:numPr>
      </w:pPr>
      <w:r>
        <w:rPr/>
        <w:t xml:space="preserve">Fin 1994-1995. Post-doc au Laboratoire des Techniques Pétrochimiques (LPT) de l’Université de Gand (Belgique) sur la modélisation de la désactivation du catalyseur lors du craquage catalytique de distillats sous vide.</w:t>
      </w:r>
    </w:p>
    <w:p>
      <w:pPr>
        <w:numPr>
          <w:ilvl w:val="0"/>
          <w:numId w:val="2"/>
        </w:numPr>
      </w:pPr>
      <w:r>
        <w:rPr/>
        <w:t xml:space="preserve">Entre 1995-2014. </w:t>
      </w:r>
      <w:r>
        <w:rPr>
          <w:b w:val="1"/>
          <w:bCs w:val="1"/>
        </w:rPr>
        <w:t xml:space="preserve">Chargée de Recherche CNRS</w:t>
      </w:r>
      <w:r>
        <w:rPr/>
        <w:t xml:space="preserve">, au Laboratoire de Génie des Procédés Catalytiques (UMR5285) (Villeurbanne 69). Thématiques de recherches :</w:t>
      </w:r>
    </w:p>
    <w:p>
      <w:pPr>
        <w:numPr>
          <w:ilvl w:val="0"/>
          <w:numId w:val="3"/>
        </w:numPr>
      </w:pPr>
      <w:r>
        <w:rPr/>
        <w:t xml:space="preserve">Amélioration et modélisation des procédés catalytiques hétérogènes existants de raffinage pétrolier et de production des gaz industriels (craquage catalytique, hydrodésulfuration des gazoles, vaporeformage du méthane et de l’éthanol, procédés de production de gaz de synthèse, méthanol, diméthylether,…).</w:t>
      </w:r>
    </w:p>
    <w:p>
      <w:pPr>
        <w:numPr>
          <w:ilvl w:val="0"/>
          <w:numId w:val="3"/>
        </w:numPr>
      </w:pPr>
      <w:r>
        <w:rPr/>
        <w:t xml:space="preserve">Conception, réalisation et modélisation de procédés pour la production et le stockage d’hydrogène (craquage du méthane, déshydrogénation des HC, valorisation des biogaz).</w:t>
      </w:r>
    </w:p>
    <w:p>
      <w:pPr>
        <w:numPr>
          <w:ilvl w:val="0"/>
          <w:numId w:val="3"/>
        </w:numPr>
      </w:pPr>
      <w:r>
        <w:rPr/>
        <w:t xml:space="preserve">Développement de réacteurs-échangeurs structurés pour augmenter l’efficacité énergétique.</w:t>
      </w:r>
    </w:p>
    <w:p>
      <w:pPr>
        <w:numPr>
          <w:ilvl w:val="0"/>
          <w:numId w:val="3"/>
        </w:numPr>
      </w:pPr>
      <w:r>
        <w:rPr/>
        <w:t xml:space="preserve">Caractérisation, conception et modélisation de réacteur de laboratoire (polymérisation de l’éthylène, Réacteur à panier).</w:t>
      </w:r>
    </w:p>
    <w:p>
      <w:pPr>
        <w:numPr>
          <w:ilvl w:val="0"/>
          <w:numId w:val="4"/>
        </w:numPr>
      </w:pPr>
      <w:r>
        <w:rPr/>
        <w:t xml:space="preserve">En 2013, Habilitation à Diriger les Recherches de l’Université Claude Bernard de Lyon sur « l’Étude et la conception d’un réacteur-échangeur autotherme catalytique pour le stockage embarqué d’hydrogène. »</w:t>
      </w:r>
    </w:p>
    <w:p>
      <w:pPr>
        <w:numPr>
          <w:ilvl w:val="0"/>
          <w:numId w:val="4"/>
        </w:numPr>
      </w:pPr>
      <w:r>
        <w:rPr/>
        <w:t xml:space="preserve">Depuis janvier 2015. </w:t>
      </w:r>
      <w:r>
        <w:rPr>
          <w:b w:val="1"/>
          <w:bCs w:val="1"/>
        </w:rPr>
        <w:t xml:space="preserve">Chargée de Recherche CNRS</w:t>
      </w:r>
      <w:r>
        <w:rPr/>
        <w:t xml:space="preserve">, dans le groupe DYCOP du Laboratoire d’Automatique et de Génie des Procédés (CNRS – Université Lyon 1 – UMR5007) (Villeurbanne 69). Thématiques de recherches :</w:t>
      </w:r>
    </w:p>
    <w:p>
      <w:pPr>
        <w:numPr>
          <w:ilvl w:val="0"/>
          <w:numId w:val="5"/>
        </w:numPr>
      </w:pPr>
      <w:r>
        <w:rPr/>
        <w:t xml:space="preserve">Modélisation dynamique des transferts et des phénomènes de transport dans les milieux poreux (lits granulaires, mousses, peau,…) avec de nouvelles approches telles que les graphes ou le formalisme Port Hamiltonien pour l’écriture des équations de bilans.</w:t>
      </w:r>
    </w:p>
    <w:p>
      <w:pPr>
        <w:numPr>
          <w:ilvl w:val="0"/>
          <w:numId w:val="5"/>
        </w:numPr>
      </w:pPr>
      <w:r>
        <w:rPr/>
        <w:t xml:space="preserve">Modélisation cinétique des charges complexes (hydroconversion des fuels lourds et de la lignine, hydrocraquage des VGO).</w:t>
      </w:r>
    </w:p>
    <w:p>
      <w:pPr>
        <w:numPr>
          <w:ilvl w:val="0"/>
          <w:numId w:val="5"/>
        </w:numPr>
      </w:pPr>
      <w:r>
        <w:rPr/>
        <w:t xml:space="preserve">Modélisation dynamique pour l’optimisation et la commande des trains d’échangeurs.</w:t>
      </w:r>
    </w:p>
    <w:p>
      <w:pPr>
        <w:numPr>
          <w:ilvl w:val="0"/>
          <w:numId w:val="5"/>
        </w:numPr>
      </w:pPr>
      <w:r>
        <w:rPr/>
        <w:t xml:space="preserve">Modélisation dynamique de la capture antigène/anticorps.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Cross-method identification of hydrogenated species originating from dibenzyltoluene/(benzyl)benzyltoluene in a promising commercial LOHC</w:t>
              </w:r>
            </w:hyperlink>
          </w:p>
          <w:p>
            <w:pPr/>
            <w:hyperlink r:id="rId11" w:history="1">
              <w:r>
                <w:rPr>
                  <w:color w:val="#410a8c"/>
                  <w:u w:val="single"/>
                </w:rPr>
                <w:t xml:space="preserve">C. Maudet</w:t>
              </w:r>
            </w:hyperlink>
            <w:r>
              <w:rPr/>
              <w:t xml:space="preserve">,</w:t>
            </w:r>
            <w:hyperlink r:id="rId12" w:history="1">
              <w:r>
                <w:rPr>
                  <w:color w:val="#410a8c"/>
                  <w:u w:val="single"/>
                </w:rPr>
                <w:t xml:space="preserve">X. Ji</w:t>
              </w:r>
            </w:hyperlink>
            <w:r>
              <w:rPr/>
              <w:t xml:space="preserve">,</w:t>
            </w:r>
            <w:hyperlink r:id="rId13" w:history="1">
              <w:r>
                <w:rPr>
                  <w:color w:val="#410a8c"/>
                  <w:u w:val="single"/>
                </w:rPr>
                <w:t xml:space="preserve">E. Louarn</w:t>
              </w:r>
            </w:hyperlink>
            <w:r>
              <w:rPr/>
              <w:t xml:space="preserve">,</w:t>
            </w:r>
            <w:hyperlink r:id="rId14" w:history="1">
              <w:r>
                <w:rPr>
                  <w:color w:val="#410a8c"/>
                  <w:u w:val="single"/>
                </w:rPr>
                <w:t xml:space="preserve">F. Fache</w:t>
              </w:r>
            </w:hyperlink>
            <w:r>
              <w:rPr/>
              <w:t xml:space="preserve">,</w:t>
            </w:r>
            <w:hyperlink r:id="rId15" w:history="1">
              <w:r>
                <w:rPr>
                  <w:color w:val="#410a8c"/>
                  <w:u w:val="single"/>
                </w:rPr>
                <w:t xml:space="preserve">L. Vanoye</w:t>
              </w:r>
            </w:hyperlink>
            <w:r>
              <w:rPr/>
              <w:t xml:space="preserve">et al.</w:t>
            </w:r>
          </w:p>
          <w:p>
            <w:pPr/>
            <w:r>
              <w:rPr>
                <w:i w:val="1"/>
                <w:iCs w:val="1"/>
              </w:rPr>
              <w:t xml:space="preserve">Fuel</w:t>
            </w:r>
            <w:r>
              <w:rPr/>
              <w:t xml:space="preserve">, 2025, 385, pp.134033. </w:t>
            </w:r>
            <w:hyperlink r:id="rId16" w:history="1">
              <w:r>
                <w:rPr>
                  <w:color w:val="#410a8c"/>
                  <w:u w:val="single"/>
                </w:rPr>
                <w:t xml:space="preserve">⟨10.1016/j.fuel.2024.134033⟩</w:t>
              </w:r>
            </w:hyperlink>
          </w:p>
          <w:p>
            <w:pPr/>
            <w:r>
              <w:rPr/>
              <w:t xml:space="preserve">Article dans une revue</w:t>
            </w:r>
          </w:p>
          <w:p>
            <w:pPr/>
            <w:hyperlink r:id="rId10" w:history="1">
              <w:r>
                <w:rPr>
                  <w:color w:val="#410a8c"/>
                  <w:u w:val="single"/>
                </w:rPr>
                <w:t xml:space="preserve">hal-04913138v1</w:t>
              </w:r>
            </w:hyperlink>
          </w:p>
        </w:tc>
      </w:tr>
      <w:tr>
        <w:trPr/>
        <w:tc>
          <w:tcPr>
            <w:noWrap/>
          </w:tcPr>
          <w:p>
            <w:pPr>
              <w:spacing w:after="200"/>
            </w:pPr>
            <w:hyperlink r:id="rId17" w:history="1">
              <w:r>
                <w:rPr>
                  <w:color w:val="1e198e"/>
                  <w:b w:val="1"/>
                  <w:bCs w:val="1"/>
                  <w:u w:val="single"/>
                </w:rPr>
                <w:t xml:space="preserve">Oxygen uptake rate analysis to evaluate the impact of hydrodynamic stress on the growth of the avian cell line DuckCelt®-T17</w:t>
              </w:r>
            </w:hyperlink>
          </w:p>
          <w:p>
            <w:pPr/>
            <w:hyperlink r:id="rId18" w:history="1">
              <w:r>
                <w:rPr>
                  <w:color w:val="#410a8c"/>
                  <w:u w:val="single"/>
                </w:rPr>
                <w:t xml:space="preserve">Valentine Tingaud</w:t>
              </w:r>
            </w:hyperlink>
            <w:r>
              <w:rPr/>
              <w:t xml:space="preserve">,</w:t>
            </w:r>
            <w:hyperlink r:id="rId19" w:history="1">
              <w:r>
                <w:rPr>
                  <w:color w:val="#410a8c"/>
                  <w:u w:val="single"/>
                </w:rPr>
                <w:t xml:space="preserve">Philippe Lawton</w:t>
              </w:r>
            </w:hyperlink>
            <w:r>
              <w:rPr/>
              <w:t xml:space="preserve">,</w:t>
            </w:r>
            <w:hyperlink r:id="rId20" w:history="1">
              <w:r>
                <w:rPr>
                  <w:color w:val="#410a8c"/>
                  <w:u w:val="single"/>
                </w:rPr>
                <w:t xml:space="preserve">Johan Peralez</w:t>
              </w:r>
            </w:hyperlink>
            <w:r>
              <w:rPr/>
              <w:t xml:space="preserve">,</w:t>
            </w:r>
            <w:hyperlink r:id="rId21" w:history="1">
              <w:r>
                <w:rPr>
                  <w:color w:val="#410a8c"/>
                  <w:u w:val="single"/>
                </w:rPr>
                <w:t xml:space="preserve">Madiha Nadri-Wolf</w:t>
              </w:r>
            </w:hyperlink>
            <w:r>
              <w:rPr/>
              <w:t xml:space="preserve">,</w:t>
            </w:r>
            <w:hyperlink r:id="rId22" w:history="1">
              <w:r>
                <w:rPr>
                  <w:color w:val="#410a8c"/>
                  <w:u w:val="single"/>
                </w:rPr>
                <w:t xml:space="preserve">Isabelle Pitault</w:t>
              </w:r>
            </w:hyperlink>
            <w:r>
              <w:rPr/>
              <w:t xml:space="preserve">et al.</w:t>
            </w:r>
          </w:p>
          <w:p>
            <w:pPr/>
            <w:r>
              <w:rPr>
                <w:i w:val="1"/>
                <w:iCs w:val="1"/>
              </w:rPr>
              <w:t xml:space="preserve">Biochemical Engineering Journal</w:t>
            </w:r>
            <w:r>
              <w:rPr/>
              <w:t xml:space="preserve">, 2024, 212, pp.109520. </w:t>
            </w:r>
            <w:hyperlink r:id="rId23" w:history="1">
              <w:r>
                <w:rPr>
                  <w:color w:val="#410a8c"/>
                  <w:u w:val="single"/>
                </w:rPr>
                <w:t xml:space="preserve">⟨10.1016/j.bej.2024.109520⟩</w:t>
              </w:r>
            </w:hyperlink>
          </w:p>
          <w:p>
            <w:pPr/>
            <w:r>
              <w:rPr/>
              <w:t xml:space="preserve">Article dans une revue</w:t>
            </w:r>
          </w:p>
          <w:p>
            <w:pPr/>
            <w:hyperlink r:id="rId17" w:history="1">
              <w:r>
                <w:rPr>
                  <w:color w:val="#410a8c"/>
                  <w:u w:val="single"/>
                </w:rPr>
                <w:t xml:space="preserve">hal-04760064v1</w:t>
              </w:r>
            </w:hyperlink>
          </w:p>
        </w:tc>
      </w:tr>
      <w:tr>
        <w:trPr/>
        <w:tc>
          <w:tcPr>
            <w:noWrap/>
          </w:tcPr>
          <w:p>
            <w:pPr>
              <w:spacing w:after="200"/>
            </w:pPr>
            <w:hyperlink r:id="rId24" w:history="1">
              <w:r>
                <w:rPr>
                  <w:color w:val="1e198e"/>
                  <w:b w:val="1"/>
                  <w:bCs w:val="1"/>
                  <w:u w:val="single"/>
                </w:rPr>
                <w:t xml:space="preserve">Tailor-Made Synthesis of Cerium Oxide Nanoparticles for Improving the Skin Decontamination of Paraoxon</w:t>
              </w:r>
            </w:hyperlink>
          </w:p>
          <w:p>
            <w:pPr/>
            <w:hyperlink r:id="rId25" w:history="1">
              <w:r>
                <w:rPr>
                  <w:color w:val="#410a8c"/>
                  <w:u w:val="single"/>
                </w:rPr>
                <w:t xml:space="preserve">Eloise Thomas</w:t>
              </w:r>
            </w:hyperlink>
            <w:r>
              <w:rPr/>
              <w:t xml:space="preserve">,</w:t>
            </w:r>
            <w:hyperlink r:id="rId26" w:history="1">
              <w:r>
                <w:rPr>
                  <w:color w:val="#410a8c"/>
                  <w:u w:val="single"/>
                </w:rPr>
                <w:t xml:space="preserve">Stephanie Briancon</w:t>
              </w:r>
            </w:hyperlink>
            <w:r>
              <w:rPr/>
              <w:t xml:space="preserve">,</w:t>
            </w:r>
            <w:hyperlink r:id="rId27" w:history="1">
              <w:r>
                <w:rPr>
                  <w:color w:val="#410a8c"/>
                  <w:u w:val="single"/>
                </w:rPr>
                <w:t xml:space="preserve">Frédéric Chaput</w:t>
              </w:r>
            </w:hyperlink>
            <w:r>
              <w:rPr/>
              <w:t xml:space="preserve">,</w:t>
            </w:r>
            <w:hyperlink r:id="rId28" w:history="1">
              <w:r>
                <w:rPr>
                  <w:color w:val="#410a8c"/>
                  <w:u w:val="single"/>
                </w:rPr>
                <w:t xml:space="preserve">Greta Camilla Magnano</w:t>
              </w:r>
            </w:hyperlink>
            <w:r>
              <w:rPr/>
              <w:t xml:space="preserve">,</w:t>
            </w:r>
            <w:hyperlink r:id="rId29" w:history="1">
              <w:r>
                <w:rPr>
                  <w:color w:val="#410a8c"/>
                  <w:u w:val="single"/>
                </w:rPr>
                <w:t xml:space="preserve">Isabelle Trenque</w:t>
              </w:r>
            </w:hyperlink>
            <w:r>
              <w:rPr/>
              <w:t xml:space="preserve">et al.</w:t>
            </w:r>
          </w:p>
          <w:p>
            <w:pPr/>
            <w:r>
              <w:rPr>
                <w:i w:val="1"/>
                <w:iCs w:val="1"/>
              </w:rPr>
              <w:t xml:space="preserve">ACS Applied Nano Materials</w:t>
            </w:r>
            <w:r>
              <w:rPr/>
              <w:t xml:space="preserve">, 2024, 7, pp.16052-16065. </w:t>
            </w:r>
            <w:hyperlink r:id="rId30" w:history="1">
              <w:r>
                <w:rPr>
                  <w:color w:val="#410a8c"/>
                  <w:u w:val="single"/>
                </w:rPr>
                <w:t xml:space="preserve">⟨10.1021/acsanm.4c01830⟩</w:t>
              </w:r>
            </w:hyperlink>
          </w:p>
          <w:p>
            <w:pPr/>
            <w:r>
              <w:rPr/>
              <w:t xml:space="preserve">Article dans une revue</w:t>
            </w:r>
          </w:p>
          <w:p>
            <w:pPr/>
            <w:hyperlink r:id="rId24" w:history="1">
              <w:r>
                <w:rPr>
                  <w:color w:val="#410a8c"/>
                  <w:u w:val="single"/>
                </w:rPr>
                <w:t xml:space="preserve">hal-04672854v1</w:t>
              </w:r>
            </w:hyperlink>
          </w:p>
        </w:tc>
      </w:tr>
      <w:tr>
        <w:trPr/>
        <w:tc>
          <w:tcPr>
            <w:noWrap/>
          </w:tcPr>
          <w:p>
            <w:pPr>
              <w:spacing w:after="200"/>
            </w:pPr>
            <w:hyperlink r:id="rId31" w:history="1">
              <w:r>
                <w:rPr>
                  <w:color w:val="1e198e"/>
                  <w:b w:val="1"/>
                  <w:bCs w:val="1"/>
                  <w:u w:val="single"/>
                </w:rPr>
                <w:t xml:space="preserve">Analysis of Dibenzyltoluene Mixtures: From Fast Analysis to In-Depth Characterization of the Compounds</w:t>
              </w:r>
            </w:hyperlink>
          </w:p>
          <w:p>
            <w:pPr/>
            <w:hyperlink r:id="rId12" w:history="1">
              <w:r>
                <w:rPr>
                  <w:color w:val="#410a8c"/>
                  <w:u w:val="single"/>
                </w:rPr>
                <w:t xml:space="preserve">X. Ji</w:t>
              </w:r>
            </w:hyperlink>
            <w:r>
              <w:rPr/>
              <w:t xml:space="preserve">,</w:t>
            </w:r>
            <w:hyperlink r:id="rId13" w:history="1">
              <w:r>
                <w:rPr>
                  <w:color w:val="#410a8c"/>
                  <w:u w:val="single"/>
                </w:rPr>
                <w:t xml:space="preserve">E. Louarn</w:t>
              </w:r>
            </w:hyperlink>
            <w:r>
              <w:rPr/>
              <w:t xml:space="preserve">,</w:t>
            </w:r>
            <w:hyperlink r:id="rId14" w:history="1">
              <w:r>
                <w:rPr>
                  <w:color w:val="#410a8c"/>
                  <w:u w:val="single"/>
                </w:rPr>
                <w:t xml:space="preserve">F. Fache</w:t>
              </w:r>
            </w:hyperlink>
            <w:r>
              <w:rPr/>
              <w:t xml:space="preserve">,</w:t>
            </w:r>
            <w:hyperlink r:id="rId15" w:history="1">
              <w:r>
                <w:rPr>
                  <w:color w:val="#410a8c"/>
                  <w:u w:val="single"/>
                </w:rPr>
                <w:t xml:space="preserve">L. Vanoye</w:t>
              </w:r>
            </w:hyperlink>
            <w:r>
              <w:rPr/>
              <w:t xml:space="preserve">,</w:t>
            </w:r>
            <w:hyperlink r:id="rId32" w:history="1">
              <w:r>
                <w:rPr>
                  <w:color w:val="#410a8c"/>
                  <w:u w:val="single"/>
                </w:rPr>
                <w:t xml:space="preserve">A. Bonhomme</w:t>
              </w:r>
            </w:hyperlink>
            <w:r>
              <w:rPr/>
              <w:t xml:space="preserve">et al.</w:t>
            </w:r>
          </w:p>
          <w:p>
            <w:pPr/>
            <w:r>
              <w:rPr>
                <w:i w:val="1"/>
                <w:iCs w:val="1"/>
              </w:rPr>
              <w:t xml:space="preserve">Molecules</w:t>
            </w:r>
            <w:r>
              <w:rPr/>
              <w:t xml:space="preserve">, 2023, 28 (9), pp.3751. </w:t>
            </w:r>
            <w:hyperlink r:id="rId33" w:history="1">
              <w:r>
                <w:rPr>
                  <w:color w:val="#410a8c"/>
                  <w:u w:val="single"/>
                </w:rPr>
                <w:t xml:space="preserve">⟨10.3390/molecules28093751⟩</w:t>
              </w:r>
            </w:hyperlink>
          </w:p>
          <w:p>
            <w:pPr/>
            <w:r>
              <w:rPr/>
              <w:t xml:space="preserve">Article dans une revue</w:t>
            </w:r>
          </w:p>
          <w:p>
            <w:pPr/>
            <w:hyperlink r:id="rId31" w:history="1">
              <w:r>
                <w:rPr>
                  <w:color w:val="#410a8c"/>
                  <w:u w:val="single"/>
                </w:rPr>
                <w:t xml:space="preserve">hal-04139143v1</w:t>
              </w:r>
            </w:hyperlink>
          </w:p>
        </w:tc>
      </w:tr>
      <w:tr>
        <w:trPr/>
        <w:tc>
          <w:tcPr>
            <w:noWrap/>
          </w:tcPr>
          <w:p>
            <w:pPr>
              <w:spacing w:after="200"/>
            </w:pPr>
            <w:hyperlink r:id="rId34" w:history="1">
              <w:r>
                <w:rPr>
                  <w:color w:val="1e198e"/>
                  <w:b w:val="1"/>
                  <w:bCs w:val="1"/>
                  <w:u w:val="single"/>
                </w:rPr>
                <w:t xml:space="preserve">Kinetic modeling for the gas-phase hydrogenation of the LOHC γ-butyrolactone–1,4-butanediol on a copper-zinc catalyst</w:t>
              </w:r>
            </w:hyperlink>
          </w:p>
          <w:p>
            <w:pPr/>
            <w:hyperlink r:id="rId35" w:history="1">
              <w:r>
                <w:rPr>
                  <w:color w:val="#410a8c"/>
                  <w:u w:val="single"/>
                </w:rPr>
                <w:t xml:space="preserve">Vincent Gautier</w:t>
              </w:r>
            </w:hyperlink>
            <w:r>
              <w:rPr/>
              <w:t xml:space="preserve">,</w:t>
            </w:r>
            <w:hyperlink r:id="rId36" w:history="1">
              <w:r>
                <w:rPr>
                  <w:color w:val="#410a8c"/>
                  <w:u w:val="single"/>
                </w:rPr>
                <w:t xml:space="preserve">Isabelle Champon</w:t>
              </w:r>
            </w:hyperlink>
            <w:r>
              <w:rPr/>
              <w:t xml:space="preserve">,</w:t>
            </w:r>
            <w:hyperlink r:id="rId37" w:history="1">
              <w:r>
                <w:rPr>
                  <w:color w:val="#410a8c"/>
                  <w:u w:val="single"/>
                </w:rPr>
                <w:t xml:space="preserve">Alban Chappaz</w:t>
              </w:r>
            </w:hyperlink>
            <w:r>
              <w:rPr/>
              <w:t xml:space="preserve">,</w:t>
            </w:r>
            <w:hyperlink r:id="rId22" w:history="1">
              <w:r>
                <w:rPr>
                  <w:color w:val="#410a8c"/>
                  <w:u w:val="single"/>
                </w:rPr>
                <w:t xml:space="preserve">Isabelle Pitault</w:t>
              </w:r>
            </w:hyperlink>
          </w:p>
          <w:p>
            <w:pPr/>
            <w:r>
              <w:rPr>
                <w:i w:val="1"/>
                <w:iCs w:val="1"/>
              </w:rPr>
              <w:t xml:space="preserve">Reactions</w:t>
            </w:r>
            <w:r>
              <w:rPr/>
              <w:t xml:space="preserve">, 2022, 3 (4), pp.499-515. </w:t>
            </w:r>
            <w:hyperlink r:id="rId38" w:history="1">
              <w:r>
                <w:rPr>
                  <w:color w:val="#410a8c"/>
                  <w:u w:val="single"/>
                </w:rPr>
                <w:t xml:space="preserve">⟨10.3390/reactions3040033⟩</w:t>
              </w:r>
            </w:hyperlink>
          </w:p>
          <w:p>
            <w:pPr/>
            <w:r>
              <w:rPr/>
              <w:t xml:space="preserve">Article dans une revue</w:t>
            </w:r>
          </w:p>
          <w:p>
            <w:pPr/>
            <w:hyperlink r:id="rId34" w:history="1">
              <w:r>
                <w:rPr>
                  <w:color w:val="#410a8c"/>
                  <w:u w:val="single"/>
                </w:rPr>
                <w:t xml:space="preserve">hal-03839726v1</w:t>
              </w:r>
            </w:hyperlink>
          </w:p>
        </w:tc>
      </w:tr>
      <w:tr>
        <w:trPr/>
        <w:tc>
          <w:tcPr>
            <w:noWrap/>
          </w:tcPr>
          <w:p>
            <w:pPr>
              <w:spacing w:after="200"/>
            </w:pPr>
            <w:hyperlink r:id="rId39" w:history="1">
              <w:r>
                <w:rPr>
                  <w:color w:val="1e198e"/>
                  <w:b w:val="1"/>
                  <w:bCs w:val="1"/>
                  <w:u w:val="single"/>
                </w:rPr>
                <w:t xml:space="preserve">Une forme de stockage sure de l'hydrogène : les Liquid Organic Hydrogen Carriers ou LOHC</w:t>
              </w:r>
            </w:hyperlink>
          </w:p>
          <w:p>
            <w:pPr/>
            <w:hyperlink r:id="rId40" w:history="1">
              <w:r>
                <w:rPr>
                  <w:color w:val="#410a8c"/>
                  <w:u w:val="single"/>
                </w:rPr>
                <w:t xml:space="preserve">Valérie Meille</w:t>
              </w:r>
            </w:hyperlink>
            <w:r>
              <w:rPr/>
              <w:t xml:space="preserve">,</w:t>
            </w:r>
            <w:hyperlink r:id="rId22" w:history="1">
              <w:r>
                <w:rPr>
                  <w:color w:val="#410a8c"/>
                  <w:u w:val="single"/>
                </w:rPr>
                <w:t xml:space="preserve">Isabelle Pitault</w:t>
              </w:r>
            </w:hyperlink>
          </w:p>
          <w:p>
            <w:pPr/>
            <w:r>
              <w:rPr>
                <w:i w:val="1"/>
                <w:iCs w:val="1"/>
              </w:rPr>
              <w:t xml:space="preserve">L'Actualité Chimique</w:t>
            </w:r>
            <w:r>
              <w:rPr/>
              <w:t xml:space="preserve">, 2022, Juillet/août 2022 (475), pp.35-37</w:t>
            </w:r>
          </w:p>
          <w:p>
            <w:pPr/>
            <w:r>
              <w:rPr/>
              <w:t xml:space="preserve">Article dans une revue</w:t>
            </w:r>
          </w:p>
          <w:p>
            <w:pPr/>
            <w:hyperlink r:id="rId39" w:history="1">
              <w:r>
                <w:rPr>
                  <w:color w:val="#410a8c"/>
                  <w:u w:val="single"/>
                </w:rPr>
                <w:t xml:space="preserve">hal-03826521v1</w:t>
              </w:r>
            </w:hyperlink>
          </w:p>
        </w:tc>
      </w:tr>
      <w:tr>
        <w:trPr/>
        <w:tc>
          <w:tcPr>
            <w:noWrap/>
          </w:tcPr>
          <w:p>
            <w:pPr>
              <w:spacing w:after="200"/>
            </w:pPr>
            <w:hyperlink r:id="rId41" w:history="1">
              <w:r>
                <w:rPr>
                  <w:color w:val="1e198e"/>
                  <w:b w:val="1"/>
                  <w:bCs w:val="1"/>
                  <w:u w:val="single"/>
                </w:rPr>
                <w:t xml:space="preserve">Liquid Organic Hydrogen Carriers or Organic Liquid Hydrides: 40 Years of History</w:t>
              </w:r>
            </w:hyperlink>
          </w:p>
          <w:p>
            <w:pPr/>
            <w:hyperlink r:id="rId40" w:history="1">
              <w:r>
                <w:rPr>
                  <w:color w:val="#410a8c"/>
                  <w:u w:val="single"/>
                </w:rPr>
                <w:t xml:space="preserve">Valérie Meille</w:t>
              </w:r>
            </w:hyperlink>
            <w:r>
              <w:rPr/>
              <w:t xml:space="preserve">,</w:t>
            </w:r>
            <w:hyperlink r:id="rId22" w:history="1">
              <w:r>
                <w:rPr>
                  <w:color w:val="#410a8c"/>
                  <w:u w:val="single"/>
                </w:rPr>
                <w:t xml:space="preserve">Isabelle Pitault</w:t>
              </w:r>
            </w:hyperlink>
          </w:p>
          <w:p>
            <w:pPr/>
            <w:r>
              <w:rPr>
                <w:i w:val="1"/>
                <w:iCs w:val="1"/>
              </w:rPr>
              <w:t xml:space="preserve">Reactions</w:t>
            </w:r>
            <w:r>
              <w:rPr/>
              <w:t xml:space="preserve">, 2021, 2 (2), pp.94-101. </w:t>
            </w:r>
            <w:hyperlink r:id="rId42" w:history="1">
              <w:r>
                <w:rPr>
                  <w:color w:val="#410a8c"/>
                  <w:u w:val="single"/>
                </w:rPr>
                <w:t xml:space="preserve">⟨10.3390/reactions2020008⟩</w:t>
              </w:r>
            </w:hyperlink>
          </w:p>
          <w:p>
            <w:pPr/>
            <w:r>
              <w:rPr/>
              <w:t xml:space="preserve">Article dans une revue</w:t>
            </w:r>
          </w:p>
          <w:p>
            <w:pPr/>
            <w:hyperlink r:id="rId41" w:history="1">
              <w:r>
                <w:rPr>
                  <w:color w:val="#410a8c"/>
                  <w:u w:val="single"/>
                </w:rPr>
                <w:t xml:space="preserve">hal-03238324v1</w:t>
              </w:r>
            </w:hyperlink>
          </w:p>
        </w:tc>
      </w:tr>
      <w:tr>
        <w:trPr/>
        <w:tc>
          <w:tcPr>
            <w:noWrap/>
          </w:tcPr>
          <w:p>
            <w:pPr>
              <w:spacing w:after="200"/>
            </w:pPr>
            <w:hyperlink r:id="rId43" w:history="1">
              <w:r>
                <w:rPr>
                  <w:color w:val="1e198e"/>
                  <w:b w:val="1"/>
                  <w:bCs w:val="1"/>
                  <w:u w:val="single"/>
                </w:rPr>
                <w:t xml:space="preserve">Network‐Based Modeling of Transport Phenomena in Solid and Fluid Phases of Open‐Cell Foams: Construction of Graphs</w:t>
              </w:r>
            </w:hyperlink>
          </w:p>
          <w:p>
            <w:pPr/>
            <w:hyperlink r:id="rId44" w:history="1">
              <w:r>
                <w:rPr>
                  <w:color w:val="#410a8c"/>
                  <w:u w:val="single"/>
                </w:rPr>
                <w:t xml:space="preserve">Haithem Louati</w:t>
              </w:r>
            </w:hyperlink>
            <w:r>
              <w:rPr/>
              <w:t xml:space="preserve">,</w:t>
            </w:r>
            <w:hyperlink r:id="rId45" w:history="1">
              <w:r>
                <w:rPr>
                  <w:color w:val="#410a8c"/>
                  <w:u w:val="single"/>
                </w:rPr>
                <w:t xml:space="preserve">Tobias M. Scheuermann</w:t>
              </w:r>
            </w:hyperlink>
            <w:r>
              <w:rPr/>
              <w:t xml:space="preserve">,</w:t>
            </w:r>
            <w:hyperlink r:id="rId46" w:history="1">
              <w:r>
                <w:rPr>
                  <w:color w:val="#410a8c"/>
                  <w:u w:val="single"/>
                </w:rPr>
                <w:t xml:space="preserve">Bernhard Maschke</w:t>
              </w:r>
            </w:hyperlink>
            <w:r>
              <w:rPr/>
              <w:t xml:space="preserve">,</w:t>
            </w:r>
            <w:hyperlink r:id="rId47" w:history="1">
              <w:r>
                <w:rPr>
                  <w:color w:val="#410a8c"/>
                  <w:u w:val="single"/>
                </w:rPr>
                <w:t xml:space="preserve">Marie-Line Zanota</w:t>
              </w:r>
            </w:hyperlink>
            <w:r>
              <w:rPr/>
              <w:t xml:space="preserve">,</w:t>
            </w:r>
            <w:hyperlink r:id="rId48" w:history="1">
              <w:r>
                <w:rPr>
                  <w:color w:val="#410a8c"/>
                  <w:u w:val="single"/>
                </w:rPr>
                <w:t xml:space="preserve">Jérôme Vicente</w:t>
              </w:r>
            </w:hyperlink>
            <w:r>
              <w:rPr/>
              <w:t xml:space="preserve">et al.</w:t>
            </w:r>
          </w:p>
          <w:p>
            <w:pPr/>
            <w:r>
              <w:rPr>
                <w:i w:val="1"/>
                <w:iCs w:val="1"/>
              </w:rPr>
              <w:t xml:space="preserve">Advanced Engineering Materials</w:t>
            </w:r>
            <w:r>
              <w:rPr/>
              <w:t xml:space="preserve">, 2020, 22 (5), pp.1901468. </w:t>
            </w:r>
            <w:hyperlink r:id="rId49" w:history="1">
              <w:r>
                <w:rPr>
                  <w:color w:val="#410a8c"/>
                  <w:u w:val="single"/>
                </w:rPr>
                <w:t xml:space="preserve">⟨10.1002/adem.201901468⟩</w:t>
              </w:r>
            </w:hyperlink>
          </w:p>
          <w:p>
            <w:pPr/>
            <w:r>
              <w:rPr/>
              <w:t xml:space="preserve">Article dans une revue</w:t>
            </w:r>
          </w:p>
          <w:p>
            <w:pPr/>
            <w:hyperlink r:id="rId43" w:history="1">
              <w:r>
                <w:rPr>
                  <w:color w:val="#410a8c"/>
                  <w:u w:val="single"/>
                </w:rPr>
                <w:t xml:space="preserve">hal-02564935v1</w:t>
              </w:r>
            </w:hyperlink>
          </w:p>
        </w:tc>
      </w:tr>
      <w:tr>
        <w:trPr/>
        <w:tc>
          <w:tcPr>
            <w:noWrap/>
          </w:tcPr>
          <w:p>
            <w:pPr>
              <w:spacing w:after="200"/>
            </w:pPr>
            <w:hyperlink r:id="rId50" w:history="1">
              <w:r>
                <w:rPr>
                  <w:color w:val="1e198e"/>
                  <w:b w:val="1"/>
                  <w:bCs w:val="1"/>
                  <w:u w:val="single"/>
                </w:rPr>
                <w:t xml:space="preserve">Kinetic modeling of lignin catalytic hydroconversion in a semi-batch reactor</w:t>
              </w:r>
            </w:hyperlink>
          </w:p>
          <w:p>
            <w:pPr/>
            <w:hyperlink r:id="rId51" w:history="1">
              <w:r>
                <w:rPr>
                  <w:color w:val="#410a8c"/>
                  <w:u w:val="single"/>
                </w:rPr>
                <w:t xml:space="preserve">Junjie Pu</w:t>
              </w:r>
            </w:hyperlink>
            <w:r>
              <w:rPr/>
              <w:t xml:space="preserve">,</w:t>
            </w:r>
            <w:hyperlink r:id="rId52" w:history="1">
              <w:r>
                <w:rPr>
                  <w:color w:val="#410a8c"/>
                  <w:u w:val="single"/>
                </w:rPr>
                <w:t xml:space="preserve">Dorothée Laurenti</w:t>
              </w:r>
            </w:hyperlink>
            <w:r>
              <w:rPr/>
              <w:t xml:space="preserve">,</w:t>
            </w:r>
            <w:hyperlink r:id="rId53" w:history="1">
              <w:r>
                <w:rPr>
                  <w:color w:val="#410a8c"/>
                  <w:u w:val="single"/>
                </w:rPr>
                <w:t xml:space="preserve">Christophe Geantet</w:t>
              </w:r>
            </w:hyperlink>
            <w:r>
              <w:rPr/>
              <w:t xml:space="preserve">,</w:t>
            </w:r>
            <w:hyperlink r:id="rId54" w:history="1">
              <w:r>
                <w:rPr>
                  <w:color w:val="#410a8c"/>
                  <w:u w:val="single"/>
                </w:rPr>
                <w:t xml:space="preserve">Mélaz Tayakout-Fayolle</w:t>
              </w:r>
            </w:hyperlink>
            <w:r>
              <w:rPr/>
              <w:t xml:space="preserve">,</w:t>
            </w:r>
            <w:hyperlink r:id="rId22" w:history="1">
              <w:r>
                <w:rPr>
                  <w:color w:val="#410a8c"/>
                  <w:u w:val="single"/>
                </w:rPr>
                <w:t xml:space="preserve">Isabelle Pitault</w:t>
              </w:r>
            </w:hyperlink>
          </w:p>
          <w:p>
            <w:pPr/>
            <w:r>
              <w:rPr>
                <w:i w:val="1"/>
                <w:iCs w:val="1"/>
              </w:rPr>
              <w:t xml:space="preserve">Chemical Engineering Journal</w:t>
            </w:r>
            <w:r>
              <w:rPr/>
              <w:t xml:space="preserve">, 2020, 386, pp.122067. </w:t>
            </w:r>
            <w:hyperlink r:id="rId55" w:history="1">
              <w:r>
                <w:rPr>
                  <w:color w:val="#410a8c"/>
                  <w:u w:val="single"/>
                </w:rPr>
                <w:t xml:space="preserve">⟨10.1016/j.cej.2019.122067⟩</w:t>
              </w:r>
            </w:hyperlink>
          </w:p>
          <w:p>
            <w:pPr/>
            <w:r>
              <w:rPr/>
              <w:t xml:space="preserve">Article dans une revue</w:t>
            </w:r>
          </w:p>
          <w:p>
            <w:pPr/>
            <w:hyperlink r:id="rId50" w:history="1">
              <w:r>
                <w:rPr>
                  <w:color w:val="#410a8c"/>
                  <w:u w:val="single"/>
                </w:rPr>
                <w:t xml:space="preserve">hal-02166405v1</w:t>
              </w:r>
            </w:hyperlink>
          </w:p>
        </w:tc>
      </w:tr>
      <w:tr>
        <w:trPr/>
        <w:tc>
          <w:tcPr>
            <w:noWrap/>
          </w:tcPr>
          <w:p>
            <w:pPr>
              <w:spacing w:after="200"/>
            </w:pPr>
            <w:hyperlink r:id="rId56" w:history="1">
              <w:r>
                <w:rPr>
                  <w:color w:val="1e198e"/>
                  <w:b w:val="1"/>
                  <w:bCs w:val="1"/>
                  <w:u w:val="single"/>
                </w:rPr>
                <w:t xml:space="preserve">Décontamination sèche de simulants chimiques et biologiques</w:t>
              </w:r>
            </w:hyperlink>
          </w:p>
          <w:p>
            <w:pPr/>
            <w:hyperlink r:id="rId57" w:history="1">
              <w:r>
                <w:rPr>
                  <w:color w:val="#410a8c"/>
                  <w:u w:val="single"/>
                </w:rPr>
                <w:t xml:space="preserve">Maria Betzabeth Espina-Benitez</w:t>
              </w:r>
            </w:hyperlink>
            <w:r>
              <w:rPr/>
              <w:t xml:space="preserve">,</w:t>
            </w:r>
            <w:hyperlink r:id="rId58" w:history="1">
              <w:r>
                <w:rPr>
                  <w:color w:val="#410a8c"/>
                  <w:u w:val="single"/>
                </w:rPr>
                <w:t xml:space="preserve">Elodie Denet</w:t>
              </w:r>
            </w:hyperlink>
            <w:r>
              <w:rPr/>
              <w:t xml:space="preserve">,</w:t>
            </w:r>
            <w:hyperlink r:id="rId59" w:history="1">
              <w:r>
                <w:rPr>
                  <w:color w:val="#410a8c"/>
                  <w:u w:val="single"/>
                </w:rPr>
                <w:t xml:space="preserve">Marie-Alexandrine Bolzinger</w:t>
              </w:r>
            </w:hyperlink>
            <w:r>
              <w:rPr/>
              <w:t xml:space="preserve">,</w:t>
            </w:r>
            <w:hyperlink r:id="rId60" w:history="1">
              <w:r>
                <w:rPr>
                  <w:color w:val="#410a8c"/>
                  <w:u w:val="single"/>
                </w:rPr>
                <w:t xml:space="preserve">Veronica Rodriguez Nava</w:t>
              </w:r>
            </w:hyperlink>
            <w:r>
              <w:rPr/>
              <w:t xml:space="preserve">,</w:t>
            </w:r>
            <w:hyperlink r:id="rId61" w:history="1">
              <w:r>
                <w:rPr>
                  <w:color w:val="#410a8c"/>
                  <w:u w:val="single"/>
                </w:rPr>
                <w:t xml:space="preserve">Thierry Pollet</w:t>
              </w:r>
            </w:hyperlink>
            <w:r>
              <w:rPr/>
              <w:t xml:space="preserve">et al.</w:t>
            </w:r>
          </w:p>
          <w:p>
            <w:pPr/>
            <w:r>
              <w:rPr>
                <w:i w:val="1"/>
                <w:iCs w:val="1"/>
              </w:rPr>
              <w:t xml:space="preserve">Medecine de Catastrophe Urgences Collectives</w:t>
            </w:r>
            <w:r>
              <w:rPr/>
              <w:t xml:space="preserve">, 2020, </w:t>
            </w:r>
            <w:hyperlink r:id="rId62" w:history="1">
              <w:r>
                <w:rPr>
                  <w:color w:val="#410a8c"/>
                  <w:u w:val="single"/>
                </w:rPr>
                <w:t xml:space="preserve">⟨10.1016/j.pxur.2020.06.004⟩</w:t>
              </w:r>
            </w:hyperlink>
          </w:p>
          <w:p>
            <w:pPr/>
            <w:r>
              <w:rPr/>
              <w:t xml:space="preserve">Article dans une revue</w:t>
            </w:r>
          </w:p>
          <w:p>
            <w:pPr/>
            <w:hyperlink r:id="rId56" w:history="1">
              <w:r>
                <w:rPr>
                  <w:color w:val="#410a8c"/>
                  <w:u w:val="single"/>
                </w:rPr>
                <w:t xml:space="preserve">hal-03008596v1</w:t>
              </w:r>
            </w:hyperlink>
          </w:p>
        </w:tc>
      </w:tr>
      <w:tr>
        <w:trPr/>
        <w:tc>
          <w:tcPr>
            <w:noWrap/>
          </w:tcPr>
          <w:p>
            <w:pPr>
              <w:spacing w:after="200"/>
            </w:pPr>
            <w:hyperlink r:id="rId63" w:history="1">
              <w:r>
                <w:rPr>
                  <w:color w:val="1e198e"/>
                  <w:b w:val="1"/>
                  <w:bCs w:val="1"/>
                  <w:u w:val="single"/>
                </w:rPr>
                <w:t xml:space="preserve">Synthesis routes of CeO 2 nanoparticles dedicated to organophosphorus degradation: a benchmark</w:t>
              </w:r>
            </w:hyperlink>
          </w:p>
          <w:p>
            <w:pPr/>
            <w:hyperlink r:id="rId29" w:history="1">
              <w:r>
                <w:rPr>
                  <w:color w:val="#410a8c"/>
                  <w:u w:val="single"/>
                </w:rPr>
                <w:t xml:space="preserve">Isabelle Trenque</w:t>
              </w:r>
            </w:hyperlink>
            <w:r>
              <w:rPr/>
              <w:t xml:space="preserve">,</w:t>
            </w:r>
            <w:hyperlink r:id="rId28" w:history="1">
              <w:r>
                <w:rPr>
                  <w:color w:val="#410a8c"/>
                  <w:u w:val="single"/>
                </w:rPr>
                <w:t xml:space="preserve">Greta Camilla Magnano</w:t>
              </w:r>
            </w:hyperlink>
            <w:r>
              <w:rPr/>
              <w:t xml:space="preserve">,</w:t>
            </w:r>
            <w:hyperlink r:id="rId64" w:history="1">
              <w:r>
                <w:rPr>
                  <w:color w:val="#410a8c"/>
                  <w:u w:val="single"/>
                </w:rPr>
                <w:t xml:space="preserve">Jan Bárta</w:t>
              </w:r>
            </w:hyperlink>
            <w:r>
              <w:rPr/>
              <w:t xml:space="preserve">,</w:t>
            </w:r>
            <w:hyperlink r:id="rId65" w:history="1">
              <w:r>
                <w:rPr>
                  <w:color w:val="#410a8c"/>
                  <w:u w:val="single"/>
                </w:rPr>
                <w:t xml:space="preserve">Fréderic Chaput</w:t>
              </w:r>
            </w:hyperlink>
            <w:r>
              <w:rPr/>
              <w:t xml:space="preserve">,</w:t>
            </w:r>
            <w:hyperlink r:id="rId66" w:history="1">
              <w:r>
                <w:rPr>
                  <w:color w:val="#410a8c"/>
                  <w:u w:val="single"/>
                </w:rPr>
                <w:t xml:space="preserve">Marie Alexandrine Bolzinger</w:t>
              </w:r>
            </w:hyperlink>
            <w:r>
              <w:rPr/>
              <w:t xml:space="preserve">et al.</w:t>
            </w:r>
          </w:p>
          <w:p>
            <w:pPr/>
            <w:r>
              <w:rPr>
                <w:i w:val="1"/>
                <w:iCs w:val="1"/>
              </w:rPr>
              <w:t xml:space="preserve">CrystEngComm</w:t>
            </w:r>
            <w:r>
              <w:rPr/>
              <w:t xml:space="preserve">, 2020, 22 (10), pp.1725-1737. </w:t>
            </w:r>
            <w:hyperlink r:id="rId67" w:history="1">
              <w:r>
                <w:rPr>
                  <w:color w:val="#410a8c"/>
                  <w:u w:val="single"/>
                </w:rPr>
                <w:t xml:space="preserve">⟨10.1039/c9ce01898k⟩</w:t>
              </w:r>
            </w:hyperlink>
          </w:p>
          <w:p>
            <w:pPr/>
            <w:r>
              <w:rPr/>
              <w:t xml:space="preserve">Article dans une revue</w:t>
            </w:r>
          </w:p>
          <w:p>
            <w:pPr/>
            <w:hyperlink r:id="rId63" w:history="1">
              <w:r>
                <w:rPr>
                  <w:color w:val="#410a8c"/>
                  <w:u w:val="single"/>
                </w:rPr>
                <w:t xml:space="preserve">hal-02483155v1</w:t>
              </w:r>
            </w:hyperlink>
          </w:p>
        </w:tc>
      </w:tr>
      <w:tr>
        <w:trPr/>
        <w:tc>
          <w:tcPr>
            <w:noWrap/>
          </w:tcPr>
          <w:p>
            <w:pPr>
              <w:spacing w:after="200"/>
            </w:pPr>
            <w:hyperlink r:id="rId68" w:history="1">
              <w:r>
                <w:rPr>
                  <w:color w:val="1e198e"/>
                  <w:b w:val="1"/>
                  <w:bCs w:val="1"/>
                  <w:u w:val="single"/>
                </w:rPr>
                <w:t xml:space="preserve">Metal oxide nanoparticles for the decontamination of toxic chemical and biological compounds</w:t>
              </w:r>
            </w:hyperlink>
          </w:p>
          <w:p>
            <w:pPr/>
            <w:hyperlink r:id="rId58" w:history="1">
              <w:r>
                <w:rPr>
                  <w:color w:val="#410a8c"/>
                  <w:u w:val="single"/>
                </w:rPr>
                <w:t xml:space="preserve">Elodie Denet</w:t>
              </w:r>
            </w:hyperlink>
            <w:r>
              <w:rPr/>
              <w:t xml:space="preserve">,</w:t>
            </w:r>
            <w:hyperlink r:id="rId57" w:history="1">
              <w:r>
                <w:rPr>
                  <w:color w:val="#410a8c"/>
                  <w:u w:val="single"/>
                </w:rPr>
                <w:t xml:space="preserve">Maria Betzabeth Espina-Benitez</w:t>
              </w:r>
            </w:hyperlink>
            <w:r>
              <w:rPr/>
              <w:t xml:space="preserve">,</w:t>
            </w:r>
            <w:hyperlink r:id="rId22" w:history="1">
              <w:r>
                <w:rPr>
                  <w:color w:val="#410a8c"/>
                  <w:u w:val="single"/>
                </w:rPr>
                <w:t xml:space="preserve">Isabelle Pitault</w:t>
              </w:r>
            </w:hyperlink>
            <w:r>
              <w:rPr/>
              <w:t xml:space="preserve">,</w:t>
            </w:r>
            <w:hyperlink r:id="rId61" w:history="1">
              <w:r>
                <w:rPr>
                  <w:color w:val="#410a8c"/>
                  <w:u w:val="single"/>
                </w:rPr>
                <w:t xml:space="preserve">Thierry Pollet</w:t>
              </w:r>
            </w:hyperlink>
            <w:r>
              <w:rPr/>
              <w:t xml:space="preserve">,</w:t>
            </w:r>
            <w:hyperlink r:id="rId69" w:history="1">
              <w:r>
                <w:rPr>
                  <w:color w:val="#410a8c"/>
                  <w:u w:val="single"/>
                </w:rPr>
                <w:t xml:space="preserve">Didier Blaha</w:t>
              </w:r>
            </w:hyperlink>
            <w:r>
              <w:rPr/>
              <w:t xml:space="preserve">et al.</w:t>
            </w:r>
          </w:p>
          <w:p>
            <w:pPr/>
            <w:r>
              <w:rPr>
                <w:i w:val="1"/>
                <w:iCs w:val="1"/>
              </w:rPr>
              <w:t xml:space="preserve">International Journal of Pharmaceutics</w:t>
            </w:r>
            <w:r>
              <w:rPr/>
              <w:t xml:space="preserve">, 2020, 583, pp.119373. </w:t>
            </w:r>
            <w:hyperlink r:id="rId70" w:history="1">
              <w:r>
                <w:rPr>
                  <w:color w:val="#410a8c"/>
                  <w:u w:val="single"/>
                </w:rPr>
                <w:t xml:space="preserve">⟨10.1016/j.ijpharm.2020.119373⟩</w:t>
              </w:r>
            </w:hyperlink>
          </w:p>
          <w:p>
            <w:pPr/>
            <w:r>
              <w:rPr/>
              <w:t xml:space="preserve">Article dans une revue</w:t>
            </w:r>
          </w:p>
          <w:p>
            <w:pPr/>
            <w:hyperlink r:id="rId68" w:history="1">
              <w:r>
                <w:rPr>
                  <w:color w:val="#410a8c"/>
                  <w:u w:val="single"/>
                </w:rPr>
                <w:t xml:space="preserve">hal-03000226v1</w:t>
              </w:r>
            </w:hyperlink>
          </w:p>
        </w:tc>
      </w:tr>
      <w:tr>
        <w:trPr/>
        <w:tc>
          <w:tcPr>
            <w:noWrap/>
          </w:tcPr>
          <w:p>
            <w:pPr>
              <w:spacing w:after="200"/>
            </w:pPr>
            <w:hyperlink r:id="rId71" w:history="1">
              <w:r>
                <w:rPr>
                  <w:color w:val="1e198e"/>
                  <w:b w:val="1"/>
                  <w:bCs w:val="1"/>
                  <w:u w:val="single"/>
                </w:rPr>
                <w:t xml:space="preserve">Estimation of Kinetic Parameters Involved in Solid-Phase Immunoassays by Affinity Chromatography</w:t>
              </w:r>
            </w:hyperlink>
          </w:p>
          <w:p>
            <w:pPr/>
            <w:hyperlink r:id="rId72" w:history="1">
              <w:r>
                <w:rPr>
                  <w:color w:val="#410a8c"/>
                  <w:u w:val="single"/>
                </w:rPr>
                <w:t xml:space="preserve">Maëlenn Robin</w:t>
              </w:r>
            </w:hyperlink>
            <w:r>
              <w:rPr/>
              <w:t xml:space="preserve">,</w:t>
            </w:r>
            <w:hyperlink r:id="rId54" w:history="1">
              <w:r>
                <w:rPr>
                  <w:color w:val="#410a8c"/>
                  <w:u w:val="single"/>
                </w:rPr>
                <w:t xml:space="preserve">Mélaz Tayakout-Fayolle</w:t>
              </w:r>
            </w:hyperlink>
            <w:r>
              <w:rPr/>
              <w:t xml:space="preserve">,</w:t>
            </w:r>
            <w:hyperlink r:id="rId22" w:history="1">
              <w:r>
                <w:rPr>
                  <w:color w:val="#410a8c"/>
                  <w:u w:val="single"/>
                </w:rPr>
                <w:t xml:space="preserve">Isabelle Pitault</w:t>
              </w:r>
            </w:hyperlink>
            <w:r>
              <w:rPr/>
              <w:t xml:space="preserve">,</w:t>
            </w:r>
            <w:hyperlink r:id="rId73" w:history="1">
              <w:r>
                <w:rPr>
                  <w:color w:val="#410a8c"/>
                  <w:u w:val="single"/>
                </w:rPr>
                <w:t xml:space="preserve">Christian Jallut</w:t>
              </w:r>
            </w:hyperlink>
            <w:r>
              <w:rPr/>
              <w:t xml:space="preserve">,</w:t>
            </w:r>
            <w:hyperlink r:id="rId74" w:history="1">
              <w:r>
                <w:rPr>
                  <w:color w:val="#410a8c"/>
                  <w:u w:val="single"/>
                </w:rPr>
                <w:t xml:space="preserve">Laurent Drazek</w:t>
              </w:r>
            </w:hyperlink>
          </w:p>
          <w:p>
            <w:pPr/>
            <w:r>
              <w:rPr>
                <w:i w:val="1"/>
                <w:iCs w:val="1"/>
              </w:rPr>
              <w:t xml:space="preserve">Industrial and engineering chemistry research</w:t>
            </w:r>
            <w:r>
              <w:rPr/>
              <w:t xml:space="preserve">, 2020, 59 (24), pp.11113-11124. </w:t>
            </w:r>
            <w:hyperlink r:id="rId75" w:history="1">
              <w:r>
                <w:rPr>
                  <w:color w:val="#410a8c"/>
                  <w:u w:val="single"/>
                </w:rPr>
                <w:t xml:space="preserve">⟨10.1021/acs.iecr.0c00922⟩</w:t>
              </w:r>
            </w:hyperlink>
          </w:p>
          <w:p>
            <w:pPr/>
            <w:r>
              <w:rPr/>
              <w:t xml:space="preserve">Article dans une revue</w:t>
            </w:r>
          </w:p>
          <w:p>
            <w:pPr/>
            <w:hyperlink r:id="rId71" w:history="1">
              <w:r>
                <w:rPr>
                  <w:color w:val="#410a8c"/>
                  <w:u w:val="single"/>
                </w:rPr>
                <w:t xml:space="preserve">hal-03000218v1</w:t>
              </w:r>
            </w:hyperlink>
          </w:p>
        </w:tc>
      </w:tr>
      <w:tr>
        <w:trPr/>
        <w:tc>
          <w:tcPr>
            <w:noWrap/>
          </w:tcPr>
          <w:p>
            <w:pPr>
              <w:spacing w:after="200"/>
            </w:pPr>
            <w:hyperlink r:id="rId76" w:history="1">
              <w:r>
                <w:rPr>
                  <w:color w:val="1e198e"/>
                  <w:b w:val="1"/>
                  <w:bCs w:val="1"/>
                  <w:u w:val="single"/>
                </w:rPr>
                <w:t xml:space="preserve">Lignin catalytic hydroconversion in a semi-continuous reactor: an experimental study</w:t>
              </w:r>
            </w:hyperlink>
          </w:p>
          <w:p>
            <w:pPr/>
            <w:hyperlink r:id="rId51" w:history="1">
              <w:r>
                <w:rPr>
                  <w:color w:val="#410a8c"/>
                  <w:u w:val="single"/>
                </w:rPr>
                <w:t xml:space="preserve">Junjie Pu</w:t>
              </w:r>
            </w:hyperlink>
            <w:r>
              <w:rPr/>
              <w:t xml:space="preserve">,</w:t>
            </w:r>
            <w:hyperlink r:id="rId77" w:history="1">
              <w:r>
                <w:rPr>
                  <w:color w:val="#410a8c"/>
                  <w:u w:val="single"/>
                </w:rPr>
                <w:t xml:space="preserve">Thanh-Son Nguyen</w:t>
              </w:r>
            </w:hyperlink>
            <w:r>
              <w:rPr/>
              <w:t xml:space="preserve">,</w:t>
            </w:r>
            <w:hyperlink r:id="rId78" w:history="1">
              <w:r>
                <w:rPr>
                  <w:color w:val="#410a8c"/>
                  <w:u w:val="single"/>
                </w:rPr>
                <w:t xml:space="preserve">Emmanuel Leclerc</w:t>
              </w:r>
            </w:hyperlink>
            <w:r>
              <w:rPr/>
              <w:t xml:space="preserve">,</w:t>
            </w:r>
            <w:hyperlink r:id="rId79" w:history="1">
              <w:r>
                <w:rPr>
                  <w:color w:val="#410a8c"/>
                  <w:u w:val="single"/>
                </w:rPr>
                <w:t xml:space="preserve">Chantal Lorentz</w:t>
              </w:r>
            </w:hyperlink>
            <w:r>
              <w:rPr/>
              <w:t xml:space="preserve">,</w:t>
            </w:r>
            <w:hyperlink r:id="rId52" w:history="1">
              <w:r>
                <w:rPr>
                  <w:color w:val="#410a8c"/>
                  <w:u w:val="single"/>
                </w:rPr>
                <w:t xml:space="preserve">Dorothée Laurenti</w:t>
              </w:r>
            </w:hyperlink>
            <w:r>
              <w:rPr/>
              <w:t xml:space="preserve">et al.</w:t>
            </w:r>
          </w:p>
          <w:p>
            <w:pPr/>
            <w:r>
              <w:rPr>
                <w:i w:val="1"/>
                <w:iCs w:val="1"/>
              </w:rPr>
              <w:t xml:space="preserve">Applied Catalysis B: Environmental</w:t>
            </w:r>
            <w:r>
              <w:rPr/>
              <w:t xml:space="preserve">, 2019, 256, pp.117769. </w:t>
            </w:r>
            <w:hyperlink r:id="rId80" w:history="1">
              <w:r>
                <w:rPr>
                  <w:color w:val="#410a8c"/>
                  <w:u w:val="single"/>
                </w:rPr>
                <w:t xml:space="preserve">⟨10.1016/j.apcatb.2019.117769⟩</w:t>
              </w:r>
            </w:hyperlink>
          </w:p>
          <w:p>
            <w:pPr/>
            <w:r>
              <w:rPr/>
              <w:t xml:space="preserve">Article dans une revue</w:t>
            </w:r>
          </w:p>
          <w:p>
            <w:pPr/>
            <w:hyperlink r:id="rId76" w:history="1">
              <w:r>
                <w:rPr>
                  <w:color w:val="#410a8c"/>
                  <w:u w:val="single"/>
                </w:rPr>
                <w:t xml:space="preserve">hal-02141499v1</w:t>
              </w:r>
            </w:hyperlink>
          </w:p>
        </w:tc>
      </w:tr>
      <w:tr>
        <w:trPr/>
        <w:tc>
          <w:tcPr>
            <w:noWrap/>
          </w:tcPr>
          <w:p>
            <w:pPr>
              <w:spacing w:after="200"/>
            </w:pPr>
            <w:hyperlink r:id="rId81" w:history="1">
              <w:r>
                <w:rPr>
                  <w:color w:val="1e198e"/>
                  <w:b w:val="1"/>
                  <w:bCs w:val="1"/>
                  <w:u w:val="single"/>
                </w:rPr>
                <w:t xml:space="preserve">Distributed lump kinetic modeling for slurry phase vacuum residue hydroconversion</w:t>
              </w:r>
            </w:hyperlink>
          </w:p>
          <w:p>
            <w:pPr/>
            <w:hyperlink r:id="rId82" w:history="1">
              <w:r>
                <w:rPr>
                  <w:color w:val="#410a8c"/>
                  <w:u w:val="single"/>
                </w:rPr>
                <w:t xml:space="preserve">Barbara Browning</w:t>
              </w:r>
            </w:hyperlink>
            <w:r>
              <w:rPr/>
              <w:t xml:space="preserve">,</w:t>
            </w:r>
            <w:hyperlink r:id="rId22" w:history="1">
              <w:r>
                <w:rPr>
                  <w:color w:val="#410a8c"/>
                  <w:u w:val="single"/>
                </w:rPr>
                <w:t xml:space="preserve">Isabelle Pitault</w:t>
              </w:r>
            </w:hyperlink>
            <w:r>
              <w:rPr/>
              <w:t xml:space="preserve">,</w:t>
            </w:r>
            <w:hyperlink r:id="rId83" w:history="1">
              <w:r>
                <w:rPr>
                  <w:color w:val="#410a8c"/>
                  <w:u w:val="single"/>
                </w:rPr>
                <w:t xml:space="preserve">Françoise Couenne</w:t>
              </w:r>
            </w:hyperlink>
            <w:r>
              <w:rPr/>
              <w:t xml:space="preserve">,</w:t>
            </w:r>
            <w:hyperlink r:id="rId84" w:history="1">
              <w:r>
                <w:rPr>
                  <w:color w:val="#410a8c"/>
                  <w:u w:val="single"/>
                </w:rPr>
                <w:t xml:space="preserve">Tim Jansen</w:t>
              </w:r>
            </w:hyperlink>
            <w:r>
              <w:rPr/>
              <w:t xml:space="preserve">,</w:t>
            </w:r>
            <w:hyperlink r:id="rId85" w:history="1">
              <w:r>
                <w:rPr>
                  <w:color w:val="#410a8c"/>
                  <w:u w:val="single"/>
                </w:rPr>
                <w:t xml:space="preserve">Maxime Lacroix</w:t>
              </w:r>
            </w:hyperlink>
            <w:r>
              <w:rPr/>
              <w:t xml:space="preserve">et al.</w:t>
            </w:r>
          </w:p>
          <w:p>
            <w:pPr/>
            <w:r>
              <w:rPr>
                <w:i w:val="1"/>
                <w:iCs w:val="1"/>
              </w:rPr>
              <w:t xml:space="preserve">Chemical Engineering Journal</w:t>
            </w:r>
            <w:r>
              <w:rPr/>
              <w:t xml:space="preserve">, 2019, 377, pp.119811. </w:t>
            </w:r>
            <w:hyperlink r:id="rId86" w:history="1">
              <w:r>
                <w:rPr>
                  <w:color w:val="#410a8c"/>
                  <w:u w:val="single"/>
                </w:rPr>
                <w:t xml:space="preserve">⟨10.1016/j.cej.2018.08.197⟩</w:t>
              </w:r>
            </w:hyperlink>
          </w:p>
          <w:p>
            <w:pPr/>
            <w:r>
              <w:rPr/>
              <w:t xml:space="preserve">Article dans une revue</w:t>
            </w:r>
          </w:p>
          <w:p>
            <w:pPr/>
            <w:hyperlink r:id="rId81" w:history="1">
              <w:r>
                <w:rPr>
                  <w:color w:val="#410a8c"/>
                  <w:u w:val="single"/>
                </w:rPr>
                <w:t xml:space="preserve">hal-01919533v1</w:t>
              </w:r>
            </w:hyperlink>
          </w:p>
        </w:tc>
      </w:tr>
      <w:tr>
        <w:trPr/>
        <w:tc>
          <w:tcPr>
            <w:noWrap/>
          </w:tcPr>
          <w:p>
            <w:pPr>
              <w:spacing w:after="200"/>
            </w:pPr>
            <w:hyperlink r:id="rId87" w:history="1">
              <w:r>
                <w:rPr>
                  <w:color w:val="1e198e"/>
                  <w:b w:val="1"/>
                  <w:bCs w:val="1"/>
                  <w:u w:val="single"/>
                </w:rPr>
                <w:t xml:space="preserve">Shape-selective synthesis of nanoceria for degradation of paraoxon as a chemical warfare simulant</w:t>
              </w:r>
            </w:hyperlink>
          </w:p>
          <w:p>
            <w:pPr/>
            <w:hyperlink r:id="rId29" w:history="1">
              <w:r>
                <w:rPr>
                  <w:color w:val="#410a8c"/>
                  <w:u w:val="single"/>
                </w:rPr>
                <w:t xml:space="preserve">Isabelle Trenque</w:t>
              </w:r>
            </w:hyperlink>
            <w:r>
              <w:rPr/>
              <w:t xml:space="preserve">,</w:t>
            </w:r>
            <w:hyperlink r:id="rId28" w:history="1">
              <w:r>
                <w:rPr>
                  <w:color w:val="#410a8c"/>
                  <w:u w:val="single"/>
                </w:rPr>
                <w:t xml:space="preserve">Greta Camilla Magnano</w:t>
              </w:r>
            </w:hyperlink>
            <w:r>
              <w:rPr/>
              <w:t xml:space="preserve">,</w:t>
            </w:r>
            <w:hyperlink r:id="rId66" w:history="1">
              <w:r>
                <w:rPr>
                  <w:color w:val="#410a8c"/>
                  <w:u w:val="single"/>
                </w:rPr>
                <w:t xml:space="preserve">Marie Alexandrine Bolzinger</w:t>
              </w:r>
            </w:hyperlink>
            <w:r>
              <w:rPr/>
              <w:t xml:space="preserve">,</w:t>
            </w:r>
            <w:hyperlink r:id="rId88" w:history="1">
              <w:r>
                <w:rPr>
                  <w:color w:val="#410a8c"/>
                  <w:u w:val="single"/>
                </w:rPr>
                <w:t xml:space="preserve">Lucian Roiban</w:t>
              </w:r>
            </w:hyperlink>
            <w:r>
              <w:rPr/>
              <w:t xml:space="preserve">,</w:t>
            </w:r>
            <w:hyperlink r:id="rId65" w:history="1">
              <w:r>
                <w:rPr>
                  <w:color w:val="#410a8c"/>
                  <w:u w:val="single"/>
                </w:rPr>
                <w:t xml:space="preserve">Fréderic Chaput</w:t>
              </w:r>
            </w:hyperlink>
            <w:r>
              <w:rPr/>
              <w:t xml:space="preserve">et al.</w:t>
            </w:r>
          </w:p>
          <w:p>
            <w:pPr/>
            <w:r>
              <w:rPr>
                <w:i w:val="1"/>
                <w:iCs w:val="1"/>
              </w:rPr>
              <w:t xml:space="preserve">Physical Chemistry Chemical Physics</w:t>
            </w:r>
            <w:r>
              <w:rPr/>
              <w:t xml:space="preserve">, 2019, 21 (10), pp.5455-5465. </w:t>
            </w:r>
            <w:hyperlink r:id="rId89" w:history="1">
              <w:r>
                <w:rPr>
                  <w:color w:val="#410a8c"/>
                  <w:u w:val="single"/>
                </w:rPr>
                <w:t xml:space="preserve">⟨10.1039/c9cp00179d⟩</w:t>
              </w:r>
            </w:hyperlink>
          </w:p>
          <w:p>
            <w:pPr/>
            <w:r>
              <w:rPr/>
              <w:t xml:space="preserve">Article dans une revue</w:t>
            </w:r>
          </w:p>
          <w:p>
            <w:pPr/>
            <w:hyperlink r:id="rId87" w:history="1">
              <w:r>
                <w:rPr>
                  <w:color w:val="#410a8c"/>
                  <w:u w:val="single"/>
                </w:rPr>
                <w:t xml:space="preserve">hal-02075521v1</w:t>
              </w:r>
            </w:hyperlink>
          </w:p>
        </w:tc>
      </w:tr>
      <w:tr>
        <w:trPr/>
        <w:tc>
          <w:tcPr>
            <w:noWrap/>
          </w:tcPr>
          <w:p>
            <w:pPr>
              <w:spacing w:after="200"/>
            </w:pPr>
            <w:hyperlink r:id="rId90" w:history="1">
              <w:r>
                <w:rPr>
                  <w:color w:val="1e198e"/>
                  <w:b w:val="1"/>
                  <w:bCs w:val="1"/>
                  <w:u w:val="single"/>
                </w:rPr>
                <w:t xml:space="preserve">Modeling of atmospheric and vacuum petroleum residue hydroconversion in a slurry semi-batch reactor: Study of hydrogen consumption</w:t>
              </w:r>
            </w:hyperlink>
          </w:p>
          <w:p>
            <w:pPr/>
            <w:hyperlink r:id="rId91" w:history="1">
              <w:r>
                <w:rPr>
                  <w:color w:val="#410a8c"/>
                  <w:u w:val="single"/>
                </w:rPr>
                <w:t xml:space="preserve">Pedro Alvarez</w:t>
              </w:r>
            </w:hyperlink>
            <w:r>
              <w:rPr/>
              <w:t xml:space="preserve">,</w:t>
            </w:r>
            <w:hyperlink r:id="rId82" w:history="1">
              <w:r>
                <w:rPr>
                  <w:color w:val="#410a8c"/>
                  <w:u w:val="single"/>
                </w:rPr>
                <w:t xml:space="preserve">Barbara Browning</w:t>
              </w:r>
            </w:hyperlink>
            <w:r>
              <w:rPr/>
              <w:t xml:space="preserve">,</w:t>
            </w:r>
            <w:hyperlink r:id="rId84" w:history="1">
              <w:r>
                <w:rPr>
                  <w:color w:val="#410a8c"/>
                  <w:u w:val="single"/>
                </w:rPr>
                <w:t xml:space="preserve">Tim Jansen</w:t>
              </w:r>
            </w:hyperlink>
            <w:r>
              <w:rPr/>
              <w:t xml:space="preserve">,</w:t>
            </w:r>
            <w:hyperlink r:id="rId85" w:history="1">
              <w:r>
                <w:rPr>
                  <w:color w:val="#410a8c"/>
                  <w:u w:val="single"/>
                </w:rPr>
                <w:t xml:space="preserve">Maxime Lacroix</w:t>
              </w:r>
            </w:hyperlink>
            <w:r>
              <w:rPr/>
              <w:t xml:space="preserve">,</w:t>
            </w:r>
            <w:hyperlink r:id="rId53" w:history="1">
              <w:r>
                <w:rPr>
                  <w:color w:val="#410a8c"/>
                  <w:u w:val="single"/>
                </w:rPr>
                <w:t xml:space="preserve">Christophe Geantet</w:t>
              </w:r>
            </w:hyperlink>
            <w:r>
              <w:rPr/>
              <w:t xml:space="preserve">et al.</w:t>
            </w:r>
          </w:p>
          <w:p>
            <w:pPr/>
            <w:r>
              <w:rPr>
                <w:i w:val="1"/>
                <w:iCs w:val="1"/>
              </w:rPr>
              <w:t xml:space="preserve">Fuel Processing Technology</w:t>
            </w:r>
            <w:r>
              <w:rPr/>
              <w:t xml:space="preserve">, 2019, 185, pp.68-78. </w:t>
            </w:r>
            <w:hyperlink r:id="rId92" w:history="1">
              <w:r>
                <w:rPr>
                  <w:color w:val="#410a8c"/>
                  <w:u w:val="single"/>
                </w:rPr>
                <w:t xml:space="preserve">⟨10.1016/j.fuproc.2018.11.016⟩</w:t>
              </w:r>
            </w:hyperlink>
          </w:p>
          <w:p>
            <w:pPr/>
            <w:r>
              <w:rPr/>
              <w:t xml:space="preserve">Article dans une revue</w:t>
            </w:r>
          </w:p>
          <w:p>
            <w:pPr/>
            <w:hyperlink r:id="rId93" w:history="1">
              <w:r>
                <w:rPr>
                  <w:color w:val="#410a8c"/>
                  <w:u w:val="single"/>
                </w:rPr>
                <w:t xml:space="preserve">istex</w:t>
              </w:r>
            </w:hyperlink>
          </w:p>
          <w:p>
            <w:pPr/>
            <w:hyperlink r:id="rId90" w:history="1">
              <w:r>
                <w:rPr>
                  <w:color w:val="#410a8c"/>
                  <w:u w:val="single"/>
                </w:rPr>
                <w:t xml:space="preserve">hal-02021944v1</w:t>
              </w:r>
            </w:hyperlink>
          </w:p>
        </w:tc>
      </w:tr>
      <w:tr>
        <w:trPr/>
        <w:tc>
          <w:tcPr>
            <w:noWrap/>
          </w:tcPr>
          <w:p>
            <w:pPr>
              <w:spacing w:after="200"/>
            </w:pPr>
            <w:hyperlink r:id="rId94" w:history="1">
              <w:r>
                <w:rPr>
                  <w:color w:val="1e198e"/>
                  <w:b w:val="1"/>
                  <w:bCs w:val="1"/>
                  <w:u w:val="single"/>
                </w:rPr>
                <w:t xml:space="preserve">A New Concept of Stirred Multiphase Reactor Using a Stationary Catalytic Foam</w:t>
              </w:r>
            </w:hyperlink>
          </w:p>
          <w:p>
            <w:pPr/>
            <w:hyperlink r:id="rId95" w:history="1">
              <w:r>
                <w:rPr>
                  <w:color w:val="#410a8c"/>
                  <w:u w:val="single"/>
                </w:rPr>
                <w:t xml:space="preserve">Nassima Benamara</w:t>
              </w:r>
            </w:hyperlink>
            <w:r>
              <w:rPr/>
              <w:t xml:space="preserve">,</w:t>
            </w:r>
            <w:hyperlink r:id="rId96" w:history="1">
              <w:r>
                <w:rPr>
                  <w:color w:val="#410a8c"/>
                  <w:u w:val="single"/>
                </w:rPr>
                <w:t xml:space="preserve">Didier Assoua</w:t>
              </w:r>
            </w:hyperlink>
            <w:r>
              <w:rPr/>
              <w:t xml:space="preserve">,</w:t>
            </w:r>
            <w:hyperlink r:id="rId97" w:history="1">
              <w:r>
                <w:rPr>
                  <w:color w:val="#410a8c"/>
                  <w:u w:val="single"/>
                </w:rPr>
                <w:t xml:space="preserve">Louis Jaffeux</w:t>
              </w:r>
            </w:hyperlink>
            <w:r>
              <w:rPr/>
              <w:t xml:space="preserve">,</w:t>
            </w:r>
            <w:hyperlink r:id="rId98" w:history="1">
              <w:r>
                <w:rPr>
                  <w:color w:val="#410a8c"/>
                  <w:u w:val="single"/>
                </w:rPr>
                <w:t xml:space="preserve">Laurent Vanoye</w:t>
              </w:r>
            </w:hyperlink>
            <w:r>
              <w:rPr/>
              <w:t xml:space="preserve">,</w:t>
            </w:r>
            <w:hyperlink r:id="rId99" w:history="1">
              <w:r>
                <w:rPr>
                  <w:color w:val="#410a8c"/>
                  <w:u w:val="single"/>
                </w:rPr>
                <w:t xml:space="preserve">Florica Simescu-Lazar</w:t>
              </w:r>
            </w:hyperlink>
            <w:r>
              <w:rPr/>
              <w:t xml:space="preserve">et al.</w:t>
            </w:r>
          </w:p>
          <w:p>
            <w:pPr/>
            <w:r>
              <w:rPr>
                <w:i w:val="1"/>
                <w:iCs w:val="1"/>
              </w:rPr>
              <w:t xml:space="preserve">Processes</w:t>
            </w:r>
            <w:r>
              <w:rPr/>
              <w:t xml:space="preserve">, 2018, 6 (8), pp.117. </w:t>
            </w:r>
            <w:hyperlink r:id="rId100" w:history="1">
              <w:r>
                <w:rPr>
                  <w:color w:val="#410a8c"/>
                  <w:u w:val="single"/>
                </w:rPr>
                <w:t xml:space="preserve">⟨10.3390/pr6080117⟩</w:t>
              </w:r>
            </w:hyperlink>
          </w:p>
          <w:p>
            <w:pPr/>
            <w:r>
              <w:rPr/>
              <w:t xml:space="preserve">Article dans une revue</w:t>
            </w:r>
          </w:p>
          <w:p>
            <w:pPr/>
            <w:hyperlink r:id="rId94" w:history="1">
              <w:r>
                <w:rPr>
                  <w:color w:val="#410a8c"/>
                  <w:u w:val="single"/>
                </w:rPr>
                <w:t xml:space="preserve">hal-01919510v1</w:t>
              </w:r>
            </w:hyperlink>
          </w:p>
        </w:tc>
      </w:tr>
      <w:tr>
        <w:trPr/>
        <w:tc>
          <w:tcPr>
            <w:noWrap/>
          </w:tcPr>
          <w:p>
            <w:pPr>
              <w:spacing w:after="200"/>
            </w:pPr>
            <w:hyperlink r:id="rId101" w:history="1">
              <w:r>
                <w:rPr>
                  <w:color w:val="1e198e"/>
                  <w:b w:val="1"/>
                  <w:bCs w:val="1"/>
                  <w:u w:val="single"/>
                </w:rPr>
                <w:t xml:space="preserve">Effects of Bifunctional Catalyst Geometry on Vacuum Gas Oil Hydrocracking Conversion and Selectivity for Middle Distillate</w:t>
              </w:r>
            </w:hyperlink>
          </w:p>
          <w:p>
            <w:pPr/>
            <w:hyperlink r:id="rId82" w:history="1">
              <w:r>
                <w:rPr>
                  <w:color w:val="#410a8c"/>
                  <w:u w:val="single"/>
                </w:rPr>
                <w:t xml:space="preserve">Barbara Browning</w:t>
              </w:r>
            </w:hyperlink>
            <w:r>
              <w:rPr/>
              <w:t xml:space="preserve">,</w:t>
            </w:r>
            <w:hyperlink r:id="rId22" w:history="1">
              <w:r>
                <w:rPr>
                  <w:color w:val="#410a8c"/>
                  <w:u w:val="single"/>
                </w:rPr>
                <w:t xml:space="preserve">Isabelle Pitault</w:t>
              </w:r>
            </w:hyperlink>
            <w:r>
              <w:rPr/>
              <w:t xml:space="preserve">,</w:t>
            </w:r>
            <w:hyperlink r:id="rId83" w:history="1">
              <w:r>
                <w:rPr>
                  <w:color w:val="#410a8c"/>
                  <w:u w:val="single"/>
                </w:rPr>
                <w:t xml:space="preserve">Françoise Couenne</w:t>
              </w:r>
            </w:hyperlink>
            <w:r>
              <w:rPr/>
              <w:t xml:space="preserve">,</w:t>
            </w:r>
            <w:hyperlink r:id="rId102" w:history="1">
              <w:r>
                <w:rPr>
                  <w:color w:val="#410a8c"/>
                  <w:u w:val="single"/>
                </w:rPr>
                <w:t xml:space="preserve">Melaz Tayakout-Fayolle</w:t>
              </w:r>
            </w:hyperlink>
          </w:p>
          <w:p>
            <w:pPr/>
            <w:r>
              <w:rPr>
                <w:i w:val="1"/>
                <w:iCs w:val="1"/>
              </w:rPr>
              <w:t xml:space="preserve">Industrial and engineering chemistry research</w:t>
            </w:r>
            <w:r>
              <w:rPr/>
              <w:t xml:space="preserve">, 2018, 57 (49), pp.16579-16592. </w:t>
            </w:r>
            <w:hyperlink r:id="rId103" w:history="1">
              <w:r>
                <w:rPr>
                  <w:color w:val="#410a8c"/>
                  <w:u w:val="single"/>
                </w:rPr>
                <w:t xml:space="preserve">⟨10.1021/acs.iecr.8b03003⟩</w:t>
              </w:r>
            </w:hyperlink>
          </w:p>
          <w:p>
            <w:pPr/>
            <w:r>
              <w:rPr/>
              <w:t xml:space="preserve">Article dans une revue</w:t>
            </w:r>
          </w:p>
          <w:p>
            <w:pPr/>
            <w:hyperlink r:id="rId101" w:history="1">
              <w:r>
                <w:rPr>
                  <w:color w:val="#410a8c"/>
                  <w:u w:val="single"/>
                </w:rPr>
                <w:t xml:space="preserve">hal-02047118v1</w:t>
              </w:r>
            </w:hyperlink>
          </w:p>
        </w:tc>
      </w:tr>
      <w:tr>
        <w:trPr/>
        <w:tc>
          <w:tcPr>
            <w:noWrap/>
          </w:tcPr>
          <w:p>
            <w:pPr>
              <w:spacing w:after="200"/>
            </w:pPr>
            <w:hyperlink r:id="rId104" w:history="1">
              <w:r>
                <w:rPr>
                  <w:color w:val="1e198e"/>
                  <w:b w:val="1"/>
                  <w:bCs w:val="1"/>
                  <w:u w:val="single"/>
                </w:rPr>
                <w:t xml:space="preserve">Model-based optimization of parameters for degradation reaction of an organophosphorus pesticide, paraoxon, using CeO 2 nanoparticles in water media</w:t>
              </w:r>
            </w:hyperlink>
          </w:p>
          <w:p>
            <w:pPr/>
            <w:hyperlink r:id="rId105" w:history="1">
              <w:r>
                <w:rPr>
                  <w:color w:val="#410a8c"/>
                  <w:u w:val="single"/>
                </w:rPr>
                <w:t xml:space="preserve">Alicia Salerno</w:t>
              </w:r>
            </w:hyperlink>
            <w:r>
              <w:rPr/>
              <w:t xml:space="preserve">,</w:t>
            </w:r>
            <w:hyperlink r:id="rId22" w:history="1">
              <w:r>
                <w:rPr>
                  <w:color w:val="#410a8c"/>
                  <w:u w:val="single"/>
                </w:rPr>
                <w:t xml:space="preserve">Isabelle Pitault</w:t>
              </w:r>
            </w:hyperlink>
            <w:r>
              <w:rPr/>
              <w:t xml:space="preserve">,</w:t>
            </w:r>
            <w:hyperlink r:id="rId106" w:history="1">
              <w:r>
                <w:rPr>
                  <w:color w:val="#410a8c"/>
                  <w:u w:val="single"/>
                </w:rPr>
                <w:t xml:space="preserve">Thierry Devers</w:t>
              </w:r>
            </w:hyperlink>
            <w:r>
              <w:rPr/>
              <w:t xml:space="preserve">,</w:t>
            </w:r>
            <w:hyperlink r:id="rId107" w:history="1">
              <w:r>
                <w:rPr>
                  <w:color w:val="#410a8c"/>
                  <w:u w:val="single"/>
                </w:rPr>
                <w:t xml:space="preserve">Jocelyne Pelletier</w:t>
              </w:r>
            </w:hyperlink>
            <w:r>
              <w:rPr/>
              <w:t xml:space="preserve">,</w:t>
            </w:r>
            <w:hyperlink r:id="rId108" w:history="1">
              <w:r>
                <w:rPr>
                  <w:color w:val="#410a8c"/>
                  <w:u w:val="single"/>
                </w:rPr>
                <w:t xml:space="preserve">Stephanie Briançon</w:t>
              </w:r>
            </w:hyperlink>
          </w:p>
          <w:p>
            <w:pPr/>
            <w:r>
              <w:rPr>
                <w:i w:val="1"/>
                <w:iCs w:val="1"/>
              </w:rPr>
              <w:t xml:space="preserve">Environmental Toxicology and Pharmacology</w:t>
            </w:r>
            <w:r>
              <w:rPr/>
              <w:t xml:space="preserve">, 2017, 53, pp.18 - 28. </w:t>
            </w:r>
            <w:hyperlink r:id="rId109" w:history="1">
              <w:r>
                <w:rPr>
                  <w:color w:val="#410a8c"/>
                  <w:u w:val="single"/>
                </w:rPr>
                <w:t xml:space="preserve">⟨10.1016/j.etap.2017.04.020⟩</w:t>
              </w:r>
            </w:hyperlink>
          </w:p>
          <w:p>
            <w:pPr/>
            <w:r>
              <w:rPr/>
              <w:t xml:space="preserve">Article dans une revue</w:t>
            </w:r>
          </w:p>
          <w:p>
            <w:pPr/>
            <w:hyperlink r:id="rId104" w:history="1">
              <w:r>
                <w:rPr>
                  <w:color w:val="#410a8c"/>
                  <w:u w:val="single"/>
                </w:rPr>
                <w:t xml:space="preserve">hal-01847435v1</w:t>
              </w:r>
            </w:hyperlink>
          </w:p>
        </w:tc>
      </w:tr>
      <w:tr>
        <w:trPr/>
        <w:tc>
          <w:tcPr>
            <w:noWrap/>
          </w:tcPr>
          <w:p>
            <w:pPr>
              <w:spacing w:after="200"/>
            </w:pPr>
            <w:hyperlink r:id="rId110" w:history="1">
              <w:r>
                <w:rPr>
                  <w:color w:val="1e198e"/>
                  <w:b w:val="1"/>
                  <w:bCs w:val="1"/>
                  <w:u w:val="single"/>
                </w:rPr>
                <w:t xml:space="preserve">Detailed kinetic modelling of vacuum gas oil hydrocracking using bifunctional catalyst: A distribution approach</w:t>
              </w:r>
            </w:hyperlink>
          </w:p>
          <w:p>
            <w:pPr/>
            <w:hyperlink r:id="rId111" w:history="1">
              <w:r>
                <w:rPr>
                  <w:color w:val="#410a8c"/>
                  <w:u w:val="single"/>
                </w:rPr>
                <w:t xml:space="preserve">B. Browning</w:t>
              </w:r>
            </w:hyperlink>
            <w:r>
              <w:rPr/>
              <w:t xml:space="preserve">,</w:t>
            </w:r>
            <w:hyperlink r:id="rId112" w:history="1">
              <w:r>
                <w:rPr>
                  <w:color w:val="#410a8c"/>
                  <w:u w:val="single"/>
                </w:rPr>
                <w:t xml:space="preserve">P. Afanasiev</w:t>
              </w:r>
            </w:hyperlink>
            <w:r>
              <w:rPr/>
              <w:t xml:space="preserve">,</w:t>
            </w:r>
            <w:hyperlink r:id="rId113" w:history="1">
              <w:r>
                <w:rPr>
                  <w:color w:val="#410a8c"/>
                  <w:u w:val="single"/>
                </w:rPr>
                <w:t xml:space="preserve">I. Pitault</w:t>
              </w:r>
            </w:hyperlink>
            <w:r>
              <w:rPr/>
              <w:t xml:space="preserve">,</w:t>
            </w:r>
            <w:hyperlink r:id="rId114" w:history="1">
              <w:r>
                <w:rPr>
                  <w:color w:val="#410a8c"/>
                  <w:u w:val="single"/>
                </w:rPr>
                <w:t xml:space="preserve">F. Couenne</w:t>
              </w:r>
            </w:hyperlink>
            <w:r>
              <w:rPr/>
              <w:t xml:space="preserve">,</w:t>
            </w:r>
            <w:hyperlink r:id="rId115" w:history="1">
              <w:r>
                <w:rPr>
                  <w:color w:val="#410a8c"/>
                  <w:u w:val="single"/>
                </w:rPr>
                <w:t xml:space="preserve">M. Tayakout</w:t>
              </w:r>
            </w:hyperlink>
          </w:p>
          <w:p>
            <w:pPr/>
            <w:r>
              <w:rPr>
                <w:i w:val="1"/>
                <w:iCs w:val="1"/>
              </w:rPr>
              <w:t xml:space="preserve">Chemical Engineering Journal</w:t>
            </w:r>
            <w:r>
              <w:rPr/>
              <w:t xml:space="preserve">, 2016, 284, pp.270-284. </w:t>
            </w:r>
            <w:hyperlink r:id="rId116" w:history="1">
              <w:r>
                <w:rPr>
                  <w:color w:val="#410a8c"/>
                  <w:u w:val="single"/>
                </w:rPr>
                <w:t xml:space="preserve">⟨10.1016/j.cej.2015.08.126⟩</w:t>
              </w:r>
            </w:hyperlink>
          </w:p>
          <w:p>
            <w:pPr/>
            <w:r>
              <w:rPr/>
              <w:t xml:space="preserve">Article dans une revue</w:t>
            </w:r>
          </w:p>
          <w:p>
            <w:pPr/>
            <w:hyperlink r:id="rId110" w:history="1">
              <w:r>
                <w:rPr>
                  <w:color w:val="#410a8c"/>
                  <w:u w:val="single"/>
                </w:rPr>
                <w:t xml:space="preserve">hal-01277433v1</w:t>
              </w:r>
            </w:hyperlink>
          </w:p>
        </w:tc>
      </w:tr>
      <w:tr>
        <w:trPr/>
        <w:tc>
          <w:tcPr>
            <w:noWrap/>
          </w:tcPr>
          <w:p>
            <w:pPr>
              <w:spacing w:after="200"/>
            </w:pPr>
            <w:hyperlink r:id="rId117" w:history="1">
              <w:r>
                <w:rPr>
                  <w:color w:val="1e198e"/>
                  <w:b w:val="1"/>
                  <w:bCs w:val="1"/>
                  <w:u w:val="single"/>
                </w:rPr>
                <w:t xml:space="preserve">A 2-D observer to estimate the reaction rate in a stopped flow fixed bed reactor for gas phase olefin polymerization</w:t>
              </w:r>
            </w:hyperlink>
          </w:p>
          <w:p>
            <w:pPr/>
            <w:hyperlink r:id="rId82" w:history="1">
              <w:r>
                <w:rPr>
                  <w:color w:val="#410a8c"/>
                  <w:u w:val="single"/>
                </w:rPr>
                <w:t xml:space="preserve">Barbara Browning</w:t>
              </w:r>
            </w:hyperlink>
            <w:r>
              <w:rPr/>
              <w:t xml:space="preserve">,</w:t>
            </w:r>
            <w:hyperlink r:id="rId118" w:history="1">
              <w:r>
                <w:rPr>
                  <w:color w:val="#410a8c"/>
                  <w:u w:val="single"/>
                </w:rPr>
                <w:t xml:space="preserve">Nida Sheibat-Othman</w:t>
              </w:r>
            </w:hyperlink>
            <w:r>
              <w:rPr/>
              <w:t xml:space="preserve">,</w:t>
            </w:r>
            <w:hyperlink r:id="rId22" w:history="1">
              <w:r>
                <w:rPr>
                  <w:color w:val="#410a8c"/>
                  <w:u w:val="single"/>
                </w:rPr>
                <w:t xml:space="preserve">Isabelle Pitault</w:t>
              </w:r>
            </w:hyperlink>
            <w:r>
              <w:rPr/>
              <w:t xml:space="preserve">,</w:t>
            </w:r>
            <w:hyperlink r:id="rId119" w:history="1">
              <w:r>
                <w:rPr>
                  <w:color w:val="#410a8c"/>
                  <w:u w:val="single"/>
                </w:rPr>
                <w:t xml:space="preserve">Timothy Mckenna</w:t>
              </w:r>
            </w:hyperlink>
          </w:p>
          <w:p>
            <w:pPr/>
            <w:r>
              <w:rPr>
                <w:i w:val="1"/>
                <w:iCs w:val="1"/>
              </w:rPr>
              <w:t xml:space="preserve">AIChE Journal</w:t>
            </w:r>
            <w:r>
              <w:rPr/>
              <w:t xml:space="preserve">, 2014, 60 (10), pp.3511 - 3523. </w:t>
            </w:r>
            <w:hyperlink r:id="rId120" w:history="1">
              <w:r>
                <w:rPr>
                  <w:color w:val="#410a8c"/>
                  <w:u w:val="single"/>
                </w:rPr>
                <w:t xml:space="preserve">⟨10.1002/aic.14538⟩</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hal-01923776v1</w:t>
              </w:r>
            </w:hyperlink>
          </w:p>
        </w:tc>
      </w:tr>
      <w:tr>
        <w:trPr/>
        <w:tc>
          <w:tcPr>
            <w:noWrap/>
          </w:tcPr>
          <w:p>
            <w:pPr>
              <w:spacing w:after="200"/>
            </w:pPr>
            <w:hyperlink r:id="rId122" w:history="1">
              <w:r>
                <w:rPr>
                  <w:color w:val="1e198e"/>
                  <w:b w:val="1"/>
                  <w:bCs w:val="1"/>
                  <w:u w:val="single"/>
                </w:rPr>
                <w:t xml:space="preserve">Methanol dehydration over commercially available zeolites: Effect of hydrophobicity</w:t>
              </w:r>
            </w:hyperlink>
          </w:p>
          <w:p>
            <w:pPr/>
            <w:hyperlink r:id="rId15" w:history="1">
              <w:r>
                <w:rPr>
                  <w:color w:val="#410a8c"/>
                  <w:u w:val="single"/>
                </w:rPr>
                <w:t xml:space="preserve">L. Vanoye</w:t>
              </w:r>
            </w:hyperlink>
            <w:r>
              <w:rPr/>
              <w:t xml:space="preserve">,</w:t>
            </w:r>
            <w:hyperlink r:id="rId123" w:history="1">
              <w:r>
                <w:rPr>
                  <w:color w:val="#410a8c"/>
                  <w:u w:val="single"/>
                </w:rPr>
                <w:t xml:space="preserve">A. Favre-Reguillon</w:t>
              </w:r>
            </w:hyperlink>
            <w:r>
              <w:rPr/>
              <w:t xml:space="preserve">,</w:t>
            </w:r>
            <w:hyperlink r:id="rId124" w:history="1">
              <w:r>
                <w:rPr>
                  <w:color w:val="#410a8c"/>
                  <w:u w:val="single"/>
                </w:rPr>
                <w:t xml:space="preserve">P. Munno</w:t>
              </w:r>
            </w:hyperlink>
            <w:r>
              <w:rPr/>
              <w:t xml:space="preserve">,</w:t>
            </w:r>
            <w:hyperlink r:id="rId125" w:history="1">
              <w:r>
                <w:rPr>
                  <w:color w:val="#410a8c"/>
                  <w:u w:val="single"/>
                </w:rPr>
                <w:t xml:space="preserve">J.F. Rodríguez</w:t>
              </w:r>
            </w:hyperlink>
            <w:r>
              <w:rPr/>
              <w:t xml:space="preserve">,</w:t>
            </w:r>
            <w:hyperlink r:id="rId126" w:history="1">
              <w:r>
                <w:rPr>
                  <w:color w:val="#410a8c"/>
                  <w:u w:val="single"/>
                </w:rPr>
                <w:t xml:space="preserve">S. Dupuy</w:t>
              </w:r>
            </w:hyperlink>
            <w:r>
              <w:rPr/>
              <w:t xml:space="preserve">et al.</w:t>
            </w:r>
          </w:p>
          <w:p>
            <w:pPr/>
            <w:r>
              <w:rPr>
                <w:i w:val="1"/>
                <w:iCs w:val="1"/>
              </w:rPr>
              <w:t xml:space="preserve">Catalysis Today</w:t>
            </w:r>
            <w:r>
              <w:rPr/>
              <w:t xml:space="preserve">, 2013, 215, pp.239 - 242. </w:t>
            </w:r>
            <w:hyperlink r:id="rId127" w:history="1">
              <w:r>
                <w:rPr>
                  <w:color w:val="#410a8c"/>
                  <w:u w:val="single"/>
                </w:rPr>
                <w:t xml:space="preserve">⟨10.1016/j.cattod.2013.01.012⟩</w:t>
              </w:r>
            </w:hyperlink>
          </w:p>
          <w:p>
            <w:pPr/>
            <w:r>
              <w:rPr/>
              <w:t xml:space="preserve">Article dans une revue</w:t>
            </w:r>
          </w:p>
          <w:p>
            <w:pPr/>
            <w:hyperlink r:id="rId122" w:history="1">
              <w:r>
                <w:rPr>
                  <w:color w:val="#410a8c"/>
                  <w:u w:val="single"/>
                </w:rPr>
                <w:t xml:space="preserve">hal-01930581v1</w:t>
              </w:r>
            </w:hyperlink>
          </w:p>
        </w:tc>
      </w:tr>
      <w:tr>
        <w:trPr/>
        <w:tc>
          <w:tcPr>
            <w:noWrap/>
          </w:tcPr>
          <w:p>
            <w:pPr>
              <w:spacing w:after="200"/>
            </w:pPr>
            <w:hyperlink r:id="rId128" w:history="1">
              <w:r>
                <w:rPr>
                  <w:color w:val="1e198e"/>
                  <w:b w:val="1"/>
                  <w:bCs w:val="1"/>
                  <w:u w:val="single"/>
                </w:rPr>
                <w:t xml:space="preserve">Upgrading of biomass transformation residue: influence of gas flow composition on acetic acid ketonic condensation</w:t>
              </w:r>
            </w:hyperlink>
          </w:p>
          <w:p>
            <w:pPr/>
            <w:hyperlink r:id="rId129" w:history="1">
              <w:r>
                <w:rPr>
                  <w:color w:val="#410a8c"/>
                  <w:u w:val="single"/>
                </w:rPr>
                <w:t xml:space="preserve">Aqeel Ahmad Taimoor</w:t>
              </w:r>
            </w:hyperlink>
            <w:r>
              <w:rPr/>
              <w:t xml:space="preserve">,</w:t>
            </w:r>
            <w:hyperlink r:id="rId130" w:history="1">
              <w:r>
                <w:rPr>
                  <w:color w:val="#410a8c"/>
                  <w:u w:val="single"/>
                </w:rPr>
                <w:t xml:space="preserve">Alain Favre-Réguillon</w:t>
              </w:r>
            </w:hyperlink>
            <w:r>
              <w:rPr/>
              <w:t xml:space="preserve">,</w:t>
            </w:r>
            <w:hyperlink r:id="rId98" w:history="1">
              <w:r>
                <w:rPr>
                  <w:color w:val="#410a8c"/>
                  <w:u w:val="single"/>
                </w:rPr>
                <w:t xml:space="preserve">Laurent Vanoye</w:t>
              </w:r>
            </w:hyperlink>
            <w:r>
              <w:rPr/>
              <w:t xml:space="preserve">,</w:t>
            </w:r>
            <w:hyperlink r:id="rId22" w:history="1">
              <w:r>
                <w:rPr>
                  <w:color w:val="#410a8c"/>
                  <w:u w:val="single"/>
                </w:rPr>
                <w:t xml:space="preserve">Isabelle Pitault</w:t>
              </w:r>
            </w:hyperlink>
          </w:p>
          <w:p>
            <w:pPr/>
            <w:r>
              <w:rPr>
                <w:i w:val="1"/>
                <w:iCs w:val="1"/>
              </w:rPr>
              <w:t xml:space="preserve">Catalysis Science &amp; Technology</w:t>
            </w:r>
            <w:r>
              <w:rPr/>
              <w:t xml:space="preserve">, 2012, 2 (2), pp.359 - 363. </w:t>
            </w:r>
            <w:hyperlink r:id="rId131" w:history="1">
              <w:r>
                <w:rPr>
                  <w:color w:val="#410a8c"/>
                  <w:u w:val="single"/>
                </w:rPr>
                <w:t xml:space="preserve">⟨10.1039/c1cy00346a⟩</w:t>
              </w:r>
            </w:hyperlink>
          </w:p>
          <w:p>
            <w:pPr/>
            <w:r>
              <w:rPr/>
              <w:t xml:space="preserve">Article dans une revue</w:t>
            </w:r>
          </w:p>
          <w:p>
            <w:pPr/>
            <w:hyperlink r:id="rId128" w:history="1">
              <w:r>
                <w:rPr>
                  <w:color w:val="#410a8c"/>
                  <w:u w:val="single"/>
                </w:rPr>
                <w:t xml:space="preserve">hal-01930893v1</w:t>
              </w:r>
            </w:hyperlink>
          </w:p>
        </w:tc>
      </w:tr>
      <w:tr>
        <w:trPr/>
        <w:tc>
          <w:tcPr>
            <w:noWrap/>
          </w:tcPr>
          <w:p>
            <w:pPr>
              <w:spacing w:after="200"/>
            </w:pPr>
            <w:hyperlink r:id="rId132" w:history="1">
              <w:r>
                <w:rPr>
                  <w:color w:val="1e198e"/>
                  <w:b w:val="1"/>
                  <w:bCs w:val="1"/>
                  <w:u w:val="single"/>
                </w:rPr>
                <w:t xml:space="preserve">Dynamic modelling of a stopped flow fixed bed reactor for gas phase olefin polymerisation</w:t>
              </w:r>
            </w:hyperlink>
          </w:p>
          <w:p>
            <w:pPr/>
            <w:hyperlink r:id="rId82" w:history="1">
              <w:r>
                <w:rPr>
                  <w:color w:val="#410a8c"/>
                  <w:u w:val="single"/>
                </w:rPr>
                <w:t xml:space="preserve">Barbara Browning</w:t>
              </w:r>
            </w:hyperlink>
            <w:r>
              <w:rPr/>
              <w:t xml:space="preserve">,</w:t>
            </w:r>
            <w:hyperlink r:id="rId113" w:history="1">
              <w:r>
                <w:rPr>
                  <w:color w:val="#410a8c"/>
                  <w:u w:val="single"/>
                </w:rPr>
                <w:t xml:space="preserve">I. Pitault</w:t>
              </w:r>
            </w:hyperlink>
            <w:r>
              <w:rPr/>
              <w:t xml:space="preserve">,</w:t>
            </w:r>
            <w:hyperlink r:id="rId118" w:history="1">
              <w:r>
                <w:rPr>
                  <w:color w:val="#410a8c"/>
                  <w:u w:val="single"/>
                </w:rPr>
                <w:t xml:space="preserve">Nida Sheibat-Othman</w:t>
              </w:r>
            </w:hyperlink>
            <w:r>
              <w:rPr/>
              <w:t xml:space="preserve">,</w:t>
            </w:r>
            <w:hyperlink r:id="rId133" w:history="1">
              <w:r>
                <w:rPr>
                  <w:color w:val="#410a8c"/>
                  <w:u w:val="single"/>
                </w:rPr>
                <w:t xml:space="preserve">Estevan Tioni</w:t>
              </w:r>
            </w:hyperlink>
            <w:r>
              <w:rPr/>
              <w:t xml:space="preserve">,</w:t>
            </w:r>
            <w:hyperlink r:id="rId134" w:history="1">
              <w:r>
                <w:rPr>
                  <w:color w:val="#410a8c"/>
                  <w:u w:val="single"/>
                </w:rPr>
                <w:t xml:space="preserve">Vincent Monteil</w:t>
              </w:r>
            </w:hyperlink>
            <w:r>
              <w:rPr/>
              <w:t xml:space="preserve">et al.</w:t>
            </w:r>
          </w:p>
          <w:p>
            <w:pPr/>
            <w:r>
              <w:rPr>
                <w:i w:val="1"/>
                <w:iCs w:val="1"/>
              </w:rPr>
              <w:t xml:space="preserve">Chemical Engineering Journal</w:t>
            </w:r>
            <w:r>
              <w:rPr/>
              <w:t xml:space="preserve">, 2012, 207 (208), pp.635-644. </w:t>
            </w:r>
            <w:hyperlink r:id="rId135" w:history="1">
              <w:r>
                <w:rPr>
                  <w:color w:val="#410a8c"/>
                  <w:u w:val="single"/>
                </w:rPr>
                <w:t xml:space="preserve">⟨10.1016/j.cej.2012.07.027⟩</w:t>
              </w:r>
            </w:hyperlink>
          </w:p>
          <w:p>
            <w:pPr/>
            <w:r>
              <w:rPr/>
              <w:t xml:space="preserve">Article dans une revue</w:t>
            </w:r>
          </w:p>
          <w:p>
            <w:pPr/>
            <w:hyperlink r:id="rId136" w:history="1">
              <w:r>
                <w:rPr>
                  <w:color w:val="#410a8c"/>
                  <w:u w:val="single"/>
                </w:rPr>
                <w:t xml:space="preserve">istex</w:t>
              </w:r>
            </w:hyperlink>
          </w:p>
          <w:p>
            <w:pPr/>
            <w:hyperlink r:id="rId132" w:history="1">
              <w:r>
                <w:rPr>
                  <w:color w:val="#410a8c"/>
                  <w:u w:val="single"/>
                </w:rPr>
                <w:t xml:space="preserve">hal-00925114v1</w:t>
              </w:r>
            </w:hyperlink>
          </w:p>
        </w:tc>
      </w:tr>
      <w:tr>
        <w:trPr/>
        <w:tc>
          <w:tcPr>
            <w:noWrap/>
          </w:tcPr>
          <w:p>
            <w:pPr>
              <w:spacing w:after="200"/>
            </w:pPr>
            <w:hyperlink r:id="rId137" w:history="1">
              <w:r>
                <w:rPr>
                  <w:color w:val="1e198e"/>
                  <w:b w:val="1"/>
                  <w:bCs w:val="1"/>
                  <w:u w:val="single"/>
                </w:rPr>
                <w:t xml:space="preserve">Kinetics of toluene hydrogenation—integrating a dynamic approach regarding catalyst activity</w:t>
              </w:r>
            </w:hyperlink>
          </w:p>
          <w:p>
            <w:pPr/>
            <w:hyperlink r:id="rId129" w:history="1">
              <w:r>
                <w:rPr>
                  <w:color w:val="#410a8c"/>
                  <w:u w:val="single"/>
                </w:rPr>
                <w:t xml:space="preserve">Aqeel Ahmad Taimoor</w:t>
              </w:r>
            </w:hyperlink>
            <w:r>
              <w:rPr/>
              <w:t xml:space="preserve">,</w:t>
            </w:r>
            <w:hyperlink r:id="rId22" w:history="1">
              <w:r>
                <w:rPr>
                  <w:color w:val="#410a8c"/>
                  <w:u w:val="single"/>
                </w:rPr>
                <w:t xml:space="preserve">Isabelle Pitault</w:t>
              </w:r>
            </w:hyperlink>
          </w:p>
          <w:p>
            <w:pPr/>
            <w:r>
              <w:rPr>
                <w:i w:val="1"/>
                <w:iCs w:val="1"/>
              </w:rPr>
              <w:t xml:space="preserve">Reaction kinetics, mechanisms and catalysis</w:t>
            </w:r>
            <w:r>
              <w:rPr/>
              <w:t xml:space="preserve">, 2011, 102 (2), pp.263 - 282. </w:t>
            </w:r>
            <w:hyperlink r:id="rId138" w:history="1">
              <w:r>
                <w:rPr>
                  <w:color w:val="#410a8c"/>
                  <w:u w:val="single"/>
                </w:rPr>
                <w:t xml:space="preserve">⟨10.1007/s11144-010-0270-3⟩</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hal-01930899v1</w:t>
              </w:r>
            </w:hyperlink>
          </w:p>
        </w:tc>
      </w:tr>
      <w:tr>
        <w:trPr/>
        <w:tc>
          <w:tcPr>
            <w:noWrap/>
          </w:tcPr>
          <w:p>
            <w:pPr>
              <w:spacing w:after="200"/>
            </w:pPr>
            <w:hyperlink r:id="rId140" w:history="1">
              <w:r>
                <w:rPr>
                  <w:color w:val="1e198e"/>
                  <w:b w:val="1"/>
                  <w:bCs w:val="1"/>
                  <w:u w:val="single"/>
                </w:rPr>
                <w:t xml:space="preserve">Correlation between deactivation and Pt-carbonyl formation during toluene hydrogenation using a H-2/CO2 mixture</w:t>
              </w:r>
            </w:hyperlink>
          </w:p>
          <w:p>
            <w:pPr/>
            <w:hyperlink r:id="rId129" w:history="1">
              <w:r>
                <w:rPr>
                  <w:color w:val="#410a8c"/>
                  <w:u w:val="single"/>
                </w:rPr>
                <w:t xml:space="preserve">Aqeel Ahmad Taimoor</w:t>
              </w:r>
            </w:hyperlink>
            <w:r>
              <w:rPr/>
              <w:t xml:space="preserve">,</w:t>
            </w:r>
            <w:hyperlink r:id="rId22" w:history="1">
              <w:r>
                <w:rPr>
                  <w:color w:val="#410a8c"/>
                  <w:u w:val="single"/>
                </w:rPr>
                <w:t xml:space="preserve">Isabelle Pitault</w:t>
              </w:r>
            </w:hyperlink>
            <w:r>
              <w:rPr/>
              <w:t xml:space="preserve">,</w:t>
            </w:r>
            <w:hyperlink r:id="rId141" w:history="1">
              <w:r>
                <w:rPr>
                  <w:color w:val="#410a8c"/>
                  <w:u w:val="single"/>
                </w:rPr>
                <w:t xml:space="preserve">Frederic C Meunier</w:t>
              </w:r>
            </w:hyperlink>
          </w:p>
          <w:p>
            <w:pPr/>
            <w:r>
              <w:rPr>
                <w:i w:val="1"/>
                <w:iCs w:val="1"/>
              </w:rPr>
              <w:t xml:space="preserve">Journal of Catalysis</w:t>
            </w:r>
            <w:r>
              <w:rPr/>
              <w:t xml:space="preserve">, 2011, 278 (1), pp.153--161. </w:t>
            </w:r>
            <w:hyperlink r:id="rId142" w:history="1">
              <w:r>
                <w:rPr>
                  <w:color w:val="#410a8c"/>
                  <w:u w:val="single"/>
                </w:rPr>
                <w:t xml:space="preserve">⟨10.1016/j.jcat.2010.12.002⟩</w:t>
              </w:r>
            </w:hyperlink>
          </w:p>
          <w:p>
            <w:pPr/>
            <w:r>
              <w:rPr/>
              <w:t xml:space="preserve">Article dans une revue</w:t>
            </w:r>
          </w:p>
          <w:p>
            <w:pPr/>
            <w:hyperlink r:id="rId143" w:history="1">
              <w:r>
                <w:rPr>
                  <w:color w:val="#410a8c"/>
                  <w:u w:val="single"/>
                </w:rPr>
                <w:t xml:space="preserve">istex</w:t>
              </w:r>
            </w:hyperlink>
          </w:p>
          <w:p>
            <w:pPr/>
            <w:hyperlink r:id="rId140" w:history="1">
              <w:r>
                <w:rPr>
                  <w:color w:val="#410a8c"/>
                  <w:u w:val="single"/>
                </w:rPr>
                <w:t xml:space="preserve">hal-01840370v1</w:t>
              </w:r>
            </w:hyperlink>
          </w:p>
        </w:tc>
      </w:tr>
      <w:tr>
        <w:trPr/>
        <w:tc>
          <w:tcPr>
            <w:noWrap/>
          </w:tcPr>
          <w:p>
            <w:pPr>
              <w:spacing w:after="200"/>
            </w:pPr>
            <w:hyperlink r:id="rId144" w:history="1">
              <w:r>
                <w:rPr>
                  <w:color w:val="1e198e"/>
                  <w:b w:val="1"/>
                  <w:bCs w:val="1"/>
                  <w:u w:val="single"/>
                </w:rPr>
                <w:t xml:space="preserve">Use of catalytic oxidation and dehydrogenation of hydrocarbons reactions to highlight improvement of heat transfer in catalytic metallic foams</w:t>
              </w:r>
            </w:hyperlink>
          </w:p>
          <w:p>
            <w:pPr/>
            <w:hyperlink r:id="rId145" w:history="1">
              <w:r>
                <w:rPr>
                  <w:color w:val="#410a8c"/>
                  <w:u w:val="single"/>
                </w:rPr>
                <w:t xml:space="preserve">A. Löfberg</w:t>
              </w:r>
            </w:hyperlink>
            <w:r>
              <w:rPr/>
              <w:t xml:space="preserve">,</w:t>
            </w:r>
            <w:hyperlink r:id="rId146" w:history="1">
              <w:r>
                <w:rPr>
                  <w:color w:val="#410a8c"/>
                  <w:u w:val="single"/>
                </w:rPr>
                <w:t xml:space="preserve">A. Essakhi</w:t>
              </w:r>
            </w:hyperlink>
            <w:r>
              <w:rPr/>
              <w:t xml:space="preserve">,</w:t>
            </w:r>
            <w:hyperlink r:id="rId147" w:history="1">
              <w:r>
                <w:rPr>
                  <w:color w:val="#410a8c"/>
                  <w:u w:val="single"/>
                </w:rPr>
                <w:t xml:space="preserve">S. Paul</w:t>
              </w:r>
            </w:hyperlink>
            <w:r>
              <w:rPr/>
              <w:t xml:space="preserve">,</w:t>
            </w:r>
            <w:hyperlink r:id="rId148" w:history="1">
              <w:r>
                <w:rPr>
                  <w:color w:val="#410a8c"/>
                  <w:u w:val="single"/>
                </w:rPr>
                <w:t xml:space="preserve">Y. Swesi</w:t>
              </w:r>
            </w:hyperlink>
            <w:r>
              <w:rPr/>
              <w:t xml:space="preserve">,</w:t>
            </w:r>
            <w:hyperlink r:id="rId149" w:history="1">
              <w:r>
                <w:rPr>
                  <w:color w:val="#410a8c"/>
                  <w:u w:val="single"/>
                </w:rPr>
                <w:t xml:space="preserve">M.L. Zanota</w:t>
              </w:r>
            </w:hyperlink>
            <w:r>
              <w:rPr/>
              <w:t xml:space="preserve">et al.</w:t>
            </w:r>
          </w:p>
          <w:p>
            <w:pPr/>
            <w:r>
              <w:rPr>
                <w:i w:val="1"/>
                <w:iCs w:val="1"/>
              </w:rPr>
              <w:t xml:space="preserve">Chemical Engineering Journal</w:t>
            </w:r>
            <w:r>
              <w:rPr/>
              <w:t xml:space="preserve">, 2011, 176-177, pp.49-56. </w:t>
            </w:r>
            <w:hyperlink r:id="rId150" w:history="1">
              <w:r>
                <w:rPr>
                  <w:color w:val="#410a8c"/>
                  <w:u w:val="single"/>
                </w:rPr>
                <w:t xml:space="preserve">⟨10.1016/j.cej.2011.04.064⟩</w:t>
              </w:r>
            </w:hyperlink>
          </w:p>
          <w:p>
            <w:pPr/>
            <w:r>
              <w:rPr/>
              <w:t xml:space="preserve">Article dans une revue</w:t>
            </w:r>
          </w:p>
          <w:p>
            <w:pPr/>
            <w:hyperlink r:id="rId151" w:history="1">
              <w:r>
                <w:rPr>
                  <w:color w:val="#410a8c"/>
                  <w:u w:val="single"/>
                </w:rPr>
                <w:t xml:space="preserve">istex</w:t>
              </w:r>
            </w:hyperlink>
          </w:p>
          <w:p>
            <w:pPr/>
            <w:hyperlink r:id="rId144" w:history="1">
              <w:r>
                <w:rPr>
                  <w:color w:val="#410a8c"/>
                  <w:u w:val="single"/>
                </w:rPr>
                <w:t xml:space="preserve">hal-00795915v1</w:t>
              </w:r>
            </w:hyperlink>
          </w:p>
        </w:tc>
      </w:tr>
      <w:tr>
        <w:trPr/>
        <w:tc>
          <w:tcPr>
            <w:noWrap/>
          </w:tcPr>
          <w:p>
            <w:pPr>
              <w:spacing w:after="200"/>
            </w:pPr>
            <w:hyperlink r:id="rId152" w:history="1">
              <w:r>
                <w:rPr>
                  <w:color w:val="1e198e"/>
                  <w:b w:val="1"/>
                  <w:bCs w:val="1"/>
                  <w:u w:val="single"/>
                </w:rPr>
                <w:t xml:space="preserve">Coating of structured catalytic reactors by plasma assisted polymerization of tetramethyldisiloxane</w:t>
              </w:r>
            </w:hyperlink>
          </w:p>
          <w:p>
            <w:pPr/>
            <w:hyperlink r:id="rId146" w:history="1">
              <w:r>
                <w:rPr>
                  <w:color w:val="#410a8c"/>
                  <w:u w:val="single"/>
                </w:rPr>
                <w:t xml:space="preserve">A. Essakhi</w:t>
              </w:r>
            </w:hyperlink>
            <w:r>
              <w:rPr/>
              <w:t xml:space="preserve">,</w:t>
            </w:r>
            <w:hyperlink r:id="rId153" w:history="1">
              <w:r>
                <w:rPr>
                  <w:color w:val="#410a8c"/>
                  <w:u w:val="single"/>
                </w:rPr>
                <w:t xml:space="preserve">B. Mutel</w:t>
              </w:r>
            </w:hyperlink>
            <w:r>
              <w:rPr/>
              <w:t xml:space="preserve">,</w:t>
            </w:r>
            <w:hyperlink r:id="rId154" w:history="1">
              <w:r>
                <w:rPr>
                  <w:color w:val="#410a8c"/>
                  <w:u w:val="single"/>
                </w:rPr>
                <w:t xml:space="preserve">P. Supiot</w:t>
              </w:r>
            </w:hyperlink>
            <w:r>
              <w:rPr/>
              <w:t xml:space="preserve">,</w:t>
            </w:r>
            <w:hyperlink r:id="rId155" w:history="1">
              <w:r>
                <w:rPr>
                  <w:color w:val="#410a8c"/>
                  <w:u w:val="single"/>
                </w:rPr>
                <w:t xml:space="preserve">A. Lofberg</w:t>
              </w:r>
            </w:hyperlink>
            <w:r>
              <w:rPr/>
              <w:t xml:space="preserve">,</w:t>
            </w:r>
            <w:hyperlink r:id="rId147" w:history="1">
              <w:r>
                <w:rPr>
                  <w:color w:val="#410a8c"/>
                  <w:u w:val="single"/>
                </w:rPr>
                <w:t xml:space="preserve">S. Paul</w:t>
              </w:r>
            </w:hyperlink>
            <w:r>
              <w:rPr/>
              <w:t xml:space="preserve">et al.</w:t>
            </w:r>
          </w:p>
          <w:p>
            <w:pPr/>
            <w:r>
              <w:rPr>
                <w:i w:val="1"/>
                <w:iCs w:val="1"/>
              </w:rPr>
              <w:t xml:space="preserve">Polymer Engineering and Science</w:t>
            </w:r>
            <w:r>
              <w:rPr/>
              <w:t xml:space="preserve">, 2011, 51 (5), pp.940-947. </w:t>
            </w:r>
            <w:hyperlink r:id="rId156" w:history="1">
              <w:r>
                <w:rPr>
                  <w:color w:val="#410a8c"/>
                  <w:u w:val="single"/>
                </w:rPr>
                <w:t xml:space="preserve">⟨10.1002/pen.21899⟩</w:t>
              </w:r>
            </w:hyperlink>
          </w:p>
          <w:p>
            <w:pPr/>
            <w:r>
              <w:rPr/>
              <w:t xml:space="preserve">Article dans une revue</w:t>
            </w:r>
          </w:p>
          <w:p>
            <w:pPr/>
            <w:hyperlink r:id="rId152" w:history="1">
              <w:r>
                <w:rPr>
                  <w:color w:val="#410a8c"/>
                  <w:u w:val="single"/>
                </w:rPr>
                <w:t xml:space="preserve">hal-00591329v1</w:t>
              </w:r>
            </w:hyperlink>
          </w:p>
        </w:tc>
      </w:tr>
      <w:tr>
        <w:trPr/>
        <w:tc>
          <w:tcPr>
            <w:noWrap/>
          </w:tcPr>
          <w:p>
            <w:pPr>
              <w:spacing w:after="200"/>
            </w:pPr>
            <w:hyperlink r:id="rId157" w:history="1">
              <w:r>
                <w:rPr>
                  <w:color w:val="1e198e"/>
                  <w:b w:val="1"/>
                  <w:bCs w:val="1"/>
                  <w:u w:val="single"/>
                </w:rPr>
                <w:t xml:space="preserve">Experimental viscosities and viscosity predictions of a ternary mixture comprising silicone oils and 1-octene from 293.15K to 353.15K</w:t>
              </w:r>
            </w:hyperlink>
          </w:p>
          <w:p>
            <w:pPr/>
            <w:hyperlink r:id="rId158" w:history="1">
              <w:r>
                <w:rPr>
                  <w:color w:val="#410a8c"/>
                  <w:u w:val="single"/>
                </w:rPr>
                <w:t xml:space="preserve">Clémence Nikitine</w:t>
              </w:r>
            </w:hyperlink>
            <w:r>
              <w:rPr/>
              <w:t xml:space="preserve">,</w:t>
            </w:r>
            <w:hyperlink r:id="rId159" w:history="1">
              <w:r>
                <w:rPr>
                  <w:color w:val="#410a8c"/>
                  <w:u w:val="single"/>
                </w:rPr>
                <w:t xml:space="preserve">Séverine Comba</w:t>
              </w:r>
            </w:hyperlink>
            <w:r>
              <w:rPr/>
              <w:t xml:space="preserve">,</w:t>
            </w:r>
            <w:hyperlink r:id="rId22" w:history="1">
              <w:r>
                <w:rPr>
                  <w:color w:val="#410a8c"/>
                  <w:u w:val="single"/>
                </w:rPr>
                <w:t xml:space="preserve">Isabelle Pitault</w:t>
              </w:r>
            </w:hyperlink>
            <w:r>
              <w:rPr/>
              <w:t xml:space="preserve">,</w:t>
            </w:r>
            <w:hyperlink r:id="rId40" w:history="1">
              <w:r>
                <w:rPr>
                  <w:color w:val="#410a8c"/>
                  <w:u w:val="single"/>
                </w:rPr>
                <w:t xml:space="preserve">Valérie Meille</w:t>
              </w:r>
            </w:hyperlink>
          </w:p>
          <w:p>
            <w:pPr/>
            <w:r>
              <w:rPr>
                <w:i w:val="1"/>
                <w:iCs w:val="1"/>
              </w:rPr>
              <w:t xml:space="preserve">Journal of Molecular Liquids</w:t>
            </w:r>
            <w:r>
              <w:rPr/>
              <w:t xml:space="preserve">, 2011, 161 (3), pp.103-106. </w:t>
            </w:r>
            <w:hyperlink r:id="rId160" w:history="1">
              <w:r>
                <w:rPr>
                  <w:color w:val="#410a8c"/>
                  <w:u w:val="single"/>
                </w:rPr>
                <w:t xml:space="preserve">⟨10.1016/j.molliq.2011.04.017⟩</w:t>
              </w:r>
            </w:hyperlink>
          </w:p>
          <w:p>
            <w:pPr/>
            <w:r>
              <w:rPr/>
              <w:t xml:space="preserve">Article dans une revue</w:t>
            </w:r>
          </w:p>
          <w:p>
            <w:pPr/>
            <w:hyperlink r:id="rId157" w:history="1">
              <w:r>
                <w:rPr>
                  <w:color w:val="#410a8c"/>
                  <w:u w:val="single"/>
                </w:rPr>
                <w:t xml:space="preserve">hal-01930907v1</w:t>
              </w:r>
            </w:hyperlink>
          </w:p>
        </w:tc>
      </w:tr>
      <w:tr>
        <w:trPr/>
        <w:tc>
          <w:tcPr>
            <w:noWrap/>
          </w:tcPr>
          <w:p>
            <w:pPr>
              <w:spacing w:after="200"/>
            </w:pPr>
            <w:hyperlink r:id="rId161" w:history="1">
              <w:r>
                <w:rPr>
                  <w:color w:val="1e198e"/>
                  <w:b w:val="1"/>
                  <w:bCs w:val="1"/>
                  <w:u w:val="single"/>
                </w:rPr>
                <w:t xml:space="preserve">Adsorption parameters of toluene on Amberlite adsorbent for purification unit useful in vehicles application</w:t>
              </w:r>
            </w:hyperlink>
          </w:p>
          <w:p>
            <w:pPr/>
            <w:hyperlink r:id="rId162" w:history="1">
              <w:r>
                <w:rPr>
                  <w:color w:val="#410a8c"/>
                  <w:u w:val="single"/>
                </w:rPr>
                <w:t xml:space="preserve">P. Kerleau</w:t>
              </w:r>
            </w:hyperlink>
            <w:r>
              <w:rPr/>
              <w:t xml:space="preserve">,</w:t>
            </w:r>
            <w:hyperlink r:id="rId113" w:history="1">
              <w:r>
                <w:rPr>
                  <w:color w:val="#410a8c"/>
                  <w:u w:val="single"/>
                </w:rPr>
                <w:t xml:space="preserve">I. Pitault</w:t>
              </w:r>
            </w:hyperlink>
            <w:r>
              <w:rPr/>
              <w:t xml:space="preserve">,</w:t>
            </w:r>
            <w:hyperlink r:id="rId163" w:history="1">
              <w:r>
                <w:rPr>
                  <w:color w:val="#410a8c"/>
                  <w:u w:val="single"/>
                </w:rPr>
                <w:t xml:space="preserve">D. Ronze</w:t>
              </w:r>
            </w:hyperlink>
            <w:r>
              <w:rPr/>
              <w:t xml:space="preserve">,</w:t>
            </w:r>
            <w:hyperlink r:id="rId148" w:history="1">
              <w:r>
                <w:rPr>
                  <w:color w:val="#410a8c"/>
                  <w:u w:val="single"/>
                </w:rPr>
                <w:t xml:space="preserve">Y. Swesi</w:t>
              </w:r>
            </w:hyperlink>
            <w:r>
              <w:rPr/>
              <w:t xml:space="preserve">,</w:t>
            </w:r>
            <w:hyperlink r:id="rId164" w:history="1">
              <w:r>
                <w:rPr>
                  <w:color w:val="#410a8c"/>
                  <w:u w:val="single"/>
                </w:rPr>
                <w:t xml:space="preserve">V. Lamotte</w:t>
              </w:r>
            </w:hyperlink>
          </w:p>
          <w:p>
            <w:pPr/>
            <w:r>
              <w:rPr>
                <w:i w:val="1"/>
                <w:iCs w:val="1"/>
              </w:rPr>
              <w:t xml:space="preserve">Industrial and engineering chemistry research</w:t>
            </w:r>
            <w:r>
              <w:rPr/>
              <w:t xml:space="preserve">, 2010, 49 (2), pp.817-821. </w:t>
            </w:r>
            <w:hyperlink r:id="rId165" w:history="1">
              <w:r>
                <w:rPr>
                  <w:color w:val="#410a8c"/>
                  <w:u w:val="single"/>
                </w:rPr>
                <w:t xml:space="preserve">⟨10.1021/ie900966p⟩</w:t>
              </w:r>
            </w:hyperlink>
          </w:p>
          <w:p>
            <w:pPr/>
            <w:r>
              <w:rPr/>
              <w:t xml:space="preserve">Article dans une revue</w:t>
            </w:r>
          </w:p>
          <w:p>
            <w:pPr/>
            <w:hyperlink r:id="rId161" w:history="1">
              <w:r>
                <w:rPr>
                  <w:color w:val="#410a8c"/>
                  <w:u w:val="single"/>
                </w:rPr>
                <w:t xml:space="preserve">hal-00544720v1</w:t>
              </w:r>
            </w:hyperlink>
          </w:p>
        </w:tc>
      </w:tr>
      <w:tr>
        <w:trPr/>
        <w:tc>
          <w:tcPr>
            <w:noWrap/>
          </w:tcPr>
          <w:p>
            <w:pPr>
              <w:spacing w:after="200"/>
            </w:pPr>
            <w:hyperlink r:id="rId166" w:history="1">
              <w:r>
                <w:rPr>
                  <w:color w:val="1e198e"/>
                  <w:b w:val="1"/>
                  <w:bCs w:val="1"/>
                  <w:u w:val="single"/>
                </w:rPr>
                <w:t xml:space="preserve">Total catalytic oxidation of a side-product for an autothermal restoring hydrogen process</w:t>
              </w:r>
            </w:hyperlink>
          </w:p>
          <w:p>
            <w:pPr/>
            <w:hyperlink r:id="rId162" w:history="1">
              <w:r>
                <w:rPr>
                  <w:color w:val="#410a8c"/>
                  <w:u w:val="single"/>
                </w:rPr>
                <w:t xml:space="preserve">P. Kerleau</w:t>
              </w:r>
            </w:hyperlink>
            <w:r>
              <w:rPr/>
              <w:t xml:space="preserve">,</w:t>
            </w:r>
            <w:hyperlink r:id="rId148" w:history="1">
              <w:r>
                <w:rPr>
                  <w:color w:val="#410a8c"/>
                  <w:u w:val="single"/>
                </w:rPr>
                <w:t xml:space="preserve">Y. Swesi</w:t>
              </w:r>
            </w:hyperlink>
            <w:r>
              <w:rPr/>
              <w:t xml:space="preserve">,</w:t>
            </w:r>
            <w:hyperlink r:id="rId167" w:history="1">
              <w:r>
                <w:rPr>
                  <w:color w:val="#410a8c"/>
                  <w:u w:val="single"/>
                </w:rPr>
                <w:t xml:space="preserve">V. Meille</w:t>
              </w:r>
            </w:hyperlink>
            <w:r>
              <w:rPr/>
              <w:t xml:space="preserve">,</w:t>
            </w:r>
            <w:hyperlink r:id="rId113" w:history="1">
              <w:r>
                <w:rPr>
                  <w:color w:val="#410a8c"/>
                  <w:u w:val="single"/>
                </w:rPr>
                <w:t xml:space="preserve">I. Pitault</w:t>
              </w:r>
            </w:hyperlink>
            <w:r>
              <w:rPr/>
              <w:t xml:space="preserve">,</w:t>
            </w:r>
            <w:hyperlink r:id="rId168" w:history="1">
              <w:r>
                <w:rPr>
                  <w:color w:val="#410a8c"/>
                  <w:u w:val="single"/>
                </w:rPr>
                <w:t xml:space="preserve">F. Heurtaux</w:t>
              </w:r>
            </w:hyperlink>
          </w:p>
          <w:p>
            <w:pPr/>
            <w:r>
              <w:rPr>
                <w:i w:val="1"/>
                <w:iCs w:val="1"/>
              </w:rPr>
              <w:t xml:space="preserve">Catalysis Today</w:t>
            </w:r>
            <w:r>
              <w:rPr/>
              <w:t xml:space="preserve">, 2010, 157 (1-4), pp.321-326. </w:t>
            </w:r>
            <w:hyperlink r:id="rId169" w:history="1">
              <w:r>
                <w:rPr>
                  <w:color w:val="#410a8c"/>
                  <w:u w:val="single"/>
                </w:rPr>
                <w:t xml:space="preserve">⟨10.1016/j.cattod.2010.02.011⟩</w:t>
              </w:r>
            </w:hyperlink>
          </w:p>
          <w:p>
            <w:pPr/>
            <w:r>
              <w:rPr/>
              <w:t xml:space="preserve">Article dans une revue</w:t>
            </w:r>
          </w:p>
          <w:p>
            <w:pPr/>
            <w:hyperlink r:id="rId166" w:history="1">
              <w:r>
                <w:rPr>
                  <w:color w:val="#410a8c"/>
                  <w:u w:val="single"/>
                </w:rPr>
                <w:t xml:space="preserve">hal-00527720v1</w:t>
              </w:r>
            </w:hyperlink>
          </w:p>
        </w:tc>
      </w:tr>
      <w:tr>
        <w:trPr/>
        <w:tc>
          <w:tcPr>
            <w:noWrap/>
          </w:tcPr>
          <w:p>
            <w:pPr>
              <w:spacing w:after="200"/>
            </w:pPr>
            <w:hyperlink r:id="rId170" w:history="1">
              <w:r>
                <w:rPr>
                  <w:color w:val="1e198e"/>
                  <w:b w:val="1"/>
                  <w:bCs w:val="1"/>
                  <w:u w:val="single"/>
                </w:rPr>
                <w:t xml:space="preserve">Purification process for chemical storage of hydrogen for fuel cell vehicles applications</w:t>
              </w:r>
            </w:hyperlink>
          </w:p>
          <w:p>
            <w:pPr/>
            <w:hyperlink r:id="rId113" w:history="1">
              <w:r>
                <w:rPr>
                  <w:color w:val="#410a8c"/>
                  <w:u w:val="single"/>
                </w:rPr>
                <w:t xml:space="preserve">I. Pitault</w:t>
              </w:r>
            </w:hyperlink>
            <w:r>
              <w:rPr/>
              <w:t xml:space="preserve">,</w:t>
            </w:r>
            <w:hyperlink r:id="rId163" w:history="1">
              <w:r>
                <w:rPr>
                  <w:color w:val="#410a8c"/>
                  <w:u w:val="single"/>
                </w:rPr>
                <w:t xml:space="preserve">D. Ronze</w:t>
              </w:r>
            </w:hyperlink>
            <w:r>
              <w:rPr/>
              <w:t xml:space="preserve">,</w:t>
            </w:r>
            <w:hyperlink r:id="rId148" w:history="1">
              <w:r>
                <w:rPr>
                  <w:color w:val="#410a8c"/>
                  <w:u w:val="single"/>
                </w:rPr>
                <w:t xml:space="preserve">Y. Swesi</w:t>
              </w:r>
            </w:hyperlink>
            <w:r>
              <w:rPr/>
              <w:t xml:space="preserve">,</w:t>
            </w:r>
            <w:hyperlink r:id="rId168" w:history="1">
              <w:r>
                <w:rPr>
                  <w:color w:val="#410a8c"/>
                  <w:u w:val="single"/>
                </w:rPr>
                <w:t xml:space="preserve">F. Heurtaux</w:t>
              </w:r>
            </w:hyperlink>
            <w:r>
              <w:rPr/>
              <w:t xml:space="preserve">,</w:t>
            </w:r>
            <w:hyperlink r:id="rId171" w:history="1">
              <w:r>
                <w:rPr>
                  <w:color w:val="#410a8c"/>
                  <w:u w:val="single"/>
                </w:rPr>
                <w:t xml:space="preserve">R. Dittmeyer</w:t>
              </w:r>
            </w:hyperlink>
          </w:p>
          <w:p>
            <w:pPr/>
            <w:r>
              <w:rPr>
                <w:i w:val="1"/>
                <w:iCs w:val="1"/>
              </w:rPr>
              <w:t xml:space="preserve">International Journal of Hydrogen Energy</w:t>
            </w:r>
            <w:r>
              <w:rPr/>
              <w:t xml:space="preserve">, 2007, 32 (18), pp.5059-5066. </w:t>
            </w:r>
            <w:hyperlink r:id="rId172" w:history="1">
              <w:r>
                <w:rPr>
                  <w:color w:val="#410a8c"/>
                  <w:u w:val="single"/>
                </w:rPr>
                <w:t xml:space="preserve">⟨10.1016/j.ijhydene.2007.08.015⟩</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hal-00258947v1</w:t>
              </w:r>
            </w:hyperlink>
          </w:p>
        </w:tc>
      </w:tr>
      <w:tr>
        <w:trPr/>
        <w:tc>
          <w:tcPr>
            <w:noWrap/>
          </w:tcPr>
          <w:p>
            <w:pPr>
              <w:spacing w:after="200"/>
            </w:pPr>
            <w:hyperlink r:id="rId174" w:history="1">
              <w:r>
                <w:rPr>
                  <w:color w:val="1e198e"/>
                  <w:b w:val="1"/>
                  <w:bCs w:val="1"/>
                  <w:u w:val="single"/>
                </w:rPr>
                <w:t xml:space="preserve">Purification of hydrogen from hydrocarbons by adsorption for vehicles application</w:t>
              </w:r>
            </w:hyperlink>
          </w:p>
          <w:p>
            <w:pPr/>
            <w:hyperlink r:id="rId148" w:history="1">
              <w:r>
                <w:rPr>
                  <w:color w:val="#410a8c"/>
                  <w:u w:val="single"/>
                </w:rPr>
                <w:t xml:space="preserve">Y. Swesi</w:t>
              </w:r>
            </w:hyperlink>
            <w:r>
              <w:rPr/>
              <w:t xml:space="preserve">,</w:t>
            </w:r>
            <w:hyperlink r:id="rId162" w:history="1">
              <w:r>
                <w:rPr>
                  <w:color w:val="#410a8c"/>
                  <w:u w:val="single"/>
                </w:rPr>
                <w:t xml:space="preserve">P. Kerleau</w:t>
              </w:r>
            </w:hyperlink>
            <w:r>
              <w:rPr/>
              <w:t xml:space="preserve">,</w:t>
            </w:r>
            <w:hyperlink r:id="rId113" w:history="1">
              <w:r>
                <w:rPr>
                  <w:color w:val="#410a8c"/>
                  <w:u w:val="single"/>
                </w:rPr>
                <w:t xml:space="preserve">I. Pitault</w:t>
              </w:r>
            </w:hyperlink>
            <w:r>
              <w:rPr/>
              <w:t xml:space="preserve">,</w:t>
            </w:r>
            <w:hyperlink r:id="rId168" w:history="1">
              <w:r>
                <w:rPr>
                  <w:color w:val="#410a8c"/>
                  <w:u w:val="single"/>
                </w:rPr>
                <w:t xml:space="preserve">F. Heurtaux</w:t>
              </w:r>
            </w:hyperlink>
            <w:r>
              <w:rPr/>
              <w:t xml:space="preserve">,</w:t>
            </w:r>
            <w:hyperlink r:id="rId163" w:history="1">
              <w:r>
                <w:rPr>
                  <w:color w:val="#410a8c"/>
                  <w:u w:val="single"/>
                </w:rPr>
                <w:t xml:space="preserve">D. Ronze</w:t>
              </w:r>
            </w:hyperlink>
          </w:p>
          <w:p>
            <w:pPr/>
            <w:r>
              <w:rPr>
                <w:i w:val="1"/>
                <w:iCs w:val="1"/>
              </w:rPr>
              <w:t xml:space="preserve">Separation and Purification Technology</w:t>
            </w:r>
            <w:r>
              <w:rPr/>
              <w:t xml:space="preserve">, 2007, 56 (1), pp.25-37. </w:t>
            </w:r>
            <w:hyperlink r:id="rId175" w:history="1">
              <w:r>
                <w:rPr>
                  <w:color w:val="#410a8c"/>
                  <w:u w:val="single"/>
                </w:rPr>
                <w:t xml:space="preserve">⟨10.1016/j.seppur.2006.09.023⟩</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hal-02047157v1</w:t>
              </w:r>
            </w:hyperlink>
          </w:p>
        </w:tc>
      </w:tr>
      <w:tr>
        <w:trPr/>
        <w:tc>
          <w:tcPr>
            <w:noWrap/>
          </w:tcPr>
          <w:p>
            <w:pPr>
              <w:spacing w:after="200"/>
            </w:pPr>
            <w:hyperlink r:id="rId177" w:history="1">
              <w:r>
                <w:rPr>
                  <w:color w:val="1e198e"/>
                  <w:b w:val="1"/>
                  <w:bCs w:val="1"/>
                  <w:u w:val="single"/>
                </w:rPr>
                <w:t xml:space="preserve">Liquid-solid mass transfer in a three-phase stationary catalytic basket reactor</w:t>
              </w:r>
            </w:hyperlink>
          </w:p>
          <w:p>
            <w:pPr/>
            <w:hyperlink r:id="rId113" w:history="1">
              <w:r>
                <w:rPr>
                  <w:color w:val="#410a8c"/>
                  <w:u w:val="single"/>
                </w:rPr>
                <w:t xml:space="preserve">I. Pitault</w:t>
              </w:r>
            </w:hyperlink>
            <w:r>
              <w:rPr/>
              <w:t xml:space="preserve">,</w:t>
            </w:r>
            <w:hyperlink r:id="rId178" w:history="1">
              <w:r>
                <w:rPr>
                  <w:color w:val="#410a8c"/>
                  <w:u w:val="single"/>
                </w:rPr>
                <w:t xml:space="preserve">M. Mitrovic</w:t>
              </w:r>
            </w:hyperlink>
            <w:r>
              <w:rPr/>
              <w:t xml:space="preserve">,</w:t>
            </w:r>
            <w:hyperlink r:id="rId179" w:history="1">
              <w:r>
                <w:rPr>
                  <w:color w:val="#410a8c"/>
                  <w:u w:val="single"/>
                </w:rPr>
                <w:t xml:space="preserve">S. Simoens</w:t>
              </w:r>
            </w:hyperlink>
            <w:r>
              <w:rPr/>
              <w:t xml:space="preserve">,</w:t>
            </w:r>
            <w:hyperlink r:id="rId163" w:history="1">
              <w:r>
                <w:rPr>
                  <w:color w:val="#410a8c"/>
                  <w:u w:val="single"/>
                </w:rPr>
                <w:t xml:space="preserve">D. Ronze</w:t>
              </w:r>
            </w:hyperlink>
          </w:p>
          <w:p>
            <w:pPr/>
            <w:r>
              <w:rPr>
                <w:i w:val="1"/>
                <w:iCs w:val="1"/>
              </w:rPr>
              <w:t xml:space="preserve">AIChE Journal</w:t>
            </w:r>
            <w:r>
              <w:rPr/>
              <w:t xml:space="preserve">, 2005, 51, n° 6, pp.1747-1757. </w:t>
            </w:r>
            <w:hyperlink r:id="rId180" w:history="1">
              <w:r>
                <w:rPr>
                  <w:color w:val="#410a8c"/>
                  <w:u w:val="single"/>
                </w:rPr>
                <w:t xml:space="preserve">⟨10.1002/aic.10436⟩</w:t>
              </w:r>
            </w:hyperlink>
          </w:p>
          <w:p>
            <w:pPr/>
            <w:r>
              <w:rPr/>
              <w:t xml:space="preserve">Article dans une revue</w:t>
            </w:r>
          </w:p>
          <w:p>
            <w:pPr/>
            <w:hyperlink r:id="rId181" w:history="1">
              <w:r>
                <w:rPr>
                  <w:color w:val="#410a8c"/>
                  <w:u w:val="single"/>
                </w:rPr>
                <w:t xml:space="preserve">istex</w:t>
              </w:r>
            </w:hyperlink>
          </w:p>
          <w:p>
            <w:pPr/>
            <w:hyperlink r:id="rId177" w:history="1">
              <w:r>
                <w:rPr>
                  <w:color w:val="#410a8c"/>
                  <w:u w:val="single"/>
                </w:rPr>
                <w:t xml:space="preserve">hal-00116000v1</w:t>
              </w:r>
            </w:hyperlink>
          </w:p>
        </w:tc>
      </w:tr>
      <w:tr>
        <w:trPr/>
        <w:tc>
          <w:tcPr>
            <w:noWrap/>
          </w:tcPr>
          <w:p>
            <w:pPr>
              <w:spacing w:after="200"/>
            </w:pPr>
            <w:hyperlink r:id="rId182" w:history="1">
              <w:r>
                <w:rPr>
                  <w:color w:val="1e198e"/>
                  <w:b w:val="1"/>
                  <w:bCs w:val="1"/>
                  <w:u w:val="single"/>
                </w:rPr>
                <w:t xml:space="preserve">Gas–liquid and liquid–solid mass transfers in two types of stationary catalytic basket laboratory reactor</w:t>
              </w:r>
            </w:hyperlink>
          </w:p>
          <w:p>
            <w:pPr/>
            <w:hyperlink r:id="rId22" w:history="1">
              <w:r>
                <w:rPr>
                  <w:color w:val="#410a8c"/>
                  <w:u w:val="single"/>
                </w:rPr>
                <w:t xml:space="preserve">Isabelle Pitault</w:t>
              </w:r>
            </w:hyperlink>
            <w:r>
              <w:rPr/>
              <w:t xml:space="preserve">,</w:t>
            </w:r>
            <w:hyperlink r:id="rId183" w:history="1">
              <w:r>
                <w:rPr>
                  <w:color w:val="#410a8c"/>
                  <w:u w:val="single"/>
                </w:rPr>
                <w:t xml:space="preserve">Pascal Fongarland</w:t>
              </w:r>
            </w:hyperlink>
            <w:r>
              <w:rPr/>
              <w:t xml:space="preserve">,</w:t>
            </w:r>
            <w:hyperlink r:id="rId184" w:history="1">
              <w:r>
                <w:rPr>
                  <w:color w:val="#410a8c"/>
                  <w:u w:val="single"/>
                </w:rPr>
                <w:t xml:space="preserve">Koepke Daniel</w:t>
              </w:r>
            </w:hyperlink>
            <w:r>
              <w:rPr/>
              <w:t xml:space="preserve">,</w:t>
            </w:r>
            <w:hyperlink r:id="rId185" w:history="1">
              <w:r>
                <w:rPr>
                  <w:color w:val="#410a8c"/>
                  <w:u w:val="single"/>
                </w:rPr>
                <w:t xml:space="preserve">Mariana Mitrovic</w:t>
              </w:r>
            </w:hyperlink>
            <w:r>
              <w:rPr/>
              <w:t xml:space="preserve">,</w:t>
            </w:r>
            <w:hyperlink r:id="rId186" w:history="1">
              <w:r>
                <w:rPr>
                  <w:color w:val="#410a8c"/>
                  <w:u w:val="single"/>
                </w:rPr>
                <w:t xml:space="preserve">Didier Ronze</w:t>
              </w:r>
            </w:hyperlink>
            <w:r>
              <w:rPr/>
              <w:t xml:space="preserve">et al.</w:t>
            </w:r>
          </w:p>
          <w:p>
            <w:pPr/>
            <w:r>
              <w:rPr>
                <w:i w:val="1"/>
                <w:iCs w:val="1"/>
              </w:rPr>
              <w:t xml:space="preserve">Chemical Engineering Science</w:t>
            </w:r>
            <w:r>
              <w:rPr/>
              <w:t xml:space="preserve">, 2005, 60, pp.6240 - 6243. </w:t>
            </w:r>
            <w:hyperlink r:id="rId187" w:history="1">
              <w:r>
                <w:rPr>
                  <w:color w:val="#410a8c"/>
                  <w:u w:val="single"/>
                </w:rPr>
                <w:t xml:space="preserve">⟨10.1016/j.ces.2005.04.041⟩</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hal-00115515v1</w:t>
              </w:r>
            </w:hyperlink>
          </w:p>
        </w:tc>
      </w:tr>
      <w:tr>
        <w:trPr/>
        <w:tc>
          <w:tcPr>
            <w:noWrap/>
          </w:tcPr>
          <w:p>
            <w:pPr>
              <w:spacing w:after="200"/>
            </w:pPr>
            <w:hyperlink r:id="rId189" w:history="1">
              <w:r>
                <w:rPr>
                  <w:color w:val="1e198e"/>
                  <w:b w:val="1"/>
                  <w:bCs w:val="1"/>
                  <w:u w:val="single"/>
                </w:rPr>
                <w:t xml:space="preserve">Effect of coke deposition on transport and sorption in FCC catalysts studied by temporal analysis of products</w:t>
              </w:r>
            </w:hyperlink>
          </w:p>
          <w:p>
            <w:pPr/>
            <w:hyperlink r:id="rId190" w:history="1">
              <w:r>
                <w:rPr>
                  <w:color w:val="#410a8c"/>
                  <w:u w:val="single"/>
                </w:rPr>
                <w:t xml:space="preserve">Y. Schuurman</w:t>
              </w:r>
            </w:hyperlink>
            <w:r>
              <w:rPr/>
              <w:t xml:space="preserve">,</w:t>
            </w:r>
            <w:hyperlink r:id="rId191" w:history="1">
              <w:r>
                <w:rPr>
                  <w:color w:val="#410a8c"/>
                  <w:u w:val="single"/>
                </w:rPr>
                <w:t xml:space="preserve">C. Delattre</w:t>
              </w:r>
            </w:hyperlink>
            <w:r>
              <w:rPr/>
              <w:t xml:space="preserve">,</w:t>
            </w:r>
            <w:hyperlink r:id="rId113" w:history="1">
              <w:r>
                <w:rPr>
                  <w:color w:val="#410a8c"/>
                  <w:u w:val="single"/>
                </w:rPr>
                <w:t xml:space="preserve">I. Pitault</w:t>
              </w:r>
            </w:hyperlink>
            <w:r>
              <w:rPr/>
              <w:t xml:space="preserve">,</w:t>
            </w:r>
            <w:hyperlink r:id="rId192" w:history="1">
              <w:r>
                <w:rPr>
                  <w:color w:val="#410a8c"/>
                  <w:u w:val="single"/>
                </w:rPr>
                <w:t xml:space="preserve">J. P. Reymond</w:t>
              </w:r>
            </w:hyperlink>
            <w:r>
              <w:rPr/>
              <w:t xml:space="preserve">,</w:t>
            </w:r>
            <w:hyperlink r:id="rId193" w:history="1">
              <w:r>
                <w:rPr>
                  <w:color w:val="#410a8c"/>
                  <w:u w:val="single"/>
                </w:rPr>
                <w:t xml:space="preserve">M. Forissier</w:t>
              </w:r>
            </w:hyperlink>
          </w:p>
          <w:p>
            <w:pPr/>
            <w:r>
              <w:rPr>
                <w:i w:val="1"/>
                <w:iCs w:val="1"/>
              </w:rPr>
              <w:t xml:space="preserve">Chemical Engineering Science</w:t>
            </w:r>
            <w:r>
              <w:rPr/>
              <w:t xml:space="preserve">, 2005, 60(4), pp.1007-1017</w:t>
            </w:r>
          </w:p>
          <w:p>
            <w:pPr/>
            <w:r>
              <w:rPr/>
              <w:t xml:space="preserve">Article dans une revue</w:t>
            </w:r>
          </w:p>
          <w:p>
            <w:pPr/>
            <w:hyperlink r:id="rId189" w:history="1">
              <w:r>
                <w:rPr>
                  <w:color w:val="#410a8c"/>
                  <w:u w:val="single"/>
                </w:rPr>
                <w:t xml:space="preserve">hal-00016997v1</w:t>
              </w:r>
            </w:hyperlink>
          </w:p>
        </w:tc>
      </w:tr>
      <w:tr>
        <w:trPr/>
        <w:tc>
          <w:tcPr>
            <w:noWrap/>
          </w:tcPr>
          <w:p>
            <w:pPr>
              <w:spacing w:after="200"/>
            </w:pPr>
            <w:hyperlink r:id="rId194" w:history="1">
              <w:r>
                <w:rPr>
                  <w:color w:val="1e198e"/>
                  <w:b w:val="1"/>
                  <w:bCs w:val="1"/>
                  <w:u w:val="single"/>
                </w:rPr>
                <w:t xml:space="preserve">Choice of laboratory scale reactors for HDT kinetic studies or catalyst tests</w:t>
              </w:r>
            </w:hyperlink>
          </w:p>
          <w:p>
            <w:pPr/>
            <w:hyperlink r:id="rId22" w:history="1">
              <w:r>
                <w:rPr>
                  <w:color w:val="#410a8c"/>
                  <w:u w:val="single"/>
                </w:rPr>
                <w:t xml:space="preserve">Isabelle Pitault</w:t>
              </w:r>
            </w:hyperlink>
            <w:r>
              <w:rPr/>
              <w:t xml:space="preserve">,</w:t>
            </w:r>
            <w:hyperlink r:id="rId183" w:history="1">
              <w:r>
                <w:rPr>
                  <w:color w:val="#410a8c"/>
                  <w:u w:val="single"/>
                </w:rPr>
                <w:t xml:space="preserve">Pascal Fongarland</w:t>
              </w:r>
            </w:hyperlink>
            <w:r>
              <w:rPr/>
              <w:t xml:space="preserve">,</w:t>
            </w:r>
            <w:hyperlink r:id="rId195" w:history="1">
              <w:r>
                <w:rPr>
                  <w:color w:val="#410a8c"/>
                  <w:u w:val="single"/>
                </w:rPr>
                <w:t xml:space="preserve">Marijana Mitrovic</w:t>
              </w:r>
            </w:hyperlink>
            <w:r>
              <w:rPr/>
              <w:t xml:space="preserve">,</w:t>
            </w:r>
            <w:hyperlink r:id="rId186" w:history="1">
              <w:r>
                <w:rPr>
                  <w:color w:val="#410a8c"/>
                  <w:u w:val="single"/>
                </w:rPr>
                <w:t xml:space="preserve">Didier Ronze</w:t>
              </w:r>
            </w:hyperlink>
            <w:r>
              <w:rPr/>
              <w:t xml:space="preserve">,</w:t>
            </w:r>
            <w:hyperlink r:id="rId196" w:history="1">
              <w:r>
                <w:rPr>
                  <w:color w:val="#410a8c"/>
                  <w:u w:val="single"/>
                </w:rPr>
                <w:t xml:space="preserve">Michel Forissier</w:t>
              </w:r>
            </w:hyperlink>
          </w:p>
          <w:p>
            <w:pPr/>
            <w:r>
              <w:rPr>
                <w:i w:val="1"/>
                <w:iCs w:val="1"/>
              </w:rPr>
              <w:t xml:space="preserve">Catalysis Today</w:t>
            </w:r>
            <w:r>
              <w:rPr/>
              <w:t xml:space="preserve">, 2004, 98 (1-2), pp.31-42. </w:t>
            </w:r>
            <w:hyperlink r:id="rId197" w:history="1">
              <w:r>
                <w:rPr>
                  <w:color w:val="#410a8c"/>
                  <w:u w:val="single"/>
                </w:rPr>
                <w:t xml:space="preserve">⟨10.1016/j.cattod.2004.07.051⟩</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hal-02047162v1</w:t>
              </w:r>
            </w:hyperlink>
          </w:p>
        </w:tc>
      </w:tr>
      <w:tr>
        <w:trPr/>
        <w:tc>
          <w:tcPr>
            <w:noWrap/>
          </w:tcPr>
          <w:p>
            <w:pPr>
              <w:spacing w:after="200"/>
            </w:pPr>
            <w:hyperlink r:id="rId199" w:history="1">
              <w:r>
                <w:rPr>
                  <w:color w:val="1e198e"/>
                  <w:b w:val="1"/>
                  <w:bCs w:val="1"/>
                  <w:u w:val="single"/>
                </w:rPr>
                <w:t xml:space="preserve">Hydrogen solubility in straight run gasoil</w:t>
              </w:r>
            </w:hyperlink>
          </w:p>
          <w:p>
            <w:pPr/>
            <w:hyperlink r:id="rId186" w:history="1">
              <w:r>
                <w:rPr>
                  <w:color w:val="#410a8c"/>
                  <w:u w:val="single"/>
                </w:rPr>
                <w:t xml:space="preserve">Didier Ronze</w:t>
              </w:r>
            </w:hyperlink>
            <w:r>
              <w:rPr/>
              <w:t xml:space="preserve">,</w:t>
            </w:r>
            <w:hyperlink r:id="rId183" w:history="1">
              <w:r>
                <w:rPr>
                  <w:color w:val="#410a8c"/>
                  <w:u w:val="single"/>
                </w:rPr>
                <w:t xml:space="preserve">Pascal Fongarland</w:t>
              </w:r>
            </w:hyperlink>
            <w:r>
              <w:rPr/>
              <w:t xml:space="preserve">,</w:t>
            </w:r>
            <w:hyperlink r:id="rId22" w:history="1">
              <w:r>
                <w:rPr>
                  <w:color w:val="#410a8c"/>
                  <w:u w:val="single"/>
                </w:rPr>
                <w:t xml:space="preserve">Isabelle Pitault</w:t>
              </w:r>
            </w:hyperlink>
            <w:r>
              <w:rPr/>
              <w:t xml:space="preserve">,</w:t>
            </w:r>
            <w:hyperlink r:id="rId196" w:history="1">
              <w:r>
                <w:rPr>
                  <w:color w:val="#410a8c"/>
                  <w:u w:val="single"/>
                </w:rPr>
                <w:t xml:space="preserve">Michel Forissier</w:t>
              </w:r>
            </w:hyperlink>
          </w:p>
          <w:p>
            <w:pPr/>
            <w:r>
              <w:rPr>
                <w:i w:val="1"/>
                <w:iCs w:val="1"/>
              </w:rPr>
              <w:t xml:space="preserve">Chemical Engineering Science</w:t>
            </w:r>
            <w:r>
              <w:rPr/>
              <w:t xml:space="preserve">, 2002, 57 (4), pp.547-553. </w:t>
            </w:r>
            <w:hyperlink r:id="rId200" w:history="1">
              <w:r>
                <w:rPr>
                  <w:color w:val="#410a8c"/>
                  <w:u w:val="single"/>
                </w:rPr>
                <w:t xml:space="preserve">⟨10.1016/S0009-2509(01)00404-3⟩</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hal-02047169v1</w:t>
              </w:r>
            </w:hyperlink>
          </w:p>
        </w:tc>
      </w:tr>
      <w:tr>
        <w:trPr/>
        <w:tc>
          <w:tcPr>
            <w:noWrap/>
          </w:tcPr>
          <w:p>
            <w:pPr>
              <w:spacing w:after="200"/>
            </w:pPr>
            <w:hyperlink r:id="rId202" w:history="1">
              <w:r>
                <w:rPr>
                  <w:color w:val="1e198e"/>
                  <w:b w:val="1"/>
                  <w:bCs w:val="1"/>
                  <w:u w:val="single"/>
                </w:rPr>
                <w:t xml:space="preserve">Some Experimental Observations of Mass Transfer Limitations in a Trickle-Bed Hydrotreating Pilot Reactor</w:t>
              </w:r>
            </w:hyperlink>
          </w:p>
          <w:p>
            <w:pPr/>
            <w:hyperlink r:id="rId203" w:history="1">
              <w:r>
                <w:rPr>
                  <w:color w:val="#410a8c"/>
                  <w:u w:val="single"/>
                </w:rPr>
                <w:t xml:space="preserve">J. Ancheyta</w:t>
              </w:r>
            </w:hyperlink>
            <w:r>
              <w:rPr/>
              <w:t xml:space="preserve">,</w:t>
            </w:r>
            <w:hyperlink r:id="rId204" w:history="1">
              <w:r>
                <w:rPr>
                  <w:color w:val="#410a8c"/>
                  <w:u w:val="single"/>
                </w:rPr>
                <w:t xml:space="preserve">G. Marroquín</w:t>
              </w:r>
            </w:hyperlink>
            <w:r>
              <w:rPr/>
              <w:t xml:space="preserve">,</w:t>
            </w:r>
            <w:hyperlink r:id="rId205" w:history="1">
              <w:r>
                <w:rPr>
                  <w:color w:val="#410a8c"/>
                  <w:u w:val="single"/>
                </w:rPr>
                <w:t xml:space="preserve">J. Angeles</w:t>
              </w:r>
            </w:hyperlink>
            <w:r>
              <w:rPr/>
              <w:t xml:space="preserve">,</w:t>
            </w:r>
            <w:hyperlink r:id="rId206" w:history="1">
              <w:r>
                <w:rPr>
                  <w:color w:val="#410a8c"/>
                  <w:u w:val="single"/>
                </w:rPr>
                <w:t xml:space="preserve">J. Macías</w:t>
              </w:r>
            </w:hyperlink>
            <w:r>
              <w:rPr/>
              <w:t xml:space="preserve">,</w:t>
            </w:r>
            <w:hyperlink r:id="rId113" w:history="1">
              <w:r>
                <w:rPr>
                  <w:color w:val="#410a8c"/>
                  <w:u w:val="single"/>
                </w:rPr>
                <w:t xml:space="preserve">I. Pitault</w:t>
              </w:r>
            </w:hyperlink>
            <w:r>
              <w:rPr/>
              <w:t xml:space="preserve">et al.</w:t>
            </w:r>
          </w:p>
          <w:p>
            <w:pPr/>
            <w:r>
              <w:rPr>
                <w:i w:val="1"/>
                <w:iCs w:val="1"/>
              </w:rPr>
              <w:t xml:space="preserve">Energy &amp; Fuels</w:t>
            </w:r>
            <w:r>
              <w:rPr/>
              <w:t xml:space="preserve">, 2002, 16 (5), pp.1059-1067. </w:t>
            </w:r>
            <w:hyperlink r:id="rId207" w:history="1">
              <w:r>
                <w:rPr>
                  <w:color w:val="#410a8c"/>
                  <w:u w:val="single"/>
                </w:rPr>
                <w:t xml:space="preserve">⟨10.1021/ef010280j⟩</w:t>
              </w:r>
            </w:hyperlink>
          </w:p>
          <w:p>
            <w:pPr/>
            <w:r>
              <w:rPr/>
              <w:t xml:space="preserve">Article dans une revue</w:t>
            </w:r>
          </w:p>
          <w:p>
            <w:pPr/>
            <w:hyperlink r:id="rId208" w:history="1">
              <w:r>
                <w:rPr>
                  <w:color w:val="#410a8c"/>
                  <w:u w:val="single"/>
                </w:rPr>
                <w:t xml:space="preserve">istex</w:t>
              </w:r>
            </w:hyperlink>
          </w:p>
          <w:p>
            <w:pPr/>
            <w:hyperlink r:id="rId202" w:history="1">
              <w:r>
                <w:rPr>
                  <w:color w:val="#410a8c"/>
                  <w:u w:val="single"/>
                </w:rPr>
                <w:t xml:space="preserve">hal-02047166v1</w:t>
              </w:r>
            </w:hyperlink>
          </w:p>
        </w:tc>
      </w:tr>
      <w:tr>
        <w:trPr/>
        <w:tc>
          <w:tcPr>
            <w:noWrap/>
          </w:tcPr>
          <w:p>
            <w:pPr>
              <w:spacing w:after="200"/>
            </w:pPr>
            <w:hyperlink r:id="rId209" w:history="1">
              <w:r>
                <w:rPr>
                  <w:color w:val="1e198e"/>
                  <w:b w:val="1"/>
                  <w:bCs w:val="1"/>
                  <w:u w:val="single"/>
                </w:rPr>
                <w:t xml:space="preserve">Improvement of the microactivity test for kinetic and deactivation studies involved in catalytic cracking</w:t>
              </w:r>
            </w:hyperlink>
          </w:p>
          <w:p>
            <w:pPr/>
            <w:hyperlink r:id="rId191" w:history="1">
              <w:r>
                <w:rPr>
                  <w:color w:val="#410a8c"/>
                  <w:u w:val="single"/>
                </w:rPr>
                <w:t xml:space="preserve">C. Delattre</w:t>
              </w:r>
            </w:hyperlink>
            <w:r>
              <w:rPr/>
              <w:t xml:space="preserve">,</w:t>
            </w:r>
            <w:hyperlink r:id="rId193" w:history="1">
              <w:r>
                <w:rPr>
                  <w:color w:val="#410a8c"/>
                  <w:u w:val="single"/>
                </w:rPr>
                <w:t xml:space="preserve">M. Forissier</w:t>
              </w:r>
            </w:hyperlink>
            <w:r>
              <w:rPr/>
              <w:t xml:space="preserve">,</w:t>
            </w:r>
            <w:hyperlink r:id="rId113" w:history="1">
              <w:r>
                <w:rPr>
                  <w:color w:val="#410a8c"/>
                  <w:u w:val="single"/>
                </w:rPr>
                <w:t xml:space="preserve">I. Pitault</w:t>
              </w:r>
            </w:hyperlink>
            <w:r>
              <w:rPr/>
              <w:t xml:space="preserve">,</w:t>
            </w:r>
            <w:hyperlink r:id="rId210" w:history="1">
              <w:r>
                <w:rPr>
                  <w:color w:val="#410a8c"/>
                  <w:u w:val="single"/>
                </w:rPr>
                <w:t xml:space="preserve">D. Schweich</w:t>
              </w:r>
            </w:hyperlink>
            <w:r>
              <w:rPr/>
              <w:t xml:space="preserve">,</w:t>
            </w:r>
            <w:hyperlink r:id="rId211" w:history="1">
              <w:r>
                <w:rPr>
                  <w:color w:val="#410a8c"/>
                  <w:u w:val="single"/>
                </w:rPr>
                <w:t xml:space="preserve">J.R. Bernard</w:t>
              </w:r>
            </w:hyperlink>
          </w:p>
          <w:p>
            <w:pPr/>
            <w:r>
              <w:rPr>
                <w:i w:val="1"/>
                <w:iCs w:val="1"/>
              </w:rPr>
              <w:t xml:space="preserve">Chemical Engineering Science</w:t>
            </w:r>
            <w:r>
              <w:rPr/>
              <w:t xml:space="preserve">, 2001, 56 (4), pp.1337-1345. </w:t>
            </w:r>
            <w:hyperlink r:id="rId212" w:history="1">
              <w:r>
                <w:rPr>
                  <w:color w:val="#410a8c"/>
                  <w:u w:val="single"/>
                </w:rPr>
                <w:t xml:space="preserve">⟨10.1016/S0009-2509(00)00356-0⟩</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hal-02047186v1</w:t>
              </w:r>
            </w:hyperlink>
          </w:p>
        </w:tc>
      </w:tr>
      <w:tr>
        <w:trPr/>
        <w:tc>
          <w:tcPr>
            <w:noWrap/>
          </w:tcPr>
          <w:p>
            <w:pPr>
              <w:spacing w:after="200"/>
            </w:pPr>
            <w:hyperlink r:id="rId214" w:history="1">
              <w:r>
                <w:rPr>
                  <w:color w:val="1e198e"/>
                  <w:b w:val="1"/>
                  <w:bCs w:val="1"/>
                  <w:u w:val="single"/>
                </w:rPr>
                <w:t xml:space="preserve">Hydrodesulfurization catalyst evaluation in an upflow threephase microreactor</w:t>
              </w:r>
            </w:hyperlink>
          </w:p>
          <w:p>
            <w:pPr/>
            <w:hyperlink r:id="rId215" w:history="1">
              <w:r>
                <w:rPr>
                  <w:color w:val="#410a8c"/>
                  <w:u w:val="single"/>
                </w:rPr>
                <w:t xml:space="preserve">D. Letourneur</w:t>
              </w:r>
            </w:hyperlink>
            <w:r>
              <w:rPr/>
              <w:t xml:space="preserve">,</w:t>
            </w:r>
            <w:hyperlink r:id="rId216" w:history="1">
              <w:r>
                <w:rPr>
                  <w:color w:val="#410a8c"/>
                  <w:u w:val="single"/>
                </w:rPr>
                <w:t xml:space="preserve">R. Bacaud</w:t>
              </w:r>
            </w:hyperlink>
            <w:r>
              <w:rPr/>
              <w:t xml:space="preserve">,</w:t>
            </w:r>
            <w:hyperlink r:id="rId217" w:history="1">
              <w:r>
                <w:rPr>
                  <w:color w:val="#410a8c"/>
                  <w:u w:val="single"/>
                </w:rPr>
                <w:t xml:space="preserve">M. Vrinat</w:t>
              </w:r>
            </w:hyperlink>
            <w:r>
              <w:rPr/>
              <w:t xml:space="preserve">,</w:t>
            </w:r>
            <w:hyperlink r:id="rId210" w:history="1">
              <w:r>
                <w:rPr>
                  <w:color w:val="#410a8c"/>
                  <w:u w:val="single"/>
                </w:rPr>
                <w:t xml:space="preserve">D. Schweich</w:t>
              </w:r>
            </w:hyperlink>
            <w:r>
              <w:rPr/>
              <w:t xml:space="preserve">,</w:t>
            </w:r>
            <w:hyperlink r:id="rId113" w:history="1">
              <w:r>
                <w:rPr>
                  <w:color w:val="#410a8c"/>
                  <w:u w:val="single"/>
                </w:rPr>
                <w:t xml:space="preserve">I. Pitault</w:t>
              </w:r>
            </w:hyperlink>
          </w:p>
          <w:p>
            <w:pPr/>
            <w:r>
              <w:rPr>
                <w:i w:val="1"/>
                <w:iCs w:val="1"/>
              </w:rPr>
              <w:t xml:space="preserve">Industrial and engineering chemistry research</w:t>
            </w:r>
            <w:r>
              <w:rPr/>
              <w:t xml:space="preserve">, 1998, 37, pp.2662-2667</w:t>
            </w:r>
          </w:p>
          <w:p>
            <w:pPr/>
            <w:r>
              <w:rPr/>
              <w:t xml:space="preserve">Article dans une revue</w:t>
            </w:r>
          </w:p>
          <w:p>
            <w:pPr/>
            <w:hyperlink r:id="rId214" w:history="1">
              <w:r>
                <w:rPr>
                  <w:color w:val="#410a8c"/>
                  <w:u w:val="single"/>
                </w:rPr>
                <w:t xml:space="preserve">hal-00006677v1</w:t>
              </w:r>
            </w:hyperlink>
          </w:p>
        </w:tc>
      </w:tr>
      <w:tr>
        <w:trPr/>
        <w:tc>
          <w:tcPr>
            <w:noWrap/>
          </w:tcPr>
          <w:p>
            <w:pPr>
              <w:spacing w:after="200"/>
            </w:pPr>
            <w:hyperlink r:id="rId218" w:history="1">
              <w:r>
                <w:rPr>
                  <w:color w:val="1e198e"/>
                  <w:b w:val="1"/>
                  <w:bCs w:val="1"/>
                  <w:u w:val="single"/>
                </w:rPr>
                <w:t xml:space="preserve">Fluid catalytic cracking: modelling of an industrial riser</w:t>
              </w:r>
            </w:hyperlink>
          </w:p>
          <w:p>
            <w:pPr/>
            <w:hyperlink r:id="rId219" w:history="1">
              <w:r>
                <w:rPr>
                  <w:color w:val="#410a8c"/>
                  <w:u w:val="single"/>
                </w:rPr>
                <w:t xml:space="preserve">F. van Landeghem</w:t>
              </w:r>
            </w:hyperlink>
            <w:r>
              <w:rPr/>
              <w:t xml:space="preserve">,</w:t>
            </w:r>
            <w:hyperlink r:id="rId220" w:history="1">
              <w:r>
                <w:rPr>
                  <w:color w:val="#410a8c"/>
                  <w:u w:val="single"/>
                </w:rPr>
                <w:t xml:space="preserve">D. Nevicato</w:t>
              </w:r>
            </w:hyperlink>
            <w:r>
              <w:rPr/>
              <w:t xml:space="preserve">,</w:t>
            </w:r>
            <w:hyperlink r:id="rId113" w:history="1">
              <w:r>
                <w:rPr>
                  <w:color w:val="#410a8c"/>
                  <w:u w:val="single"/>
                </w:rPr>
                <w:t xml:space="preserve">I. Pitault</w:t>
              </w:r>
            </w:hyperlink>
            <w:r>
              <w:rPr/>
              <w:t xml:space="preserve">,</w:t>
            </w:r>
            <w:hyperlink r:id="rId193" w:history="1">
              <w:r>
                <w:rPr>
                  <w:color w:val="#410a8c"/>
                  <w:u w:val="single"/>
                </w:rPr>
                <w:t xml:space="preserve">M. Forissier</w:t>
              </w:r>
            </w:hyperlink>
            <w:r>
              <w:rPr/>
              <w:t xml:space="preserve">,</w:t>
            </w:r>
            <w:hyperlink r:id="rId221" w:history="1">
              <w:r>
                <w:rPr>
                  <w:color w:val="#410a8c"/>
                  <w:u w:val="single"/>
                </w:rPr>
                <w:t xml:space="preserve">P. Turlier</w:t>
              </w:r>
            </w:hyperlink>
            <w:r>
              <w:rPr/>
              <w:t xml:space="preserve">et al.</w:t>
            </w:r>
          </w:p>
          <w:p>
            <w:pPr/>
            <w:r>
              <w:rPr>
                <w:i w:val="1"/>
                <w:iCs w:val="1"/>
              </w:rPr>
              <w:t xml:space="preserve">Applied Catalysis A : General</w:t>
            </w:r>
            <w:r>
              <w:rPr/>
              <w:t xml:space="preserve">, 1996, 138 (2), pp.381-405. </w:t>
            </w:r>
            <w:hyperlink r:id="rId222" w:history="1">
              <w:r>
                <w:rPr>
                  <w:color w:val="#410a8c"/>
                  <w:u w:val="single"/>
                </w:rPr>
                <w:t xml:space="preserve">⟨10.1016/0926-860X(95)00309-6⟩</w:t>
              </w:r>
            </w:hyperlink>
          </w:p>
          <w:p>
            <w:pPr/>
            <w:r>
              <w:rPr/>
              <w:t xml:space="preserve">Article dans une revue</w:t>
            </w:r>
          </w:p>
          <w:p>
            <w:pPr/>
            <w:hyperlink r:id="rId223" w:history="1">
              <w:r>
                <w:rPr>
                  <w:color w:val="#410a8c"/>
                  <w:u w:val="single"/>
                </w:rPr>
                <w:t xml:space="preserve">istex</w:t>
              </w:r>
            </w:hyperlink>
          </w:p>
          <w:p>
            <w:pPr/>
            <w:hyperlink r:id="rId218" w:history="1">
              <w:r>
                <w:rPr>
                  <w:color w:val="#410a8c"/>
                  <w:u w:val="single"/>
                </w:rPr>
                <w:t xml:space="preserve">hal-02047183v1</w:t>
              </w:r>
            </w:hyperlink>
          </w:p>
        </w:tc>
      </w:tr>
      <w:tr>
        <w:trPr/>
        <w:tc>
          <w:tcPr>
            <w:noWrap/>
          </w:tcPr>
          <w:p>
            <w:pPr>
              <w:spacing w:after="200"/>
            </w:pPr>
            <w:hyperlink r:id="rId224" w:history="1">
              <w:r>
                <w:rPr>
                  <w:color w:val="1e198e"/>
                  <w:b w:val="1"/>
                  <w:bCs w:val="1"/>
                  <w:u w:val="single"/>
                </w:rPr>
                <w:t xml:space="preserve">Détermination de constantes cinétiques du craquage catalytique par la modélisation du test de microactivité (MAT)</w:t>
              </w:r>
            </w:hyperlink>
          </w:p>
          <w:p>
            <w:pPr/>
            <w:hyperlink r:id="rId22" w:history="1">
              <w:r>
                <w:rPr>
                  <w:color w:val="#410a8c"/>
                  <w:u w:val="single"/>
                </w:rPr>
                <w:t xml:space="preserve">Isabelle Pitault</w:t>
              </w:r>
            </w:hyperlink>
            <w:r>
              <w:rPr/>
              <w:t xml:space="preserve">,</w:t>
            </w:r>
            <w:hyperlink r:id="rId196" w:history="1">
              <w:r>
                <w:rPr>
                  <w:color w:val="#410a8c"/>
                  <w:u w:val="single"/>
                </w:rPr>
                <w:t xml:space="preserve">Michel Forissier</w:t>
              </w:r>
            </w:hyperlink>
            <w:r>
              <w:rPr/>
              <w:t xml:space="preserve">,</w:t>
            </w:r>
            <w:hyperlink r:id="rId225" w:history="1">
              <w:r>
                <w:rPr>
                  <w:color w:val="#410a8c"/>
                  <w:u w:val="single"/>
                </w:rPr>
                <w:t xml:space="preserve">Jean-René Bernard</w:t>
              </w:r>
            </w:hyperlink>
          </w:p>
          <w:p>
            <w:pPr/>
            <w:r>
              <w:rPr>
                <w:i w:val="1"/>
                <w:iCs w:val="1"/>
              </w:rPr>
              <w:t xml:space="preserve">Canadian Journal of Chemical Engineering</w:t>
            </w:r>
            <w:r>
              <w:rPr/>
              <w:t xml:space="preserve">, 1995, 73 (4), pp.498-504. </w:t>
            </w:r>
            <w:hyperlink r:id="rId226" w:history="1">
              <w:r>
                <w:rPr>
                  <w:color w:val="#410a8c"/>
                  <w:u w:val="single"/>
                </w:rPr>
                <w:t xml:space="preserve">⟨10.1002/cjce.5450730409⟩</w:t>
              </w:r>
            </w:hyperlink>
          </w:p>
          <w:p>
            <w:pPr/>
            <w:r>
              <w:rPr/>
              <w:t xml:space="preserve">Article dans une revue</w:t>
            </w:r>
          </w:p>
          <w:p>
            <w:pPr/>
            <w:hyperlink r:id="rId227" w:history="1">
              <w:r>
                <w:rPr>
                  <w:color w:val="#410a8c"/>
                  <w:u w:val="single"/>
                </w:rPr>
                <w:t xml:space="preserve">istex</w:t>
              </w:r>
            </w:hyperlink>
          </w:p>
          <w:p>
            <w:pPr/>
            <w:hyperlink r:id="rId224" w:history="1">
              <w:r>
                <w:rPr>
                  <w:color w:val="#410a8c"/>
                  <w:u w:val="single"/>
                </w:rPr>
                <w:t xml:space="preserve">hal-02047179v1</w:t>
              </w:r>
            </w:hyperlink>
          </w:p>
        </w:tc>
      </w:tr>
      <w:tr>
        <w:trPr/>
        <w:tc>
          <w:tcPr>
            <w:noWrap/>
          </w:tcPr>
          <w:p>
            <w:pPr>
              <w:spacing w:after="200"/>
            </w:pPr>
            <w:hyperlink r:id="rId228" w:history="1">
              <w:r>
                <w:rPr>
                  <w:color w:val="1e198e"/>
                  <w:b w:val="1"/>
                  <w:bCs w:val="1"/>
                  <w:u w:val="single"/>
                </w:rPr>
                <w:t xml:space="preserve">Kinetic model based on a molecular description for catalytic cracking of vacuum gas oil</w:t>
              </w:r>
            </w:hyperlink>
          </w:p>
          <w:p>
            <w:pPr/>
            <w:hyperlink r:id="rId22" w:history="1">
              <w:r>
                <w:rPr>
                  <w:color w:val="#410a8c"/>
                  <w:u w:val="single"/>
                </w:rPr>
                <w:t xml:space="preserve">Isabelle Pitault</w:t>
              </w:r>
            </w:hyperlink>
            <w:r>
              <w:rPr/>
              <w:t xml:space="preserve">,</w:t>
            </w:r>
            <w:hyperlink r:id="rId229" w:history="1">
              <w:r>
                <w:rPr>
                  <w:color w:val="#410a8c"/>
                  <w:u w:val="single"/>
                </w:rPr>
                <w:t xml:space="preserve">David Nevicato</w:t>
              </w:r>
            </w:hyperlink>
            <w:r>
              <w:rPr/>
              <w:t xml:space="preserve">,</w:t>
            </w:r>
            <w:hyperlink r:id="rId196" w:history="1">
              <w:r>
                <w:rPr>
                  <w:color w:val="#410a8c"/>
                  <w:u w:val="single"/>
                </w:rPr>
                <w:t xml:space="preserve">Michel Forissier</w:t>
              </w:r>
            </w:hyperlink>
            <w:r>
              <w:rPr/>
              <w:t xml:space="preserve">,</w:t>
            </w:r>
            <w:hyperlink r:id="rId225" w:history="1">
              <w:r>
                <w:rPr>
                  <w:color w:val="#410a8c"/>
                  <w:u w:val="single"/>
                </w:rPr>
                <w:t xml:space="preserve">Jean-René Bernard</w:t>
              </w:r>
            </w:hyperlink>
          </w:p>
          <w:p>
            <w:pPr/>
            <w:r>
              <w:rPr>
                <w:i w:val="1"/>
                <w:iCs w:val="1"/>
              </w:rPr>
              <w:t xml:space="preserve">Chemical Engineering Science</w:t>
            </w:r>
            <w:r>
              <w:rPr/>
              <w:t xml:space="preserve">, 1994, 49 (24), pp.4249-4262. </w:t>
            </w:r>
            <w:hyperlink r:id="rId230" w:history="1">
              <w:r>
                <w:rPr>
                  <w:color w:val="#410a8c"/>
                  <w:u w:val="single"/>
                </w:rPr>
                <w:t xml:space="preserve">⟨10.1016/S0009-2509(05)80018-1⟩</w:t>
              </w:r>
            </w:hyperlink>
          </w:p>
          <w:p>
            <w:pPr/>
            <w:r>
              <w:rPr/>
              <w:t xml:space="preserve">Article dans une revue</w:t>
            </w:r>
          </w:p>
          <w:p>
            <w:pPr/>
            <w:hyperlink r:id="rId231" w:history="1">
              <w:r>
                <w:rPr>
                  <w:color w:val="#410a8c"/>
                  <w:u w:val="single"/>
                </w:rPr>
                <w:t xml:space="preserve">istex</w:t>
              </w:r>
            </w:hyperlink>
          </w:p>
          <w:p>
            <w:pPr/>
            <w:hyperlink r:id="rId228" w:history="1">
              <w:r>
                <w:rPr>
                  <w:color w:val="#410a8c"/>
                  <w:u w:val="single"/>
                </w:rPr>
                <w:t xml:space="preserve">hal-02047176v1</w:t>
              </w:r>
            </w:hyperlink>
          </w:p>
        </w:tc>
      </w:tr>
    </w:tbl>
    <w:p>
      <w:pPr>
        <w:spacing w:before="200"/>
      </w:pPr>
    </w:p>
    <w:p>
      <w:pPr>
        <w:pStyle w:val="Heading2"/>
      </w:pPr>
      <w:r>
        <w:rPr>
          <w:color w:val="1e198e"/>
          <w:b w:val="1"/>
          <w:bCs w:val="1"/>
        </w:rPr>
        <w:t xml:space="preserve">Communication dans un congrès (72)</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Modélisation multi-échelle d'un réacteur à lit ruisselant pour l'hydrogénation du dibenzyltoluène comme LOHC</w:t>
              </w:r>
            </w:hyperlink>
          </w:p>
          <w:p>
            <w:pPr/>
            <w:hyperlink r:id="rId233" w:history="1">
              <w:r>
                <w:rPr>
                  <w:color w:val="#410a8c"/>
                  <w:u w:val="single"/>
                </w:rPr>
                <w:t xml:space="preserve">Casimir Maudet</w:t>
              </w:r>
            </w:hyperlink>
            <w:r>
              <w:rPr/>
              <w:t xml:space="preserve">,</w:t>
            </w:r>
            <w:hyperlink r:id="rId234" w:history="1">
              <w:r>
                <w:rPr>
                  <w:color w:val="#410a8c"/>
                  <w:u w:val="single"/>
                </w:rPr>
                <w:t xml:space="preserve">François Rousset</w:t>
              </w:r>
            </w:hyperlink>
            <w:r>
              <w:rPr/>
              <w:t xml:space="preserve">,</w:t>
            </w:r>
            <w:hyperlink r:id="rId235" w:history="1">
              <w:r>
                <w:rPr>
                  <w:color w:val="#410a8c"/>
                  <w:u w:val="single"/>
                </w:rPr>
                <w:t xml:space="preserve">Marc Clausse</w:t>
              </w:r>
            </w:hyperlink>
            <w:r>
              <w:rPr/>
              <w:t xml:space="preserve">,</w:t>
            </w:r>
            <w:hyperlink r:id="rId22" w:history="1">
              <w:r>
                <w:rPr>
                  <w:color w:val="#410a8c"/>
                  <w:u w:val="single"/>
                </w:rPr>
                <w:t xml:space="preserve">Isabelle Pitault</w:t>
              </w:r>
            </w:hyperlink>
          </w:p>
          <w:p>
            <w:pPr/>
            <w:r>
              <w:rPr>
                <w:i w:val="1"/>
                <w:iCs w:val="1"/>
              </w:rPr>
              <w:t xml:space="preserve">5ème REUNION PLENIERES FRH2</w:t>
            </w:r>
            <w:r>
              <w:rPr/>
              <w:t xml:space="preserve">, Nov 2025, ANNECY, France</w:t>
            </w:r>
          </w:p>
          <w:p>
            <w:pPr/>
            <w:r>
              <w:rPr/>
              <w:t xml:space="preserve">Communication dans un congrès</w:t>
            </w:r>
          </w:p>
          <w:p>
            <w:pPr/>
            <w:hyperlink r:id="rId232" w:history="1">
              <w:r>
                <w:rPr>
                  <w:color w:val="#410a8c"/>
                  <w:u w:val="single"/>
                </w:rPr>
                <w:t xml:space="preserve">hal-05531304v1</w:t>
              </w:r>
            </w:hyperlink>
          </w:p>
        </w:tc>
      </w:tr>
      <w:tr>
        <w:trPr/>
        <w:tc>
          <w:tcPr>
            <w:noWrap/>
          </w:tcPr>
          <w:p>
            <w:pPr>
              <w:spacing w:after="200"/>
            </w:pPr>
            <w:hyperlink r:id="rId236" w:history="1">
              <w:r>
                <w:rPr>
                  <w:color w:val="1e198e"/>
                  <w:b w:val="1"/>
                  <w:bCs w:val="1"/>
                  <w:u w:val="single"/>
                </w:rPr>
                <w:t xml:space="preserve">Towards a better knowledge of alkylcarbazoles as LOHC</w:t>
              </w:r>
            </w:hyperlink>
          </w:p>
          <w:p>
            <w:pPr/>
            <w:hyperlink r:id="rId237" w:history="1">
              <w:r>
                <w:rPr>
                  <w:color w:val="#410a8c"/>
                  <w:u w:val="single"/>
                </w:rPr>
                <w:t xml:space="preserve">Carine Julcour-Lebigue</w:t>
              </w:r>
            </w:hyperlink>
            <w:r>
              <w:rPr/>
              <w:t xml:space="preserve">,</w:t>
            </w:r>
            <w:hyperlink r:id="rId238" w:history="1">
              <w:r>
                <w:rPr>
                  <w:color w:val="#410a8c"/>
                  <w:u w:val="single"/>
                </w:rPr>
                <w:t xml:space="preserve">Anne-Marie Billet</w:t>
              </w:r>
            </w:hyperlink>
            <w:r>
              <w:rPr/>
              <w:t xml:space="preserve">,</w:t>
            </w:r>
            <w:hyperlink r:id="rId239" w:history="1">
              <w:r>
                <w:rPr>
                  <w:color w:val="#410a8c"/>
                  <w:u w:val="single"/>
                </w:rPr>
                <w:t xml:space="preserve">Jorge Théo</w:t>
              </w:r>
            </w:hyperlink>
            <w:r>
              <w:rPr/>
              <w:t xml:space="preserve">,</w:t>
            </w:r>
            <w:hyperlink r:id="rId240" w:history="1">
              <w:r>
                <w:rPr>
                  <w:color w:val="#410a8c"/>
                  <w:u w:val="single"/>
                </w:rPr>
                <w:t xml:space="preserve">Isabelle Polaert</w:t>
              </w:r>
            </w:hyperlink>
            <w:r>
              <w:rPr/>
              <w:t xml:space="preserve">,</w:t>
            </w:r>
            <w:hyperlink r:id="rId241" w:history="1">
              <w:r>
                <w:rPr>
                  <w:color w:val="#410a8c"/>
                  <w:u w:val="single"/>
                </w:rPr>
                <w:t xml:space="preserve">Alain Ledoux</w:t>
              </w:r>
            </w:hyperlink>
            <w:r>
              <w:rPr/>
              <w:t xml:space="preserve">et al.</w:t>
            </w:r>
          </w:p>
          <w:p>
            <w:pPr/>
            <w:r>
              <w:rPr>
                <w:i w:val="1"/>
                <w:iCs w:val="1"/>
              </w:rPr>
              <w:t xml:space="preserve">4th MOMENTOM International Congress: Accelerating the energy transition</w:t>
            </w:r>
            <w:r>
              <w:rPr/>
              <w:t xml:space="preserve">, Apr 2025, Orsay, France</w:t>
            </w:r>
          </w:p>
          <w:p>
            <w:pPr/>
            <w:r>
              <w:rPr/>
              <w:t xml:space="preserve">Communication dans un congrès</w:t>
            </w:r>
          </w:p>
          <w:p>
            <w:pPr/>
            <w:hyperlink r:id="rId236" w:history="1">
              <w:r>
                <w:rPr>
                  <w:color w:val="#410a8c"/>
                  <w:u w:val="single"/>
                </w:rPr>
                <w:t xml:space="preserve">hal-05313831v1</w:t>
              </w:r>
            </w:hyperlink>
          </w:p>
        </w:tc>
      </w:tr>
      <w:tr>
        <w:trPr/>
        <w:tc>
          <w:tcPr>
            <w:noWrap/>
          </w:tcPr>
          <w:p>
            <w:pPr>
              <w:spacing w:after="200"/>
            </w:pPr>
            <w:hyperlink r:id="rId242" w:history="1">
              <w:r>
                <w:rPr>
                  <w:color w:val="1e198e"/>
                  <w:b w:val="1"/>
                  <w:bCs w:val="1"/>
                  <w:u w:val="single"/>
                </w:rPr>
                <w:t xml:space="preserve">Study of the hydrodynamic phenomena of three-phase reactors: hydrogenation and dehydrogenation of Liquid Organic H2 Carriers</w:t>
              </w:r>
            </w:hyperlink>
          </w:p>
          <w:p>
            <w:pPr/>
            <w:hyperlink r:id="rId243" w:history="1">
              <w:r>
                <w:rPr>
                  <w:color w:val="#410a8c"/>
                  <w:u w:val="single"/>
                </w:rPr>
                <w:t xml:space="preserve">Andrea Murlo</w:t>
              </w:r>
            </w:hyperlink>
            <w:r>
              <w:rPr/>
              <w:t xml:space="preserve">,</w:t>
            </w:r>
            <w:hyperlink r:id="rId37" w:history="1">
              <w:r>
                <w:rPr>
                  <w:color w:val="#410a8c"/>
                  <w:u w:val="single"/>
                </w:rPr>
                <w:t xml:space="preserve">Alban Chappaz</w:t>
              </w:r>
            </w:hyperlink>
            <w:r>
              <w:rPr/>
              <w:t xml:space="preserve">,</w:t>
            </w:r>
            <w:hyperlink r:id="rId244" w:history="1">
              <w:r>
                <w:rPr>
                  <w:color w:val="#410a8c"/>
                  <w:u w:val="single"/>
                </w:rPr>
                <w:t xml:space="preserve">Carlotta Panzone</w:t>
              </w:r>
            </w:hyperlink>
            <w:r>
              <w:rPr/>
              <w:t xml:space="preserve">,</w:t>
            </w:r>
            <w:hyperlink r:id="rId22" w:history="1">
              <w:r>
                <w:rPr>
                  <w:color w:val="#410a8c"/>
                  <w:u w:val="single"/>
                </w:rPr>
                <w:t xml:space="preserve">Isabelle Pitault</w:t>
              </w:r>
            </w:hyperlink>
          </w:p>
          <w:p>
            <w:pPr/>
            <w:r>
              <w:rPr>
                <w:i w:val="1"/>
                <w:iCs w:val="1"/>
              </w:rPr>
              <w:t xml:space="preserve">5èmes Réunions Plenières de la Fédération HYDROGENE (FRH2) du CNRS</w:t>
            </w:r>
            <w:r>
              <w:rPr/>
              <w:t xml:space="preserve">, Nov 2025, Annecy, France</w:t>
            </w:r>
          </w:p>
          <w:p>
            <w:pPr/>
            <w:r>
              <w:rPr/>
              <w:t xml:space="preserve">Communication dans un congrès</w:t>
            </w:r>
          </w:p>
          <w:p>
            <w:pPr/>
            <w:hyperlink r:id="rId242" w:history="1">
              <w:r>
                <w:rPr>
                  <w:color w:val="#410a8c"/>
                  <w:u w:val="single"/>
                </w:rPr>
                <w:t xml:space="preserve">hal-05531355v1</w:t>
              </w:r>
            </w:hyperlink>
          </w:p>
        </w:tc>
      </w:tr>
      <w:tr>
        <w:trPr/>
        <w:tc>
          <w:tcPr>
            <w:noWrap/>
          </w:tcPr>
          <w:p>
            <w:pPr>
              <w:spacing w:after="200"/>
            </w:pPr>
            <w:hyperlink r:id="rId245" w:history="1">
              <w:r>
                <w:rPr>
                  <w:color w:val="1e198e"/>
                  <w:b w:val="1"/>
                  <w:bCs w:val="1"/>
                  <w:u w:val="single"/>
                </w:rPr>
                <w:t xml:space="preserve">To a better knowledge of alkycarbazoles as LOHC</w:t>
              </w:r>
            </w:hyperlink>
          </w:p>
          <w:p>
            <w:pPr/>
            <w:hyperlink r:id="rId22" w:history="1">
              <w:r>
                <w:rPr>
                  <w:color w:val="#410a8c"/>
                  <w:u w:val="single"/>
                </w:rPr>
                <w:t xml:space="preserve">Isabelle Pitault</w:t>
              </w:r>
            </w:hyperlink>
            <w:r>
              <w:rPr/>
              <w:t xml:space="preserve">,</w:t>
            </w:r>
            <w:hyperlink r:id="rId246" w:history="1">
              <w:r>
                <w:rPr>
                  <w:color w:val="#410a8c"/>
                  <w:u w:val="single"/>
                </w:rPr>
                <w:t xml:space="preserve">Yang Wu</w:t>
              </w:r>
            </w:hyperlink>
            <w:r>
              <w:rPr/>
              <w:t xml:space="preserve">,</w:t>
            </w:r>
            <w:hyperlink r:id="rId247" w:history="1">
              <w:r>
                <w:rPr>
                  <w:color w:val="#410a8c"/>
                  <w:u w:val="single"/>
                </w:rPr>
                <w:t xml:space="preserve">Aurélie Galfré</w:t>
              </w:r>
            </w:hyperlink>
            <w:r>
              <w:rPr/>
              <w:t xml:space="preserve">,</w:t>
            </w:r>
            <w:hyperlink r:id="rId237" w:history="1">
              <w:r>
                <w:rPr>
                  <w:color w:val="#410a8c"/>
                  <w:u w:val="single"/>
                </w:rPr>
                <w:t xml:space="preserve">Carine Julcour-Lebigue</w:t>
              </w:r>
            </w:hyperlink>
            <w:r>
              <w:rPr/>
              <w:t xml:space="preserve">,</w:t>
            </w:r>
            <w:hyperlink r:id="rId248" w:history="1">
              <w:r>
                <w:rPr>
                  <w:color w:val="#410a8c"/>
                  <w:u w:val="single"/>
                </w:rPr>
                <w:t xml:space="preserve">Téo Jorge</w:t>
              </w:r>
            </w:hyperlink>
            <w:r>
              <w:rPr/>
              <w:t xml:space="preserve">et al.</w:t>
            </w:r>
          </w:p>
          <w:p>
            <w:pPr/>
            <w:r>
              <w:rPr>
                <w:i w:val="1"/>
                <w:iCs w:val="1"/>
              </w:rPr>
              <w:t xml:space="preserve">5ème REUNION PLENIERES FRH2</w:t>
            </w:r>
            <w:r>
              <w:rPr/>
              <w:t xml:space="preserve">, Fédération HYDROGENE (FRH2), Nov 2025, Annecy, France</w:t>
            </w:r>
          </w:p>
          <w:p>
            <w:pPr/>
            <w:r>
              <w:rPr/>
              <w:t xml:space="preserve">Communication dans un congrès</w:t>
            </w:r>
          </w:p>
          <w:p>
            <w:pPr/>
            <w:hyperlink r:id="rId245" w:history="1">
              <w:r>
                <w:rPr>
                  <w:color w:val="#410a8c"/>
                  <w:u w:val="single"/>
                </w:rPr>
                <w:t xml:space="preserve">hal-05531364v1</w:t>
              </w:r>
            </w:hyperlink>
          </w:p>
        </w:tc>
      </w:tr>
      <w:tr>
        <w:trPr/>
        <w:tc>
          <w:tcPr>
            <w:noWrap/>
          </w:tcPr>
          <w:p>
            <w:pPr>
              <w:spacing w:after="200"/>
            </w:pPr>
            <w:hyperlink r:id="rId249" w:history="1">
              <w:r>
                <w:rPr>
                  <w:color w:val="1e198e"/>
                  <w:b w:val="1"/>
                  <w:bCs w:val="1"/>
                  <w:u w:val="single"/>
                </w:rPr>
                <w:t xml:space="preserve">Status of hydrogen storage in LOHCs</w:t>
              </w:r>
            </w:hyperlink>
          </w:p>
          <w:p>
            <w:pPr/>
            <w:hyperlink r:id="rId250" w:history="1">
              <w:r>
                <w:rPr>
                  <w:color w:val="#410a8c"/>
                  <w:u w:val="single"/>
                </w:rPr>
                <w:t xml:space="preserve">N. Marchenko</w:t>
              </w:r>
            </w:hyperlink>
            <w:r>
              <w:rPr/>
              <w:t xml:space="preserve">,</w:t>
            </w:r>
            <w:hyperlink r:id="rId251" w:history="1">
              <w:r>
                <w:rPr>
                  <w:color w:val="#410a8c"/>
                  <w:u w:val="single"/>
                </w:rPr>
                <w:t xml:space="preserve">M. Kharma</w:t>
              </w:r>
            </w:hyperlink>
            <w:r>
              <w:rPr/>
              <w:t xml:space="preserve">,</w:t>
            </w:r>
            <w:hyperlink r:id="rId12" w:history="1">
              <w:r>
                <w:rPr>
                  <w:color w:val="#410a8c"/>
                  <w:u w:val="single"/>
                </w:rPr>
                <w:t xml:space="preserve">X. Ji</w:t>
              </w:r>
            </w:hyperlink>
            <w:r>
              <w:rPr/>
              <w:t xml:space="preserve">,</w:t>
            </w:r>
            <w:hyperlink r:id="rId252" w:history="1">
              <w:r>
                <w:rPr>
                  <w:color w:val="#410a8c"/>
                  <w:u w:val="single"/>
                </w:rPr>
                <w:t xml:space="preserve">S. Smitkriti</w:t>
              </w:r>
            </w:hyperlink>
            <w:r>
              <w:rPr/>
              <w:t xml:space="preserve">,</w:t>
            </w:r>
            <w:hyperlink r:id="rId253" w:history="1">
              <w:r>
                <w:rPr>
                  <w:color w:val="#410a8c"/>
                  <w:u w:val="single"/>
                </w:rPr>
                <w:t xml:space="preserve">F. Morfin</w:t>
              </w:r>
            </w:hyperlink>
            <w:r>
              <w:rPr/>
              <w:t xml:space="preserve">et al.</w:t>
            </w:r>
          </w:p>
          <w:p>
            <w:pPr/>
            <w:r>
              <w:rPr>
                <w:i w:val="1"/>
                <w:iCs w:val="1"/>
              </w:rPr>
              <w:t xml:space="preserve">4th Momentom International Congress</w:t>
            </w:r>
            <w:r>
              <w:rPr/>
              <w:t xml:space="preserve">, Apr 2025, Orsay, France</w:t>
            </w:r>
          </w:p>
          <w:p>
            <w:pPr/>
            <w:r>
              <w:rPr/>
              <w:t xml:space="preserve">Communication dans un congrès</w:t>
            </w:r>
          </w:p>
          <w:p>
            <w:pPr/>
            <w:hyperlink r:id="rId249" w:history="1">
              <w:r>
                <w:rPr>
                  <w:color w:val="#410a8c"/>
                  <w:u w:val="single"/>
                </w:rPr>
                <w:t xml:space="preserve">hal-05019741v1</w:t>
              </w:r>
            </w:hyperlink>
          </w:p>
        </w:tc>
      </w:tr>
      <w:tr>
        <w:trPr/>
        <w:tc>
          <w:tcPr>
            <w:noWrap/>
          </w:tcPr>
          <w:p>
            <w:pPr>
              <w:spacing w:after="200"/>
            </w:pPr>
            <w:hyperlink r:id="rId254" w:history="1">
              <w:r>
                <w:rPr>
                  <w:color w:val="1e198e"/>
                  <w:b w:val="1"/>
                  <w:bCs w:val="1"/>
                  <w:u w:val="single"/>
                </w:rPr>
                <w:t xml:space="preserve">Hydrogen Storage in Dibenzyltoluene via Catalytic Hydrogenation: in-depth Compound Analysis and Kinetic Study</w:t>
              </w:r>
            </w:hyperlink>
          </w:p>
          <w:p>
            <w:pPr/>
            <w:hyperlink r:id="rId12" w:history="1">
              <w:r>
                <w:rPr>
                  <w:color w:val="#410a8c"/>
                  <w:u w:val="single"/>
                </w:rPr>
                <w:t xml:space="preserve">X. Ji</w:t>
              </w:r>
            </w:hyperlink>
            <w:r>
              <w:rPr/>
              <w:t xml:space="preserve">,</w:t>
            </w:r>
            <w:hyperlink r:id="rId11" w:history="1">
              <w:r>
                <w:rPr>
                  <w:color w:val="#410a8c"/>
                  <w:u w:val="single"/>
                </w:rPr>
                <w:t xml:space="preserve">C. Maudet</w:t>
              </w:r>
            </w:hyperlink>
            <w:r>
              <w:rPr/>
              <w:t xml:space="preserve">,</w:t>
            </w:r>
            <w:hyperlink r:id="rId13" w:history="1">
              <w:r>
                <w:rPr>
                  <w:color w:val="#410a8c"/>
                  <w:u w:val="single"/>
                </w:rPr>
                <w:t xml:space="preserve">E. Louarn</w:t>
              </w:r>
            </w:hyperlink>
            <w:r>
              <w:rPr/>
              <w:t xml:space="preserve">,</w:t>
            </w:r>
            <w:hyperlink r:id="rId113" w:history="1">
              <w:r>
                <w:rPr>
                  <w:color w:val="#410a8c"/>
                  <w:u w:val="single"/>
                </w:rPr>
                <w:t xml:space="preserve">I. Pitault</w:t>
              </w:r>
            </w:hyperlink>
            <w:r>
              <w:rPr/>
              <w:t xml:space="preserve">,</w:t>
            </w:r>
            <w:hyperlink r:id="rId167" w:history="1">
              <w:r>
                <w:rPr>
                  <w:color w:val="#410a8c"/>
                  <w:u w:val="single"/>
                </w:rPr>
                <w:t xml:space="preserve">V. Meille</w:t>
              </w:r>
            </w:hyperlink>
          </w:p>
          <w:p>
            <w:pPr/>
            <w:r>
              <w:rPr>
                <w:i w:val="1"/>
                <w:iCs w:val="1"/>
              </w:rPr>
              <w:t xml:space="preserve">HYCELTEC 2024 (IX Symposium on Hydrogen, Fuel Cells and Advanced batteries)</w:t>
            </w:r>
            <w:r>
              <w:rPr/>
              <w:t xml:space="preserve">, Jun 2024, Milazzo, Italy</w:t>
            </w:r>
          </w:p>
          <w:p>
            <w:pPr/>
            <w:r>
              <w:rPr/>
              <w:t xml:space="preserve">Communication dans un congrès</w:t>
            </w:r>
          </w:p>
          <w:p>
            <w:pPr/>
            <w:hyperlink r:id="rId254" w:history="1">
              <w:r>
                <w:rPr>
                  <w:color w:val="#410a8c"/>
                  <w:u w:val="single"/>
                </w:rPr>
                <w:t xml:space="preserve">hal-04634453v1</w:t>
              </w:r>
            </w:hyperlink>
          </w:p>
        </w:tc>
      </w:tr>
      <w:tr>
        <w:trPr/>
        <w:tc>
          <w:tcPr>
            <w:noWrap/>
          </w:tcPr>
          <w:p>
            <w:pPr>
              <w:spacing w:after="200"/>
            </w:pPr>
            <w:hyperlink r:id="rId255" w:history="1">
              <w:r>
                <w:rPr>
                  <w:color w:val="1e198e"/>
                  <w:b w:val="1"/>
                  <w:bCs w:val="1"/>
                  <w:u w:val="single"/>
                </w:rPr>
                <w:t xml:space="preserve">Optimization of Temperature Profile for di-methyl ether synthesis by CO2 hydrogenation</w:t>
              </w:r>
            </w:hyperlink>
          </w:p>
          <w:p>
            <w:pPr/>
            <w:hyperlink r:id="rId256" w:history="1">
              <w:r>
                <w:rPr>
                  <w:color w:val="#410a8c"/>
                  <w:u w:val="single"/>
                </w:rPr>
                <w:t xml:space="preserve">Laura Elizabeth Duran Martinez</w:t>
              </w:r>
            </w:hyperlink>
            <w:r>
              <w:rPr/>
              <w:t xml:space="preserve">,</w:t>
            </w:r>
            <w:hyperlink r:id="rId22" w:history="1">
              <w:r>
                <w:rPr>
                  <w:color w:val="#410a8c"/>
                  <w:u w:val="single"/>
                </w:rPr>
                <w:t xml:space="preserve">Isabelle Pitault</w:t>
              </w:r>
            </w:hyperlink>
            <w:r>
              <w:rPr/>
              <w:t xml:space="preserve">,</w:t>
            </w:r>
            <w:hyperlink r:id="rId240" w:history="1">
              <w:r>
                <w:rPr>
                  <w:color w:val="#410a8c"/>
                  <w:u w:val="single"/>
                </w:rPr>
                <w:t xml:space="preserve">Isabelle Polaert</w:t>
              </w:r>
            </w:hyperlink>
          </w:p>
          <w:p>
            <w:pPr/>
            <w:r>
              <w:rPr>
                <w:i w:val="1"/>
                <w:iCs w:val="1"/>
              </w:rPr>
              <w:t xml:space="preserve">12th International Symposium on Catalysis in Multiphase Reactors (CAMURE 12)</w:t>
            </w:r>
            <w:r>
              <w:rPr/>
              <w:t xml:space="preserve">, Sep 2024, Gand (Belgique), Belgium</w:t>
            </w:r>
          </w:p>
          <w:p>
            <w:pPr/>
            <w:r>
              <w:rPr/>
              <w:t xml:space="preserve">Communication dans un congrès</w:t>
            </w:r>
          </w:p>
          <w:p>
            <w:pPr/>
            <w:hyperlink r:id="rId255" w:history="1">
              <w:r>
                <w:rPr>
                  <w:color w:val="#410a8c"/>
                  <w:u w:val="single"/>
                </w:rPr>
                <w:t xml:space="preserve">hal-04799112v1</w:t>
              </w:r>
            </w:hyperlink>
          </w:p>
        </w:tc>
      </w:tr>
      <w:tr>
        <w:trPr/>
        <w:tc>
          <w:tcPr>
            <w:noWrap/>
          </w:tcPr>
          <w:p>
            <w:pPr>
              <w:spacing w:after="200"/>
            </w:pPr>
            <w:hyperlink r:id="rId257" w:history="1">
              <w:r>
                <w:rPr>
                  <w:color w:val="1e198e"/>
                  <w:b w:val="1"/>
                  <w:bCs w:val="1"/>
                  <w:u w:val="single"/>
                </w:rPr>
                <w:t xml:space="preserve">Hydrogen storage in dibenzyltoluene via catalytic hydrogenation: in-depth compound analysis and kinetic study</w:t>
              </w:r>
            </w:hyperlink>
          </w:p>
          <w:p>
            <w:pPr/>
            <w:hyperlink r:id="rId12" w:history="1">
              <w:r>
                <w:rPr>
                  <w:color w:val="#410a8c"/>
                  <w:u w:val="single"/>
                </w:rPr>
                <w:t xml:space="preserve">X. Ji</w:t>
              </w:r>
            </w:hyperlink>
            <w:r>
              <w:rPr/>
              <w:t xml:space="preserve">,</w:t>
            </w:r>
            <w:hyperlink r:id="rId13" w:history="1">
              <w:r>
                <w:rPr>
                  <w:color w:val="#410a8c"/>
                  <w:u w:val="single"/>
                </w:rPr>
                <w:t xml:space="preserve">E. Louarn</w:t>
              </w:r>
            </w:hyperlink>
            <w:r>
              <w:rPr/>
              <w:t xml:space="preserve">,</w:t>
            </w:r>
            <w:hyperlink r:id="rId113" w:history="1">
              <w:r>
                <w:rPr>
                  <w:color w:val="#410a8c"/>
                  <w:u w:val="single"/>
                </w:rPr>
                <w:t xml:space="preserve">I. Pitault</w:t>
              </w:r>
            </w:hyperlink>
            <w:r>
              <w:rPr/>
              <w:t xml:space="preserve">,</w:t>
            </w:r>
            <w:hyperlink r:id="rId167" w:history="1">
              <w:r>
                <w:rPr>
                  <w:color w:val="#410a8c"/>
                  <w:u w:val="single"/>
                </w:rPr>
                <w:t xml:space="preserve">V. Meille</w:t>
              </w:r>
            </w:hyperlink>
          </w:p>
          <w:p>
            <w:pPr/>
            <w:r>
              <w:rPr>
                <w:i w:val="1"/>
                <w:iCs w:val="1"/>
              </w:rPr>
              <w:t xml:space="preserve">GECAT 2024</w:t>
            </w:r>
            <w:r>
              <w:rPr/>
              <w:t xml:space="preserve">, May 2024, Hendaye, France</w:t>
            </w:r>
          </w:p>
          <w:p>
            <w:pPr/>
            <w:r>
              <w:rPr/>
              <w:t xml:space="preserve">Communication dans un congrès</w:t>
            </w:r>
          </w:p>
          <w:p>
            <w:pPr/>
            <w:hyperlink r:id="rId257" w:history="1">
              <w:r>
                <w:rPr>
                  <w:color w:val="#410a8c"/>
                  <w:u w:val="single"/>
                </w:rPr>
                <w:t xml:space="preserve">hal-04574258v1</w:t>
              </w:r>
            </w:hyperlink>
          </w:p>
        </w:tc>
      </w:tr>
      <w:tr>
        <w:trPr/>
        <w:tc>
          <w:tcPr>
            <w:noWrap/>
          </w:tcPr>
          <w:p>
            <w:pPr>
              <w:spacing w:after="200"/>
            </w:pPr>
            <w:hyperlink r:id="rId258" w:history="1">
              <w:r>
                <w:rPr>
                  <w:color w:val="1e198e"/>
                  <w:b w:val="1"/>
                  <w:bCs w:val="1"/>
                  <w:u w:val="single"/>
                </w:rPr>
                <w:t xml:space="preserve">Hydrogen storage in dibenzyltoluene via catalytic hydrogenation: in-depth compound analysis and kinetic study</w:t>
              </w:r>
            </w:hyperlink>
          </w:p>
          <w:p>
            <w:pPr/>
            <w:hyperlink r:id="rId12" w:history="1">
              <w:r>
                <w:rPr>
                  <w:color w:val="#410a8c"/>
                  <w:u w:val="single"/>
                </w:rPr>
                <w:t xml:space="preserve">X. Ji</w:t>
              </w:r>
            </w:hyperlink>
            <w:r>
              <w:rPr/>
              <w:t xml:space="preserve">,</w:t>
            </w:r>
            <w:hyperlink r:id="rId13" w:history="1">
              <w:r>
                <w:rPr>
                  <w:color w:val="#410a8c"/>
                  <w:u w:val="single"/>
                </w:rPr>
                <w:t xml:space="preserve">E. Louarn</w:t>
              </w:r>
            </w:hyperlink>
            <w:r>
              <w:rPr/>
              <w:t xml:space="preserve">,</w:t>
            </w:r>
            <w:hyperlink r:id="rId113" w:history="1">
              <w:r>
                <w:rPr>
                  <w:color w:val="#410a8c"/>
                  <w:u w:val="single"/>
                </w:rPr>
                <w:t xml:space="preserve">I. Pitault</w:t>
              </w:r>
            </w:hyperlink>
            <w:r>
              <w:rPr/>
              <w:t xml:space="preserve">,</w:t>
            </w:r>
            <w:hyperlink r:id="rId167" w:history="1">
              <w:r>
                <w:rPr>
                  <w:color w:val="#410a8c"/>
                  <w:u w:val="single"/>
                </w:rPr>
                <w:t xml:space="preserve">V. Meille</w:t>
              </w:r>
            </w:hyperlink>
          </w:p>
          <w:p>
            <w:pPr/>
            <w:r>
              <w:rPr>
                <w:i w:val="1"/>
                <w:iCs w:val="1"/>
              </w:rPr>
              <w:t xml:space="preserve">GECAT 2024</w:t>
            </w:r>
            <w:r>
              <w:rPr/>
              <w:t xml:space="preserve">, May 2024, Hendaye, France</w:t>
            </w:r>
          </w:p>
          <w:p>
            <w:pPr/>
            <w:r>
              <w:rPr/>
              <w:t xml:space="preserve">Communication dans un congrès</w:t>
            </w:r>
          </w:p>
          <w:p>
            <w:pPr/>
            <w:hyperlink r:id="rId258" w:history="1">
              <w:r>
                <w:rPr>
                  <w:color w:val="#410a8c"/>
                  <w:u w:val="single"/>
                </w:rPr>
                <w:t xml:space="preserve">hal-04587373v1</w:t>
              </w:r>
            </w:hyperlink>
          </w:p>
        </w:tc>
      </w:tr>
      <w:tr>
        <w:trPr/>
        <w:tc>
          <w:tcPr>
            <w:noWrap/>
          </w:tcPr>
          <w:p>
            <w:pPr>
              <w:spacing w:after="200"/>
            </w:pPr>
            <w:hyperlink r:id="rId259" w:history="1">
              <w:r>
                <w:rPr>
                  <w:color w:val="1e198e"/>
                  <w:b w:val="1"/>
                  <w:bCs w:val="1"/>
                  <w:u w:val="single"/>
                </w:rPr>
                <w:t xml:space="preserve">Stockage d'hydrogène dans les LOHC : étude cinétique de l'hydrogénation des mélanges de dibenzyltoluène</w:t>
              </w:r>
            </w:hyperlink>
          </w:p>
          <w:p>
            <w:pPr/>
            <w:hyperlink r:id="rId12" w:history="1">
              <w:r>
                <w:rPr>
                  <w:color w:val="#410a8c"/>
                  <w:u w:val="single"/>
                </w:rPr>
                <w:t xml:space="preserve">X. Ji</w:t>
              </w:r>
            </w:hyperlink>
            <w:r>
              <w:rPr/>
              <w:t xml:space="preserve">,</w:t>
            </w:r>
            <w:hyperlink r:id="rId233" w:history="1">
              <w:r>
                <w:rPr>
                  <w:color w:val="#410a8c"/>
                  <w:u w:val="single"/>
                </w:rPr>
                <w:t xml:space="preserve">Casimir Maudet</w:t>
              </w:r>
            </w:hyperlink>
            <w:r>
              <w:rPr/>
              <w:t xml:space="preserve">,</w:t>
            </w:r>
            <w:hyperlink r:id="rId260" w:history="1">
              <w:r>
                <w:rPr>
                  <w:color w:val="#410a8c"/>
                  <w:u w:val="single"/>
                </w:rPr>
                <w:t xml:space="preserve">Essyllt Louarn</w:t>
              </w:r>
            </w:hyperlink>
            <w:r>
              <w:rPr/>
              <w:t xml:space="preserve">,</w:t>
            </w:r>
            <w:hyperlink r:id="rId40" w:history="1">
              <w:r>
                <w:rPr>
                  <w:color w:val="#410a8c"/>
                  <w:u w:val="single"/>
                </w:rPr>
                <w:t xml:space="preserve">Valérie Meille</w:t>
              </w:r>
            </w:hyperlink>
            <w:r>
              <w:rPr/>
              <w:t xml:space="preserve">,</w:t>
            </w:r>
            <w:hyperlink r:id="rId22" w:history="1">
              <w:r>
                <w:rPr>
                  <w:color w:val="#410a8c"/>
                  <w:u w:val="single"/>
                </w:rPr>
                <w:t xml:space="preserve">Isabelle Pitault</w:t>
              </w:r>
            </w:hyperlink>
          </w:p>
          <w:p>
            <w:pPr/>
            <w:r>
              <w:rPr>
                <w:i w:val="1"/>
                <w:iCs w:val="1"/>
              </w:rPr>
              <w:t xml:space="preserve">Congrès de la Société Française de Génie des Procédés 2024</w:t>
            </w:r>
            <w:r>
              <w:rPr/>
              <w:t xml:space="preserve">, Oct 2024, Deauville, France</w:t>
            </w:r>
          </w:p>
          <w:p>
            <w:pPr/>
            <w:r>
              <w:rPr/>
              <w:t xml:space="preserve">Communication dans un congrès</w:t>
            </w:r>
          </w:p>
          <w:p>
            <w:pPr/>
            <w:hyperlink r:id="rId259" w:history="1">
              <w:r>
                <w:rPr>
                  <w:color w:val="#410a8c"/>
                  <w:u w:val="single"/>
                </w:rPr>
                <w:t xml:space="preserve">hal-04799165v1</w:t>
              </w:r>
            </w:hyperlink>
          </w:p>
        </w:tc>
      </w:tr>
      <w:tr>
        <w:trPr/>
        <w:tc>
          <w:tcPr>
            <w:noWrap/>
          </w:tcPr>
          <w:p>
            <w:pPr>
              <w:spacing w:after="200"/>
            </w:pPr>
            <w:hyperlink r:id="rId261" w:history="1">
              <w:r>
                <w:rPr>
                  <w:color w:val="1e198e"/>
                  <w:b w:val="1"/>
                  <w:bCs w:val="1"/>
                  <w:u w:val="single"/>
                </w:rPr>
                <w:t xml:space="preserve">Optimisation de l'hydrogénation du CO2 en Di-Méthyl-Ether par la conduite optimale de température du réacteur</w:t>
              </w:r>
            </w:hyperlink>
          </w:p>
          <w:p>
            <w:pPr/>
            <w:hyperlink r:id="rId256" w:history="1">
              <w:r>
                <w:rPr>
                  <w:color w:val="#410a8c"/>
                  <w:u w:val="single"/>
                </w:rPr>
                <w:t xml:space="preserve">Laura Elizabeth Duran Martinez</w:t>
              </w:r>
            </w:hyperlink>
            <w:r>
              <w:rPr/>
              <w:t xml:space="preserve">,</w:t>
            </w:r>
            <w:hyperlink r:id="rId22" w:history="1">
              <w:r>
                <w:rPr>
                  <w:color w:val="#410a8c"/>
                  <w:u w:val="single"/>
                </w:rPr>
                <w:t xml:space="preserve">Isabelle Pitault</w:t>
              </w:r>
            </w:hyperlink>
            <w:r>
              <w:rPr/>
              <w:t xml:space="preserve">,</w:t>
            </w:r>
            <w:hyperlink r:id="rId240" w:history="1">
              <w:r>
                <w:rPr>
                  <w:color w:val="#410a8c"/>
                  <w:u w:val="single"/>
                </w:rPr>
                <w:t xml:space="preserve">Isabelle Polaert</w:t>
              </w:r>
            </w:hyperlink>
          </w:p>
          <w:p>
            <w:pPr/>
            <w:r>
              <w:rPr>
                <w:i w:val="1"/>
                <w:iCs w:val="1"/>
              </w:rPr>
              <w:t xml:space="preserve">Congrès de la Société Française de Génie des Procédés 2024</w:t>
            </w:r>
            <w:r>
              <w:rPr/>
              <w:t xml:space="preserve">, Oct 2024, Deauville, France</w:t>
            </w:r>
          </w:p>
          <w:p>
            <w:pPr/>
            <w:r>
              <w:rPr/>
              <w:t xml:space="preserve">Communication dans un congrès</w:t>
            </w:r>
          </w:p>
          <w:p>
            <w:pPr/>
            <w:hyperlink r:id="rId261" w:history="1">
              <w:r>
                <w:rPr>
                  <w:color w:val="#410a8c"/>
                  <w:u w:val="single"/>
                </w:rPr>
                <w:t xml:space="preserve">hal-04799142v1</w:t>
              </w:r>
            </w:hyperlink>
          </w:p>
        </w:tc>
      </w:tr>
      <w:tr>
        <w:trPr/>
        <w:tc>
          <w:tcPr>
            <w:noWrap/>
          </w:tcPr>
          <w:p>
            <w:pPr>
              <w:spacing w:after="200"/>
            </w:pPr>
            <w:hyperlink r:id="rId262" w:history="1">
              <w:r>
                <w:rPr>
                  <w:color w:val="1e198e"/>
                  <w:b w:val="1"/>
                  <w:bCs w:val="1"/>
                  <w:u w:val="single"/>
                </w:rPr>
                <w:t xml:space="preserve">LOHC hydrogen storage using H0-DBT: An in-depth study of the compounds and reaction kinetics</w:t>
              </w:r>
            </w:hyperlink>
          </w:p>
          <w:p>
            <w:pPr/>
            <w:hyperlink r:id="rId12" w:history="1">
              <w:r>
                <w:rPr>
                  <w:color w:val="#410a8c"/>
                  <w:u w:val="single"/>
                </w:rPr>
                <w:t xml:space="preserve">X. Ji</w:t>
              </w:r>
            </w:hyperlink>
            <w:r>
              <w:rPr/>
              <w:t xml:space="preserve">,</w:t>
            </w:r>
            <w:hyperlink r:id="rId14" w:history="1">
              <w:r>
                <w:rPr>
                  <w:color w:val="#410a8c"/>
                  <w:u w:val="single"/>
                </w:rPr>
                <w:t xml:space="preserve">F. Fache</w:t>
              </w:r>
            </w:hyperlink>
            <w:r>
              <w:rPr/>
              <w:t xml:space="preserve">,</w:t>
            </w:r>
            <w:hyperlink r:id="rId13" w:history="1">
              <w:r>
                <w:rPr>
                  <w:color w:val="#410a8c"/>
                  <w:u w:val="single"/>
                </w:rPr>
                <w:t xml:space="preserve">E. Louarn</w:t>
              </w:r>
            </w:hyperlink>
            <w:r>
              <w:rPr/>
              <w:t xml:space="preserve">,</w:t>
            </w:r>
            <w:hyperlink r:id="rId15" w:history="1">
              <w:r>
                <w:rPr>
                  <w:color w:val="#410a8c"/>
                  <w:u w:val="single"/>
                </w:rPr>
                <w:t xml:space="preserve">L. Vanoye</w:t>
              </w:r>
            </w:hyperlink>
            <w:r>
              <w:rPr/>
              <w:t xml:space="preserve">,</w:t>
            </w:r>
            <w:hyperlink r:id="rId167" w:history="1">
              <w:r>
                <w:rPr>
                  <w:color w:val="#410a8c"/>
                  <w:u w:val="single"/>
                </w:rPr>
                <w:t xml:space="preserve">V. Meille</w:t>
              </w:r>
            </w:hyperlink>
            <w:r>
              <w:rPr/>
              <w:t xml:space="preserve">et al.</w:t>
            </w:r>
          </w:p>
          <w:p>
            <w:pPr/>
            <w:r>
              <w:rPr>
                <w:i w:val="1"/>
                <w:iCs w:val="1"/>
              </w:rPr>
              <w:t xml:space="preserve">3ème réunion plénières de la FRH2</w:t>
            </w:r>
            <w:r>
              <w:rPr/>
              <w:t xml:space="preserve">, May 2023, Saint Gilles Les Bains, France</w:t>
            </w:r>
          </w:p>
          <w:p>
            <w:pPr/>
            <w:r>
              <w:rPr/>
              <w:t xml:space="preserve">Communication dans un congrès</w:t>
            </w:r>
          </w:p>
          <w:p>
            <w:pPr/>
            <w:hyperlink r:id="rId262" w:history="1">
              <w:r>
                <w:rPr>
                  <w:color w:val="#410a8c"/>
                  <w:u w:val="single"/>
                </w:rPr>
                <w:t xml:space="preserve">hal-04133217v1</w:t>
              </w:r>
            </w:hyperlink>
          </w:p>
        </w:tc>
      </w:tr>
      <w:tr>
        <w:trPr/>
        <w:tc>
          <w:tcPr>
            <w:noWrap/>
          </w:tcPr>
          <w:p>
            <w:pPr>
              <w:spacing w:after="200"/>
            </w:pPr>
            <w:hyperlink r:id="rId263" w:history="1">
              <w:r>
                <w:rPr>
                  <w:color w:val="1e198e"/>
                  <w:b w:val="1"/>
                  <w:bCs w:val="1"/>
                  <w:u w:val="single"/>
                </w:rPr>
                <w:t xml:space="preserve">Nouveaux systèmes de stockage et transfert d'hydrogène sans hydrogène moléculaire</w:t>
              </w:r>
            </w:hyperlink>
          </w:p>
          <w:p>
            <w:pPr/>
            <w:hyperlink r:id="rId12" w:history="1">
              <w:r>
                <w:rPr>
                  <w:color w:val="#410a8c"/>
                  <w:u w:val="single"/>
                </w:rPr>
                <w:t xml:space="preserve">X. Ji</w:t>
              </w:r>
            </w:hyperlink>
            <w:r>
              <w:rPr/>
              <w:t xml:space="preserve">,</w:t>
            </w:r>
            <w:hyperlink r:id="rId40" w:history="1">
              <w:r>
                <w:rPr>
                  <w:color w:val="#410a8c"/>
                  <w:u w:val="single"/>
                </w:rPr>
                <w:t xml:space="preserve">Valérie Meille</w:t>
              </w:r>
            </w:hyperlink>
            <w:r>
              <w:rPr/>
              <w:t xml:space="preserve">,</w:t>
            </w:r>
            <w:hyperlink r:id="rId13" w:history="1">
              <w:r>
                <w:rPr>
                  <w:color w:val="#410a8c"/>
                  <w:u w:val="single"/>
                </w:rPr>
                <w:t xml:space="preserve">E. Louarn</w:t>
              </w:r>
            </w:hyperlink>
            <w:r>
              <w:rPr/>
              <w:t xml:space="preserve">,</w:t>
            </w:r>
            <w:hyperlink r:id="rId22" w:history="1">
              <w:r>
                <w:rPr>
                  <w:color w:val="#410a8c"/>
                  <w:u w:val="single"/>
                </w:rPr>
                <w:t xml:space="preserve">Isabelle Pitault</w:t>
              </w:r>
            </w:hyperlink>
          </w:p>
          <w:p>
            <w:pPr/>
            <w:r>
              <w:rPr>
                <w:i w:val="1"/>
                <w:iCs w:val="1"/>
              </w:rPr>
              <w:t xml:space="preserve">Plénières de la fédération de recherche Hydrogène du CNRS</w:t>
            </w:r>
            <w:r>
              <w:rPr/>
              <w:t xml:space="preserve">, May 2022, Aussois, France</w:t>
            </w:r>
          </w:p>
          <w:p>
            <w:pPr/>
            <w:r>
              <w:rPr/>
              <w:t xml:space="preserve">Communication dans un congrès</w:t>
            </w:r>
          </w:p>
          <w:p>
            <w:pPr/>
            <w:hyperlink r:id="rId263" w:history="1">
              <w:r>
                <w:rPr>
                  <w:color w:val="#410a8c"/>
                  <w:u w:val="single"/>
                </w:rPr>
                <w:t xml:space="preserve">hal-03681192v1</w:t>
              </w:r>
            </w:hyperlink>
          </w:p>
        </w:tc>
      </w:tr>
      <w:tr>
        <w:trPr/>
        <w:tc>
          <w:tcPr>
            <w:noWrap/>
          </w:tcPr>
          <w:p>
            <w:pPr>
              <w:spacing w:after="200"/>
            </w:pPr>
            <w:hyperlink r:id="rId264" w:history="1">
              <w:r>
                <w:rPr>
                  <w:color w:val="1e198e"/>
                  <w:b w:val="1"/>
                  <w:bCs w:val="1"/>
                  <w:u w:val="single"/>
                </w:rPr>
                <w:t xml:space="preserve">Amélioration de la conversion de CO2 en molécules valorisables par la synthèse de DME : expériences et modélisation cinétique</w:t>
              </w:r>
            </w:hyperlink>
          </w:p>
          <w:p>
            <w:pPr/>
            <w:hyperlink r:id="rId256" w:history="1">
              <w:r>
                <w:rPr>
                  <w:color w:val="#410a8c"/>
                  <w:u w:val="single"/>
                </w:rPr>
                <w:t xml:space="preserve">Laura Elizabeth Duran Martinez</w:t>
              </w:r>
            </w:hyperlink>
            <w:r>
              <w:rPr/>
              <w:t xml:space="preserve">,</w:t>
            </w:r>
            <w:hyperlink r:id="rId22" w:history="1">
              <w:r>
                <w:rPr>
                  <w:color w:val="#410a8c"/>
                  <w:u w:val="single"/>
                </w:rPr>
                <w:t xml:space="preserve">Isabelle Pitault</w:t>
              </w:r>
            </w:hyperlink>
            <w:r>
              <w:rPr/>
              <w:t xml:space="preserve">,</w:t>
            </w:r>
            <w:hyperlink r:id="rId240" w:history="1">
              <w:r>
                <w:rPr>
                  <w:color w:val="#410a8c"/>
                  <w:u w:val="single"/>
                </w:rPr>
                <w:t xml:space="preserve">Isabelle Polaert</w:t>
              </w:r>
            </w:hyperlink>
          </w:p>
          <w:p>
            <w:pPr/>
            <w:r>
              <w:rPr>
                <w:i w:val="1"/>
                <w:iCs w:val="1"/>
              </w:rPr>
              <w:t xml:space="preserve">SFGP 2022</w:t>
            </w:r>
            <w:r>
              <w:rPr/>
              <w:t xml:space="preserve">, Nov 2022, Toulouse, France</w:t>
            </w:r>
          </w:p>
          <w:p>
            <w:pPr/>
            <w:r>
              <w:rPr/>
              <w:t xml:space="preserve">Communication dans un congrès</w:t>
            </w:r>
          </w:p>
          <w:p>
            <w:pPr/>
            <w:hyperlink r:id="rId264" w:history="1">
              <w:r>
                <w:rPr>
                  <w:color w:val="#410a8c"/>
                  <w:u w:val="single"/>
                </w:rPr>
                <w:t xml:space="preserve">hal-05313775v1</w:t>
              </w:r>
            </w:hyperlink>
          </w:p>
        </w:tc>
      </w:tr>
      <w:tr>
        <w:trPr/>
        <w:tc>
          <w:tcPr>
            <w:noWrap/>
          </w:tcPr>
          <w:p>
            <w:pPr>
              <w:spacing w:after="200"/>
            </w:pPr>
            <w:hyperlink r:id="rId265" w:history="1">
              <w:r>
                <w:rPr>
                  <w:color w:val="1e198e"/>
                  <w:b w:val="1"/>
                  <w:bCs w:val="1"/>
                  <w:u w:val="single"/>
                </w:rPr>
                <w:t xml:space="preserve">Stockage d’hydrogène - comparaison de méthodes</w:t>
              </w:r>
            </w:hyperlink>
          </w:p>
          <w:p>
            <w:pPr/>
            <w:hyperlink r:id="rId40" w:history="1">
              <w:r>
                <w:rPr>
                  <w:color w:val="#410a8c"/>
                  <w:u w:val="single"/>
                </w:rPr>
                <w:t xml:space="preserve">Valérie Meille</w:t>
              </w:r>
            </w:hyperlink>
            <w:r>
              <w:rPr/>
              <w:t xml:space="preserve">,</w:t>
            </w:r>
            <w:hyperlink r:id="rId22" w:history="1">
              <w:r>
                <w:rPr>
                  <w:color w:val="#410a8c"/>
                  <w:u w:val="single"/>
                </w:rPr>
                <w:t xml:space="preserve">Isabelle Pitault</w:t>
              </w:r>
            </w:hyperlink>
          </w:p>
          <w:p>
            <w:pPr/>
            <w:r>
              <w:rPr>
                <w:i w:val="1"/>
                <w:iCs w:val="1"/>
              </w:rPr>
              <w:t xml:space="preserve">2ème réunion plénières de la fédération hydrogène</w:t>
            </w:r>
            <w:r>
              <w:rPr/>
              <w:t xml:space="preserve">, May 2022, Aussois, France</w:t>
            </w:r>
          </w:p>
          <w:p>
            <w:pPr/>
            <w:r>
              <w:rPr/>
              <w:t xml:space="preserve">Communication dans un congrès</w:t>
            </w:r>
          </w:p>
          <w:p>
            <w:pPr/>
            <w:hyperlink r:id="rId265" w:history="1">
              <w:r>
                <w:rPr>
                  <w:color w:val="#410a8c"/>
                  <w:u w:val="single"/>
                </w:rPr>
                <w:t xml:space="preserve">hal-03681171v1</w:t>
              </w:r>
            </w:hyperlink>
          </w:p>
        </w:tc>
      </w:tr>
      <w:tr>
        <w:trPr/>
        <w:tc>
          <w:tcPr>
            <w:noWrap/>
          </w:tcPr>
          <w:p>
            <w:pPr>
              <w:spacing w:after="200"/>
            </w:pPr>
            <w:hyperlink r:id="rId266" w:history="1">
              <w:r>
                <w:rPr>
                  <w:color w:val="1e198e"/>
                  <w:b w:val="1"/>
                  <w:bCs w:val="1"/>
                  <w:u w:val="single"/>
                </w:rPr>
                <w:t xml:space="preserve">Systematic dynamic modelling of heat exchanger network</w:t>
              </w:r>
            </w:hyperlink>
          </w:p>
          <w:p>
            <w:pPr/>
            <w:hyperlink r:id="rId267" w:history="1">
              <w:r>
                <w:rPr>
                  <w:color w:val="#410a8c"/>
                  <w:u w:val="single"/>
                </w:rPr>
                <w:t xml:space="preserve">Bertrand Zitte</w:t>
              </w:r>
            </w:hyperlink>
            <w:r>
              <w:rPr/>
              <w:t xml:space="preserve">,</w:t>
            </w:r>
            <w:hyperlink r:id="rId22" w:history="1">
              <w:r>
                <w:rPr>
                  <w:color w:val="#410a8c"/>
                  <w:u w:val="single"/>
                </w:rPr>
                <w:t xml:space="preserve">Isabelle Pitault</w:t>
              </w:r>
            </w:hyperlink>
            <w:r>
              <w:rPr/>
              <w:t xml:space="preserve">,</w:t>
            </w:r>
            <w:hyperlink r:id="rId268" w:history="1">
              <w:r>
                <w:rPr>
                  <w:color w:val="#410a8c"/>
                  <w:u w:val="single"/>
                </w:rPr>
                <w:t xml:space="preserve">Boussad Hamroun</w:t>
              </w:r>
            </w:hyperlink>
            <w:r>
              <w:rPr/>
              <w:t xml:space="preserve">,</w:t>
            </w:r>
            <w:hyperlink r:id="rId83" w:history="1">
              <w:r>
                <w:rPr>
                  <w:color w:val="#410a8c"/>
                  <w:u w:val="single"/>
                </w:rPr>
                <w:t xml:space="preserve">Françoise Couenne</w:t>
              </w:r>
            </w:hyperlink>
          </w:p>
          <w:p>
            <w:pPr/>
            <w:r>
              <w:rPr>
                <w:i w:val="1"/>
                <w:iCs w:val="1"/>
              </w:rPr>
              <w:t xml:space="preserve">32nd European Symposium on Computer Aided Process Engineering (ESCAPE 32)</w:t>
            </w:r>
            <w:r>
              <w:rPr/>
              <w:t xml:space="preserve">, Jun 2022, Toulouse, France. pp.187-192, </w:t>
            </w:r>
            <w:hyperlink r:id="rId269" w:history="1">
              <w:r>
                <w:rPr>
                  <w:color w:val="#410a8c"/>
                  <w:u w:val="single"/>
                </w:rPr>
                <w:t xml:space="preserve">⟨10.1016/B978-0-323-95879-0.50032-1⟩</w:t>
              </w:r>
            </w:hyperlink>
          </w:p>
          <w:p>
            <w:pPr/>
            <w:r>
              <w:rPr/>
              <w:t xml:space="preserve">Communication dans un congrès</w:t>
            </w:r>
          </w:p>
          <w:p>
            <w:pPr/>
            <w:hyperlink r:id="rId266" w:history="1">
              <w:r>
                <w:rPr>
                  <w:color w:val="#410a8c"/>
                  <w:u w:val="single"/>
                </w:rPr>
                <w:t xml:space="preserve">hal-03761935v1</w:t>
              </w:r>
            </w:hyperlink>
          </w:p>
        </w:tc>
      </w:tr>
      <w:tr>
        <w:trPr/>
        <w:tc>
          <w:tcPr>
            <w:noWrap/>
          </w:tcPr>
          <w:p>
            <w:pPr>
              <w:spacing w:after="200"/>
            </w:pPr>
            <w:hyperlink r:id="rId270" w:history="1">
              <w:r>
                <w:rPr>
                  <w:color w:val="1e198e"/>
                  <w:b w:val="1"/>
                  <w:bCs w:val="1"/>
                  <w:u w:val="single"/>
                </w:rPr>
                <w:t xml:space="preserve">A la recherche de l'identification individuelle dans un mélange complexe d’aromatiques : Enquête et combinaison de méthodes</w:t>
              </w:r>
            </w:hyperlink>
          </w:p>
          <w:p>
            <w:pPr/>
            <w:hyperlink r:id="rId12" w:history="1">
              <w:r>
                <w:rPr>
                  <w:color w:val="#410a8c"/>
                  <w:u w:val="single"/>
                </w:rPr>
                <w:t xml:space="preserve">X. Ji</w:t>
              </w:r>
            </w:hyperlink>
            <w:r>
              <w:rPr/>
              <w:t xml:space="preserve">,</w:t>
            </w:r>
            <w:hyperlink r:id="rId15" w:history="1">
              <w:r>
                <w:rPr>
                  <w:color w:val="#410a8c"/>
                  <w:u w:val="single"/>
                </w:rPr>
                <w:t xml:space="preserve">L. Vanoye</w:t>
              </w:r>
            </w:hyperlink>
            <w:r>
              <w:rPr/>
              <w:t xml:space="preserve">,</w:t>
            </w:r>
            <w:hyperlink r:id="rId14" w:history="1">
              <w:r>
                <w:rPr>
                  <w:color w:val="#410a8c"/>
                  <w:u w:val="single"/>
                </w:rPr>
                <w:t xml:space="preserve">F. Fache</w:t>
              </w:r>
            </w:hyperlink>
            <w:r>
              <w:rPr/>
              <w:t xml:space="preserve">,</w:t>
            </w:r>
            <w:hyperlink r:id="rId167" w:history="1">
              <w:r>
                <w:rPr>
                  <w:color w:val="#410a8c"/>
                  <w:u w:val="single"/>
                </w:rPr>
                <w:t xml:space="preserve">V. Meille</w:t>
              </w:r>
            </w:hyperlink>
            <w:r>
              <w:rPr/>
              <w:t xml:space="preserve">,</w:t>
            </w:r>
            <w:hyperlink r:id="rId113" w:history="1">
              <w:r>
                <w:rPr>
                  <w:color w:val="#410a8c"/>
                  <w:u w:val="single"/>
                </w:rPr>
                <w:t xml:space="preserve">I. Pitault</w:t>
              </w:r>
            </w:hyperlink>
            <w:r>
              <w:rPr/>
              <w:t xml:space="preserve">et al.</w:t>
            </w:r>
          </w:p>
          <w:p>
            <w:pPr/>
            <w:r>
              <w:rPr>
                <w:i w:val="1"/>
                <w:iCs w:val="1"/>
              </w:rPr>
              <w:t xml:space="preserve">ANALYTICS 2022</w:t>
            </w:r>
            <w:r>
              <w:rPr/>
              <w:t xml:space="preserve">, Sep 2022, Nantes, France</w:t>
            </w:r>
          </w:p>
          <w:p>
            <w:pPr/>
            <w:r>
              <w:rPr/>
              <w:t xml:space="preserve">Communication dans un congrès</w:t>
            </w:r>
          </w:p>
          <w:p>
            <w:pPr/>
            <w:hyperlink r:id="rId270" w:history="1">
              <w:r>
                <w:rPr>
                  <w:color w:val="#410a8c"/>
                  <w:u w:val="single"/>
                </w:rPr>
                <w:t xml:space="preserve">hal-03770662v1</w:t>
              </w:r>
            </w:hyperlink>
          </w:p>
        </w:tc>
      </w:tr>
      <w:tr>
        <w:trPr/>
        <w:tc>
          <w:tcPr>
            <w:noWrap/>
          </w:tcPr>
          <w:p>
            <w:pPr>
              <w:spacing w:after="200"/>
            </w:pPr>
            <w:hyperlink r:id="rId271" w:history="1">
              <w:r>
                <w:rPr>
                  <w:color w:val="1e198e"/>
                  <w:b w:val="1"/>
                  <w:bCs w:val="1"/>
                  <w:u w:val="single"/>
                </w:rPr>
                <w:t xml:space="preserve">Modelling of heat conduction in granular porous media</w:t>
              </w:r>
            </w:hyperlink>
          </w:p>
          <w:p>
            <w:pPr/>
            <w:hyperlink r:id="rId272" w:history="1">
              <w:r>
                <w:rPr>
                  <w:color w:val="#410a8c"/>
                  <w:u w:val="single"/>
                </w:rPr>
                <w:t xml:space="preserve">Aboubacar Djibo Soumana</w:t>
              </w:r>
            </w:hyperlink>
            <w:r>
              <w:rPr/>
              <w:t xml:space="preserve">,</w:t>
            </w:r>
            <w:hyperlink r:id="rId273" w:history="1">
              <w:r>
                <w:rPr>
                  <w:color w:val="#410a8c"/>
                  <w:u w:val="single"/>
                </w:rPr>
                <w:t xml:space="preserve">Maxime Poulleau</w:t>
              </w:r>
            </w:hyperlink>
            <w:r>
              <w:rPr/>
              <w:t xml:space="preserve">,</w:t>
            </w:r>
            <w:hyperlink r:id="rId47" w:history="1">
              <w:r>
                <w:rPr>
                  <w:color w:val="#410a8c"/>
                  <w:u w:val="single"/>
                </w:rPr>
                <w:t xml:space="preserve">Marie-Line Zanota</w:t>
              </w:r>
            </w:hyperlink>
            <w:r>
              <w:rPr/>
              <w:t xml:space="preserve">,</w:t>
            </w:r>
            <w:hyperlink r:id="rId46" w:history="1">
              <w:r>
                <w:rPr>
                  <w:color w:val="#410a8c"/>
                  <w:u w:val="single"/>
                </w:rPr>
                <w:t xml:space="preserve">Bernhard Maschke</w:t>
              </w:r>
            </w:hyperlink>
            <w:r>
              <w:rPr/>
              <w:t xml:space="preserve">,</w:t>
            </w:r>
            <w:hyperlink r:id="rId22" w:history="1">
              <w:r>
                <w:rPr>
                  <w:color w:val="#410a8c"/>
                  <w:u w:val="single"/>
                </w:rPr>
                <w:t xml:space="preserve">Isabelle Pitault</w:t>
              </w:r>
            </w:hyperlink>
          </w:p>
          <w:p>
            <w:pPr/>
            <w:r>
              <w:rPr>
                <w:i w:val="1"/>
                <w:iCs w:val="1"/>
              </w:rPr>
              <w:t xml:space="preserve">15ème Journée d'Etudes sur les Milieux Poreux (JEMP2021)</w:t>
            </w:r>
            <w:r>
              <w:rPr/>
              <w:t xml:space="preserve">, Oct 2021, Strasbourg, France</w:t>
            </w:r>
          </w:p>
          <w:p>
            <w:pPr/>
            <w:r>
              <w:rPr/>
              <w:t xml:space="preserve">Communication dans un congrès</w:t>
            </w:r>
          </w:p>
          <w:p>
            <w:pPr/>
            <w:hyperlink r:id="rId271" w:history="1">
              <w:r>
                <w:rPr>
                  <w:color w:val="#410a8c"/>
                  <w:u w:val="single"/>
                </w:rPr>
                <w:t xml:space="preserve">hal-03839921v1</w:t>
              </w:r>
            </w:hyperlink>
          </w:p>
        </w:tc>
      </w:tr>
      <w:tr>
        <w:trPr/>
        <w:tc>
          <w:tcPr>
            <w:noWrap/>
          </w:tcPr>
          <w:p>
            <w:pPr>
              <w:spacing w:after="200"/>
            </w:pPr>
            <w:hyperlink r:id="rId274" w:history="1">
              <w:r>
                <w:rPr>
                  <w:color w:val="1e198e"/>
                  <w:b w:val="1"/>
                  <w:bCs w:val="1"/>
                  <w:u w:val="single"/>
                </w:rPr>
                <w:t xml:space="preserve">Stockage d’hydrogène dans les liquides organiques et les hydrures métalliques</w:t>
              </w:r>
            </w:hyperlink>
          </w:p>
          <w:p>
            <w:pPr/>
            <w:hyperlink r:id="rId40" w:history="1">
              <w:r>
                <w:rPr>
                  <w:color w:val="#410a8c"/>
                  <w:u w:val="single"/>
                </w:rPr>
                <w:t xml:space="preserve">Valérie Meille</w:t>
              </w:r>
            </w:hyperlink>
            <w:r>
              <w:rPr/>
              <w:t xml:space="preserve">,</w:t>
            </w:r>
            <w:hyperlink r:id="rId275" w:history="1">
              <w:r>
                <w:rPr>
                  <w:color w:val="#410a8c"/>
                  <w:u w:val="single"/>
                </w:rPr>
                <w:t xml:space="preserve">G. Postole</w:t>
              </w:r>
            </w:hyperlink>
            <w:r>
              <w:rPr/>
              <w:t xml:space="preserve">,</w:t>
            </w:r>
            <w:hyperlink r:id="rId276" w:history="1">
              <w:r>
                <w:rPr>
                  <w:color w:val="#410a8c"/>
                  <w:u w:val="single"/>
                </w:rPr>
                <w:t xml:space="preserve">B. Galey</w:t>
              </w:r>
            </w:hyperlink>
            <w:r>
              <w:rPr/>
              <w:t xml:space="preserve">,</w:t>
            </w:r>
            <w:hyperlink r:id="rId277" w:history="1">
              <w:r>
                <w:rPr>
                  <w:color w:val="#410a8c"/>
                  <w:u w:val="single"/>
                </w:rPr>
                <w:t xml:space="preserve">A. Auroux</w:t>
              </w:r>
            </w:hyperlink>
            <w:r>
              <w:rPr/>
              <w:t xml:space="preserve">,</w:t>
            </w:r>
            <w:hyperlink r:id="rId113" w:history="1">
              <w:r>
                <w:rPr>
                  <w:color w:val="#410a8c"/>
                  <w:u w:val="single"/>
                </w:rPr>
                <w:t xml:space="preserve">I. Pitault</w:t>
              </w:r>
            </w:hyperlink>
          </w:p>
          <w:p>
            <w:pPr/>
            <w:r>
              <w:rPr>
                <w:i w:val="1"/>
                <w:iCs w:val="1"/>
              </w:rPr>
              <w:t xml:space="preserve">1ere réunion plénière de la fédération hydrogène (FRH2) du CNRS</w:t>
            </w:r>
            <w:r>
              <w:rPr/>
              <w:t xml:space="preserve">, May 2021, Virtuel, France</w:t>
            </w:r>
          </w:p>
          <w:p>
            <w:pPr/>
            <w:r>
              <w:rPr/>
              <w:t xml:space="preserve">Communication dans un congrès</w:t>
            </w:r>
          </w:p>
          <w:p>
            <w:pPr/>
            <w:hyperlink r:id="rId274" w:history="1">
              <w:r>
                <w:rPr>
                  <w:color w:val="#410a8c"/>
                  <w:u w:val="single"/>
                </w:rPr>
                <w:t xml:space="preserve">hal-03242370v1</w:t>
              </w:r>
            </w:hyperlink>
          </w:p>
        </w:tc>
      </w:tr>
      <w:tr>
        <w:trPr/>
        <w:tc>
          <w:tcPr>
            <w:noWrap/>
          </w:tcPr>
          <w:p>
            <w:pPr>
              <w:spacing w:after="200"/>
            </w:pPr>
            <w:hyperlink r:id="rId278" w:history="1">
              <w:r>
                <w:rPr>
                  <w:color w:val="1e198e"/>
                  <w:b w:val="1"/>
                  <w:bCs w:val="1"/>
                  <w:u w:val="single"/>
                </w:rPr>
                <w:t xml:space="preserve">An Object-Oriented Library for Heat Transfer Modelling and Simulation in Open Cell Foams</w:t>
              </w:r>
            </w:hyperlink>
          </w:p>
          <w:p>
            <w:pPr/>
            <w:hyperlink r:id="rId279" w:history="1">
              <w:r>
                <w:rPr>
                  <w:color w:val="#410a8c"/>
                  <w:u w:val="single"/>
                </w:rPr>
                <w:t xml:space="preserve">Tobias M Scheuermann</w:t>
              </w:r>
            </w:hyperlink>
            <w:r>
              <w:rPr/>
              <w:t xml:space="preserve">,</w:t>
            </w:r>
            <w:hyperlink r:id="rId280" w:history="1">
              <w:r>
                <w:rPr>
                  <w:color w:val="#410a8c"/>
                  <w:u w:val="single"/>
                </w:rPr>
                <w:t xml:space="preserve">Paul Kotyczka</w:t>
              </w:r>
            </w:hyperlink>
            <w:r>
              <w:rPr/>
              <w:t xml:space="preserve">,</w:t>
            </w:r>
            <w:hyperlink r:id="rId281" w:history="1">
              <w:r>
                <w:rPr>
                  <w:color w:val="#410a8c"/>
                  <w:u w:val="single"/>
                </w:rPr>
                <w:t xml:space="preserve">Christian Martens</w:t>
              </w:r>
            </w:hyperlink>
            <w:r>
              <w:rPr/>
              <w:t xml:space="preserve">,</w:t>
            </w:r>
            <w:hyperlink r:id="rId44" w:history="1">
              <w:r>
                <w:rPr>
                  <w:color w:val="#410a8c"/>
                  <w:u w:val="single"/>
                </w:rPr>
                <w:t xml:space="preserve">Haithem Louati</w:t>
              </w:r>
            </w:hyperlink>
            <w:r>
              <w:rPr/>
              <w:t xml:space="preserve">,</w:t>
            </w:r>
            <w:hyperlink r:id="rId46" w:history="1">
              <w:r>
                <w:rPr>
                  <w:color w:val="#410a8c"/>
                  <w:u w:val="single"/>
                </w:rPr>
                <w:t xml:space="preserve">Bernhard Maschke</w:t>
              </w:r>
            </w:hyperlink>
            <w:r>
              <w:rPr/>
              <w:t xml:space="preserve">et al.</w:t>
            </w:r>
          </w:p>
          <w:p>
            <w:pPr/>
            <w:r>
              <w:rPr>
                <w:i w:val="1"/>
                <w:iCs w:val="1"/>
              </w:rPr>
              <w:t xml:space="preserve">21st IFAC World Congress</w:t>
            </w:r>
            <w:r>
              <w:rPr/>
              <w:t xml:space="preserve">, Jul 2020, Berlin, Germany. pp.7575-7580, </w:t>
            </w:r>
            <w:hyperlink r:id="rId282" w:history="1">
              <w:r>
                <w:rPr>
                  <w:color w:val="#410a8c"/>
                  <w:u w:val="single"/>
                </w:rPr>
                <w:t xml:space="preserve">⟨10.1016/j.ifacol.2020.12.1354⟩</w:t>
              </w:r>
            </w:hyperlink>
          </w:p>
          <w:p>
            <w:pPr/>
            <w:r>
              <w:rPr/>
              <w:t xml:space="preserve">Communication dans un congrès</w:t>
            </w:r>
          </w:p>
          <w:p>
            <w:pPr/>
            <w:hyperlink r:id="rId278" w:history="1">
              <w:r>
                <w:rPr>
                  <w:color w:val="#410a8c"/>
                  <w:u w:val="single"/>
                </w:rPr>
                <w:t xml:space="preserve">hal-03000264v1</w:t>
              </w:r>
            </w:hyperlink>
          </w:p>
        </w:tc>
      </w:tr>
      <w:tr>
        <w:trPr/>
        <w:tc>
          <w:tcPr>
            <w:noWrap/>
          </w:tcPr>
          <w:p>
            <w:pPr>
              <w:spacing w:after="200"/>
            </w:pPr>
            <w:hyperlink r:id="rId283" w:history="1">
              <w:r>
                <w:rPr>
                  <w:color w:val="1e198e"/>
                  <w:b w:val="1"/>
                  <w:bCs w:val="1"/>
                  <w:u w:val="single"/>
                </w:rPr>
                <w:t xml:space="preserve">Networking Axelera &amp;quot;hydrogène décarboné&amp;quot; (en virtuel)</w:t>
              </w:r>
            </w:hyperlink>
          </w:p>
          <w:p>
            <w:pPr/>
            <w:hyperlink r:id="rId167" w:history="1">
              <w:r>
                <w:rPr>
                  <w:color w:val="#410a8c"/>
                  <w:u w:val="single"/>
                </w:rPr>
                <w:t xml:space="preserve">V. Meille</w:t>
              </w:r>
            </w:hyperlink>
            <w:r>
              <w:rPr/>
              <w:t xml:space="preserve">,</w:t>
            </w:r>
            <w:hyperlink r:id="rId113" w:history="1">
              <w:r>
                <w:rPr>
                  <w:color w:val="#410a8c"/>
                  <w:u w:val="single"/>
                </w:rPr>
                <w:t xml:space="preserve">I. Pitault</w:t>
              </w:r>
            </w:hyperlink>
            <w:r>
              <w:rPr/>
              <w:t xml:space="preserve">,</w:t>
            </w:r>
            <w:hyperlink r:id="rId284" w:history="1">
              <w:r>
                <w:rPr>
                  <w:color w:val="#410a8c"/>
                  <w:u w:val="single"/>
                </w:rPr>
                <w:t xml:space="preserve">C. Thieuleux</w:t>
              </w:r>
            </w:hyperlink>
          </w:p>
          <w:p>
            <w:pPr/>
            <w:r>
              <w:rPr>
                <w:i w:val="1"/>
                <w:iCs w:val="1"/>
              </w:rPr>
              <w:t xml:space="preserve">Axelera</w:t>
            </w:r>
            <w:r>
              <w:rPr/>
              <w:t xml:space="preserve">, Sep 2020, Solaize, France</w:t>
            </w:r>
          </w:p>
          <w:p>
            <w:pPr/>
            <w:r>
              <w:rPr/>
              <w:t xml:space="preserve">Communication dans un congrès</w:t>
            </w:r>
          </w:p>
          <w:p>
            <w:pPr/>
            <w:hyperlink r:id="rId283" w:history="1">
              <w:r>
                <w:rPr>
                  <w:color w:val="#410a8c"/>
                  <w:u w:val="single"/>
                </w:rPr>
                <w:t xml:space="preserve">hal-02951234v1</w:t>
              </w:r>
            </w:hyperlink>
          </w:p>
        </w:tc>
      </w:tr>
      <w:tr>
        <w:trPr/>
        <w:tc>
          <w:tcPr>
            <w:noWrap/>
          </w:tcPr>
          <w:p>
            <w:pPr>
              <w:spacing w:after="200"/>
            </w:pPr>
            <w:hyperlink r:id="rId285" w:history="1">
              <w:r>
                <w:rPr>
                  <w:color w:val="1e198e"/>
                  <w:b w:val="1"/>
                  <w:bCs w:val="1"/>
                  <w:u w:val="single"/>
                </w:rPr>
                <w:t xml:space="preserve">Modelling of heat transfer in open cell foam described as graphs associated to the solid network using Port-Hamiltonian Systems</w:t>
              </w:r>
            </w:hyperlink>
          </w:p>
          <w:p>
            <w:pPr/>
            <w:hyperlink r:id="rId44" w:history="1">
              <w:r>
                <w:rPr>
                  <w:color w:val="#410a8c"/>
                  <w:u w:val="single"/>
                </w:rPr>
                <w:t xml:space="preserve">Haithem Louati</w:t>
              </w:r>
            </w:hyperlink>
            <w:r>
              <w:rPr/>
              <w:t xml:space="preserve">,</w:t>
            </w:r>
            <w:hyperlink r:id="rId45" w:history="1">
              <w:r>
                <w:rPr>
                  <w:color w:val="#410a8c"/>
                  <w:u w:val="single"/>
                </w:rPr>
                <w:t xml:space="preserve">Tobias M. Scheuermann</w:t>
              </w:r>
            </w:hyperlink>
            <w:r>
              <w:rPr/>
              <w:t xml:space="preserve">,</w:t>
            </w:r>
            <w:hyperlink r:id="rId46" w:history="1">
              <w:r>
                <w:rPr>
                  <w:color w:val="#410a8c"/>
                  <w:u w:val="single"/>
                </w:rPr>
                <w:t xml:space="preserve">Bernhard Maschke</w:t>
              </w:r>
            </w:hyperlink>
            <w:r>
              <w:rPr/>
              <w:t xml:space="preserve">,</w:t>
            </w:r>
            <w:hyperlink r:id="rId47" w:history="1">
              <w:r>
                <w:rPr>
                  <w:color w:val="#410a8c"/>
                  <w:u w:val="single"/>
                </w:rPr>
                <w:t xml:space="preserve">Marie-Line Zanota</w:t>
              </w:r>
            </w:hyperlink>
            <w:r>
              <w:rPr/>
              <w:t xml:space="preserve">,</w:t>
            </w:r>
            <w:hyperlink r:id="rId48" w:history="1">
              <w:r>
                <w:rPr>
                  <w:color w:val="#410a8c"/>
                  <w:u w:val="single"/>
                </w:rPr>
                <w:t xml:space="preserve">Jérôme Vicente</w:t>
              </w:r>
            </w:hyperlink>
            <w:r>
              <w:rPr/>
              <w:t xml:space="preserve">et al.</w:t>
            </w:r>
          </w:p>
          <w:p>
            <w:pPr/>
            <w:r>
              <w:rPr>
                <w:i w:val="1"/>
                <w:iCs w:val="1"/>
              </w:rPr>
              <w:t xml:space="preserve">The 12 EUROPEAN CONGRESS OF CHEMICAL ENGINEERING</w:t>
            </w:r>
            <w:r>
              <w:rPr/>
              <w:t xml:space="preserve">, Sep 2019, Florence, Italy</w:t>
            </w:r>
          </w:p>
          <w:p>
            <w:pPr/>
            <w:r>
              <w:rPr/>
              <w:t xml:space="preserve">Communication dans un congrès</w:t>
            </w:r>
          </w:p>
          <w:p>
            <w:pPr/>
            <w:hyperlink r:id="rId285" w:history="1">
              <w:r>
                <w:rPr>
                  <w:color w:val="#410a8c"/>
                  <w:u w:val="single"/>
                </w:rPr>
                <w:t xml:space="preserve">hal-02383070v1</w:t>
              </w:r>
            </w:hyperlink>
          </w:p>
        </w:tc>
      </w:tr>
      <w:tr>
        <w:trPr/>
        <w:tc>
          <w:tcPr>
            <w:noWrap/>
          </w:tcPr>
          <w:p>
            <w:pPr>
              <w:spacing w:after="200"/>
            </w:pPr>
            <w:hyperlink r:id="rId286" w:history="1">
              <w:r>
                <w:rPr>
                  <w:color w:val="1e198e"/>
                  <w:b w:val="1"/>
                  <w:bCs w:val="1"/>
                  <w:u w:val="single"/>
                </w:rPr>
                <w:t xml:space="preserve">Kinetic modeling of adsorption processes involved in an immunoassay. Validation by the affinity chromatography technique.</w:t>
              </w:r>
            </w:hyperlink>
          </w:p>
          <w:p>
            <w:pPr/>
            <w:hyperlink r:id="rId287" w:history="1">
              <w:r>
                <w:rPr>
                  <w:color w:val="#410a8c"/>
                  <w:u w:val="single"/>
                </w:rPr>
                <w:t xml:space="preserve">Maelenn Robin</w:t>
              </w:r>
            </w:hyperlink>
            <w:r>
              <w:rPr/>
              <w:t xml:space="preserve">,</w:t>
            </w:r>
            <w:hyperlink r:id="rId54" w:history="1">
              <w:r>
                <w:rPr>
                  <w:color w:val="#410a8c"/>
                  <w:u w:val="single"/>
                </w:rPr>
                <w:t xml:space="preserve">Mélaz Tayakout-Fayolle</w:t>
              </w:r>
            </w:hyperlink>
            <w:r>
              <w:rPr/>
              <w:t xml:space="preserve">,</w:t>
            </w:r>
            <w:hyperlink r:id="rId22" w:history="1">
              <w:r>
                <w:rPr>
                  <w:color w:val="#410a8c"/>
                  <w:u w:val="single"/>
                </w:rPr>
                <w:t xml:space="preserve">Isabelle Pitault</w:t>
              </w:r>
            </w:hyperlink>
            <w:r>
              <w:rPr/>
              <w:t xml:space="preserve">,</w:t>
            </w:r>
            <w:hyperlink r:id="rId73" w:history="1">
              <w:r>
                <w:rPr>
                  <w:color w:val="#410a8c"/>
                  <w:u w:val="single"/>
                </w:rPr>
                <w:t xml:space="preserve">Christian Jallut</w:t>
              </w:r>
            </w:hyperlink>
            <w:r>
              <w:rPr/>
              <w:t xml:space="preserve">,</w:t>
            </w:r>
            <w:hyperlink r:id="rId74" w:history="1">
              <w:r>
                <w:rPr>
                  <w:color w:val="#410a8c"/>
                  <w:u w:val="single"/>
                </w:rPr>
                <w:t xml:space="preserve">Laurent Drazek</w:t>
              </w:r>
            </w:hyperlink>
          </w:p>
          <w:p>
            <w:pPr/>
            <w:r>
              <w:rPr>
                <w:i w:val="1"/>
                <w:iCs w:val="1"/>
              </w:rPr>
              <w:t xml:space="preserve">13th International Conference on Fundamentals of Adsorption (FOA 2019)</w:t>
            </w:r>
            <w:r>
              <w:rPr/>
              <w:t xml:space="preserve">, May 2019, Cairns, Australia</w:t>
            </w:r>
          </w:p>
          <w:p>
            <w:pPr/>
            <w:r>
              <w:rPr/>
              <w:t xml:space="preserve">Communication dans un congrès</w:t>
            </w:r>
          </w:p>
          <w:p>
            <w:pPr/>
            <w:hyperlink r:id="rId286" w:history="1">
              <w:r>
                <w:rPr>
                  <w:color w:val="#410a8c"/>
                  <w:u w:val="single"/>
                </w:rPr>
                <w:t xml:space="preserve">hal-02148775v1</w:t>
              </w:r>
            </w:hyperlink>
          </w:p>
        </w:tc>
      </w:tr>
      <w:tr>
        <w:trPr/>
        <w:tc>
          <w:tcPr>
            <w:noWrap/>
          </w:tcPr>
          <w:p>
            <w:pPr>
              <w:spacing w:after="200"/>
            </w:pPr>
            <w:hyperlink r:id="rId288" w:history="1">
              <w:r>
                <w:rPr>
                  <w:color w:val="1e198e"/>
                  <w:b w:val="1"/>
                  <w:bCs w:val="1"/>
                  <w:u w:val="single"/>
                </w:rPr>
                <w:t xml:space="preserve">Port Hamiltonian representation of heat exchanger</w:t>
              </w:r>
            </w:hyperlink>
          </w:p>
          <w:p>
            <w:pPr/>
            <w:hyperlink r:id="rId267" w:history="1">
              <w:r>
                <w:rPr>
                  <w:color w:val="#410a8c"/>
                  <w:u w:val="single"/>
                </w:rPr>
                <w:t xml:space="preserve">Bertrand Zitte</w:t>
              </w:r>
            </w:hyperlink>
            <w:r>
              <w:rPr/>
              <w:t xml:space="preserve">,</w:t>
            </w:r>
            <w:hyperlink r:id="rId268" w:history="1">
              <w:r>
                <w:rPr>
                  <w:color w:val="#410a8c"/>
                  <w:u w:val="single"/>
                </w:rPr>
                <w:t xml:space="preserve">Boussad Hamroun</w:t>
              </w:r>
            </w:hyperlink>
            <w:r>
              <w:rPr/>
              <w:t xml:space="preserve">,</w:t>
            </w:r>
            <w:hyperlink r:id="rId83" w:history="1">
              <w:r>
                <w:rPr>
                  <w:color w:val="#410a8c"/>
                  <w:u w:val="single"/>
                </w:rPr>
                <w:t xml:space="preserve">Françoise Couenne</w:t>
              </w:r>
            </w:hyperlink>
            <w:r>
              <w:rPr/>
              <w:t xml:space="preserve">,</w:t>
            </w:r>
            <w:hyperlink r:id="rId22" w:history="1">
              <w:r>
                <w:rPr>
                  <w:color w:val="#410a8c"/>
                  <w:u w:val="single"/>
                </w:rPr>
                <w:t xml:space="preserve">Isabelle Pitault</w:t>
              </w:r>
            </w:hyperlink>
          </w:p>
          <w:p>
            <w:pPr/>
            <w:r>
              <w:rPr>
                <w:i w:val="1"/>
                <w:iCs w:val="1"/>
              </w:rPr>
              <w:t xml:space="preserve">3rd IFAC Workshop on Thermodynamic Foundation of Mathematical Systems Theory (TFMST2019)</w:t>
            </w:r>
            <w:r>
              <w:rPr/>
              <w:t xml:space="preserve">, Jul 2019, Louvain-la-neuve, Belgium</w:t>
            </w:r>
          </w:p>
          <w:p>
            <w:pPr/>
            <w:r>
              <w:rPr/>
              <w:t xml:space="preserve">Communication dans un congrès</w:t>
            </w:r>
          </w:p>
          <w:p>
            <w:pPr/>
            <w:hyperlink r:id="rId288" w:history="1">
              <w:r>
                <w:rPr>
                  <w:color w:val="#410a8c"/>
                  <w:u w:val="single"/>
                </w:rPr>
                <w:t xml:space="preserve">hal-02385418v1</w:t>
              </w:r>
            </w:hyperlink>
          </w:p>
        </w:tc>
      </w:tr>
      <w:tr>
        <w:trPr/>
        <w:tc>
          <w:tcPr>
            <w:noWrap/>
          </w:tcPr>
          <w:p>
            <w:pPr>
              <w:spacing w:after="200"/>
            </w:pPr>
            <w:hyperlink r:id="rId289" w:history="1">
              <w:r>
                <w:rPr>
                  <w:color w:val="1e198e"/>
                  <w:b w:val="1"/>
                  <w:bCs w:val="1"/>
                  <w:u w:val="single"/>
                </w:rPr>
                <w:t xml:space="preserve">Hydroconversion of lignin for aromatics production</w:t>
              </w:r>
            </w:hyperlink>
          </w:p>
          <w:p>
            <w:pPr/>
            <w:hyperlink r:id="rId290" w:history="1">
              <w:r>
                <w:rPr>
                  <w:color w:val="#410a8c"/>
                  <w:u w:val="single"/>
                </w:rPr>
                <w:t xml:space="preserve">J. Pu</w:t>
              </w:r>
            </w:hyperlink>
            <w:r>
              <w:rPr/>
              <w:t xml:space="preserve">,</w:t>
            </w:r>
            <w:hyperlink r:id="rId291" w:history="1">
              <w:r>
                <w:rPr>
                  <w:color w:val="#410a8c"/>
                  <w:u w:val="single"/>
                </w:rPr>
                <w:t xml:space="preserve">D. Laurenti</w:t>
              </w:r>
            </w:hyperlink>
            <w:r>
              <w:rPr/>
              <w:t xml:space="preserve">,</w:t>
            </w:r>
            <w:hyperlink r:id="rId292" w:history="1">
              <w:r>
                <w:rPr>
                  <w:color w:val="#410a8c"/>
                  <w:u w:val="single"/>
                </w:rPr>
                <w:t xml:space="preserve">C. Geantet</w:t>
              </w:r>
            </w:hyperlink>
            <w:r>
              <w:rPr/>
              <w:t xml:space="preserve">,</w:t>
            </w:r>
            <w:hyperlink r:id="rId113" w:history="1">
              <w:r>
                <w:rPr>
                  <w:color w:val="#410a8c"/>
                  <w:u w:val="single"/>
                </w:rPr>
                <w:t xml:space="preserve">I. Pitault</w:t>
              </w:r>
            </w:hyperlink>
            <w:r>
              <w:rPr/>
              <w:t xml:space="preserve">,</w:t>
            </w:r>
            <w:hyperlink r:id="rId293" w:history="1">
              <w:r>
                <w:rPr>
                  <w:color w:val="#410a8c"/>
                  <w:u w:val="single"/>
                </w:rPr>
                <w:t xml:space="preserve">M. Tayakout-Fayolle</w:t>
              </w:r>
            </w:hyperlink>
          </w:p>
          <w:p>
            <w:pPr/>
            <w:r>
              <w:rPr>
                <w:i w:val="1"/>
                <w:iCs w:val="1"/>
              </w:rPr>
              <w:t xml:space="preserve">8th Asia Pacific Congress on Catalysis (APCAT-8)</w:t>
            </w:r>
            <w:r>
              <w:rPr/>
              <w:t xml:space="preserve">, Aug 2019, Bangkok, Thailand</w:t>
            </w:r>
          </w:p>
          <w:p>
            <w:pPr/>
            <w:r>
              <w:rPr/>
              <w:t xml:space="preserve">Communication dans un congrès</w:t>
            </w:r>
          </w:p>
          <w:p>
            <w:pPr/>
            <w:hyperlink r:id="rId289" w:history="1">
              <w:r>
                <w:rPr>
                  <w:color w:val="#410a8c"/>
                  <w:u w:val="single"/>
                </w:rPr>
                <w:t xml:space="preserve">hal-02276446v1</w:t>
              </w:r>
            </w:hyperlink>
          </w:p>
        </w:tc>
      </w:tr>
      <w:tr>
        <w:trPr/>
        <w:tc>
          <w:tcPr>
            <w:noWrap/>
          </w:tcPr>
          <w:p>
            <w:pPr>
              <w:spacing w:after="200"/>
            </w:pPr>
            <w:hyperlink r:id="rId294" w:history="1">
              <w:r>
                <w:rPr>
                  <w:color w:val="1e198e"/>
                  <w:b w:val="1"/>
                  <w:bCs w:val="1"/>
                  <w:u w:val="single"/>
                </w:rPr>
                <w:t xml:space="preserve">Catalytic valorization of lignin to monomers</w:t>
              </w:r>
            </w:hyperlink>
          </w:p>
          <w:p>
            <w:pPr/>
            <w:hyperlink r:id="rId290" w:history="1">
              <w:r>
                <w:rPr>
                  <w:color w:val="#410a8c"/>
                  <w:u w:val="single"/>
                </w:rPr>
                <w:t xml:space="preserve">J. Pu</w:t>
              </w:r>
            </w:hyperlink>
            <w:r>
              <w:rPr/>
              <w:t xml:space="preserve">,</w:t>
            </w:r>
            <w:hyperlink r:id="rId291" w:history="1">
              <w:r>
                <w:rPr>
                  <w:color w:val="#410a8c"/>
                  <w:u w:val="single"/>
                </w:rPr>
                <w:t xml:space="preserve">D. Laurenti</w:t>
              </w:r>
            </w:hyperlink>
            <w:r>
              <w:rPr/>
              <w:t xml:space="preserve">,</w:t>
            </w:r>
            <w:hyperlink r:id="rId295" w:history="1">
              <w:r>
                <w:rPr>
                  <w:color w:val="#410a8c"/>
                  <w:u w:val="single"/>
                </w:rPr>
                <w:t xml:space="preserve">C. Lorentz</w:t>
              </w:r>
            </w:hyperlink>
            <w:r>
              <w:rPr/>
              <w:t xml:space="preserve">,</w:t>
            </w:r>
            <w:hyperlink r:id="rId113" w:history="1">
              <w:r>
                <w:rPr>
                  <w:color w:val="#410a8c"/>
                  <w:u w:val="single"/>
                </w:rPr>
                <w:t xml:space="preserve">I. Pitault</w:t>
              </w:r>
            </w:hyperlink>
            <w:r>
              <w:rPr/>
              <w:t xml:space="preserve">,</w:t>
            </w:r>
            <w:hyperlink r:id="rId296" w:history="1">
              <w:r>
                <w:rPr>
                  <w:color w:val="#410a8c"/>
                  <w:u w:val="single"/>
                </w:rPr>
                <w:t xml:space="preserve">M. Tayakout Fayolle</w:t>
              </w:r>
            </w:hyperlink>
            <w:r>
              <w:rPr/>
              <w:t xml:space="preserve">et al.</w:t>
            </w:r>
          </w:p>
          <w:p>
            <w:pPr/>
            <w:r>
              <w:rPr>
                <w:i w:val="1"/>
                <w:iCs w:val="1"/>
              </w:rPr>
              <w:t xml:space="preserve">CATBIOR V 2019</w:t>
            </w:r>
            <w:r>
              <w:rPr/>
              <w:t xml:space="preserve">, Sep 2019, Turku, Finland</w:t>
            </w:r>
          </w:p>
          <w:p>
            <w:pPr/>
            <w:r>
              <w:rPr/>
              <w:t xml:space="preserve">Communication dans un congrès</w:t>
            </w:r>
          </w:p>
          <w:p>
            <w:pPr/>
            <w:hyperlink r:id="rId294" w:history="1">
              <w:r>
                <w:rPr>
                  <w:color w:val="#410a8c"/>
                  <w:u w:val="single"/>
                </w:rPr>
                <w:t xml:space="preserve">hal-02294016v1</w:t>
              </w:r>
            </w:hyperlink>
          </w:p>
        </w:tc>
      </w:tr>
      <w:tr>
        <w:trPr/>
        <w:tc>
          <w:tcPr>
            <w:noWrap/>
          </w:tcPr>
          <w:p>
            <w:pPr>
              <w:spacing w:after="200"/>
            </w:pPr>
            <w:hyperlink r:id="rId297" w:history="1">
              <w:r>
                <w:rPr>
                  <w:color w:val="1e198e"/>
                  <w:b w:val="1"/>
                  <w:bCs w:val="1"/>
                  <w:u w:val="single"/>
                </w:rPr>
                <w:t xml:space="preserve">Mass transfer studies through biological membranes. A chemical engineering approach</w:t>
              </w:r>
            </w:hyperlink>
          </w:p>
          <w:p>
            <w:pPr/>
            <w:hyperlink r:id="rId22" w:history="1">
              <w:r>
                <w:rPr>
                  <w:color w:val="#410a8c"/>
                  <w:u w:val="single"/>
                </w:rPr>
                <w:t xml:space="preserve">Isabelle Pitault</w:t>
              </w:r>
            </w:hyperlink>
            <w:r>
              <w:rPr/>
              <w:t xml:space="preserve">,</w:t>
            </w:r>
            <w:hyperlink r:id="rId73" w:history="1">
              <w:r>
                <w:rPr>
                  <w:color w:val="#410a8c"/>
                  <w:u w:val="single"/>
                </w:rPr>
                <w:t xml:space="preserve">Christian Jallut</w:t>
              </w:r>
            </w:hyperlink>
          </w:p>
          <w:p>
            <w:pPr/>
            <w:r>
              <w:rPr>
                <w:i w:val="1"/>
                <w:iCs w:val="1"/>
              </w:rPr>
              <w:t xml:space="preserve">Formulation Days 2019</w:t>
            </w:r>
            <w:r>
              <w:rPr/>
              <w:t xml:space="preserve">, Association de Pharmacie Galénique Industrielle et Groupe Formulation de la Société Chimique de France, Jan 2019, Villeurbanne, France</w:t>
            </w:r>
          </w:p>
          <w:p>
            <w:pPr/>
            <w:r>
              <w:rPr/>
              <w:t xml:space="preserve">Communication dans un congrès</w:t>
            </w:r>
          </w:p>
          <w:p>
            <w:pPr/>
            <w:hyperlink r:id="rId297" w:history="1">
              <w:r>
                <w:rPr>
                  <w:color w:val="#410a8c"/>
                  <w:u w:val="single"/>
                </w:rPr>
                <w:t xml:space="preserve">hal-02382889v1</w:t>
              </w:r>
            </w:hyperlink>
          </w:p>
        </w:tc>
      </w:tr>
      <w:tr>
        <w:trPr/>
        <w:tc>
          <w:tcPr>
            <w:noWrap/>
          </w:tcPr>
          <w:p>
            <w:pPr>
              <w:spacing w:after="200"/>
            </w:pPr>
            <w:hyperlink r:id="rId298" w:history="1">
              <w:r>
                <w:rPr>
                  <w:color w:val="1e198e"/>
                  <w:b w:val="1"/>
                  <w:bCs w:val="1"/>
                  <w:u w:val="single"/>
                </w:rPr>
                <w:t xml:space="preserve">Kinetic modeling of lignin catalytic hydroconversion in a semi-batch reactor</w:t>
              </w:r>
            </w:hyperlink>
          </w:p>
          <w:p>
            <w:pPr/>
            <w:hyperlink r:id="rId290" w:history="1">
              <w:r>
                <w:rPr>
                  <w:color w:val="#410a8c"/>
                  <w:u w:val="single"/>
                </w:rPr>
                <w:t xml:space="preserve">J. Pu</w:t>
              </w:r>
            </w:hyperlink>
            <w:r>
              <w:rPr/>
              <w:t xml:space="preserve">,</w:t>
            </w:r>
            <w:hyperlink r:id="rId291" w:history="1">
              <w:r>
                <w:rPr>
                  <w:color w:val="#410a8c"/>
                  <w:u w:val="single"/>
                </w:rPr>
                <w:t xml:space="preserve">D. Laurenti</w:t>
              </w:r>
            </w:hyperlink>
            <w:r>
              <w:rPr/>
              <w:t xml:space="preserve">,</w:t>
            </w:r>
            <w:hyperlink r:id="rId292" w:history="1">
              <w:r>
                <w:rPr>
                  <w:color w:val="#410a8c"/>
                  <w:u w:val="single"/>
                </w:rPr>
                <w:t xml:space="preserve">C. Geantet</w:t>
              </w:r>
            </w:hyperlink>
            <w:r>
              <w:rPr/>
              <w:t xml:space="preserve">,</w:t>
            </w:r>
            <w:hyperlink r:id="rId113" w:history="1">
              <w:r>
                <w:rPr>
                  <w:color w:val="#410a8c"/>
                  <w:u w:val="single"/>
                </w:rPr>
                <w:t xml:space="preserve">I. Pitault</w:t>
              </w:r>
            </w:hyperlink>
            <w:r>
              <w:rPr/>
              <w:t xml:space="preserve">,</w:t>
            </w:r>
            <w:hyperlink r:id="rId293" w:history="1">
              <w:r>
                <w:rPr>
                  <w:color w:val="#410a8c"/>
                  <w:u w:val="single"/>
                </w:rPr>
                <w:t xml:space="preserve">M. Tayakout-Fayolle</w:t>
              </w:r>
            </w:hyperlink>
          </w:p>
          <w:p>
            <w:pPr/>
            <w:r>
              <w:rPr>
                <w:i w:val="1"/>
                <w:iCs w:val="1"/>
              </w:rPr>
              <w:t xml:space="preserve">14th International conference on Gas-liquid and Gas-liquid-solid reactor Engineering (GLS-14)</w:t>
            </w:r>
            <w:r>
              <w:rPr/>
              <w:t xml:space="preserve">, May 2019, Guilin, China</w:t>
            </w:r>
          </w:p>
          <w:p>
            <w:pPr/>
            <w:r>
              <w:rPr/>
              <w:t xml:space="preserve">Communication dans un congrès</w:t>
            </w:r>
          </w:p>
          <w:p>
            <w:pPr/>
            <w:hyperlink r:id="rId298" w:history="1">
              <w:r>
                <w:rPr>
                  <w:color w:val="#410a8c"/>
                  <w:u w:val="single"/>
                </w:rPr>
                <w:t xml:space="preserve">hal-02148768v1</w:t>
              </w:r>
            </w:hyperlink>
          </w:p>
        </w:tc>
      </w:tr>
      <w:tr>
        <w:trPr/>
        <w:tc>
          <w:tcPr>
            <w:noWrap/>
          </w:tcPr>
          <w:p>
            <w:pPr>
              <w:spacing w:after="200"/>
            </w:pPr>
            <w:hyperlink r:id="rId299" w:history="1">
              <w:r>
                <w:rPr>
                  <w:color w:val="1e198e"/>
                  <w:b w:val="1"/>
                  <w:bCs w:val="1"/>
                  <w:u w:val="single"/>
                </w:rPr>
                <w:t xml:space="preserve">The Nanoceria: a new strategy for skin decontamination of Organophosphorus compound.</w:t>
              </w:r>
            </w:hyperlink>
          </w:p>
          <w:p>
            <w:pPr/>
            <w:hyperlink r:id="rId28" w:history="1">
              <w:r>
                <w:rPr>
                  <w:color w:val="#410a8c"/>
                  <w:u w:val="single"/>
                </w:rPr>
                <w:t xml:space="preserve">Greta Camilla Magnano</w:t>
              </w:r>
            </w:hyperlink>
            <w:r>
              <w:rPr/>
              <w:t xml:space="preserve">,</w:t>
            </w:r>
            <w:hyperlink r:id="rId59" w:history="1">
              <w:r>
                <w:rPr>
                  <w:color w:val="#410a8c"/>
                  <w:u w:val="single"/>
                </w:rPr>
                <w:t xml:space="preserve">Marie-Alexandrine Bolzinger</w:t>
              </w:r>
            </w:hyperlink>
            <w:r>
              <w:rPr/>
              <w:t xml:space="preserve">,</w:t>
            </w:r>
            <w:hyperlink r:id="rId300" w:history="1">
              <w:r>
                <w:rPr>
                  <w:color w:val="#410a8c"/>
                  <w:u w:val="single"/>
                </w:rPr>
                <w:t xml:space="preserve">David Amans</w:t>
              </w:r>
            </w:hyperlink>
            <w:r>
              <w:rPr/>
              <w:t xml:space="preserve">,</w:t>
            </w:r>
            <w:hyperlink r:id="rId106" w:history="1">
              <w:r>
                <w:rPr>
                  <w:color w:val="#410a8c"/>
                  <w:u w:val="single"/>
                </w:rPr>
                <w:t xml:space="preserve">Thierry Devers</w:t>
              </w:r>
            </w:hyperlink>
            <w:r>
              <w:rPr/>
              <w:t xml:space="preserve">,</w:t>
            </w:r>
            <w:hyperlink r:id="rId22" w:history="1">
              <w:r>
                <w:rPr>
                  <w:color w:val="#410a8c"/>
                  <w:u w:val="single"/>
                </w:rPr>
                <w:t xml:space="preserve">Isabelle Pitault</w:t>
              </w:r>
            </w:hyperlink>
            <w:r>
              <w:rPr/>
              <w:t xml:space="preserve">et al.</w:t>
            </w:r>
          </w:p>
          <w:p>
            <w:pPr/>
            <w:r>
              <w:rPr>
                <w:i w:val="1"/>
                <w:iCs w:val="1"/>
              </w:rPr>
              <w:t xml:space="preserve">Conférence internationale NRBCe</w:t>
            </w:r>
            <w:r>
              <w:rPr/>
              <w:t xml:space="preserve">, May 2019, Nantes, France</w:t>
            </w:r>
          </w:p>
          <w:p>
            <w:pPr/>
            <w:r>
              <w:rPr/>
              <w:t xml:space="preserve">Communication dans un congrès</w:t>
            </w:r>
          </w:p>
          <w:p>
            <w:pPr/>
            <w:hyperlink r:id="rId299" w:history="1">
              <w:r>
                <w:rPr>
                  <w:color w:val="#410a8c"/>
                  <w:u w:val="single"/>
                </w:rPr>
                <w:t xml:space="preserve">hal-02148754v1</w:t>
              </w:r>
            </w:hyperlink>
          </w:p>
        </w:tc>
      </w:tr>
      <w:tr>
        <w:trPr/>
        <w:tc>
          <w:tcPr>
            <w:noWrap/>
          </w:tcPr>
          <w:p>
            <w:pPr>
              <w:spacing w:after="200"/>
            </w:pPr>
            <w:hyperlink r:id="rId301" w:history="1">
              <w:r>
                <w:rPr>
                  <w:color w:val="1e198e"/>
                  <w:b w:val="1"/>
                  <w:bCs w:val="1"/>
                  <w:u w:val="single"/>
                </w:rPr>
                <w:t xml:space="preserve">Catalytic hydroconversion of lignin to monomers</w:t>
              </w:r>
            </w:hyperlink>
          </w:p>
          <w:p>
            <w:pPr/>
            <w:hyperlink r:id="rId290" w:history="1">
              <w:r>
                <w:rPr>
                  <w:color w:val="#410a8c"/>
                  <w:u w:val="single"/>
                </w:rPr>
                <w:t xml:space="preserve">J. Pu</w:t>
              </w:r>
            </w:hyperlink>
            <w:r>
              <w:rPr/>
              <w:t xml:space="preserve">,</w:t>
            </w:r>
            <w:hyperlink r:id="rId291" w:history="1">
              <w:r>
                <w:rPr>
                  <w:color w:val="#410a8c"/>
                  <w:u w:val="single"/>
                </w:rPr>
                <w:t xml:space="preserve">D. Laurenti</w:t>
              </w:r>
            </w:hyperlink>
            <w:r>
              <w:rPr/>
              <w:t xml:space="preserve">,</w:t>
            </w:r>
            <w:hyperlink r:id="rId113" w:history="1">
              <w:r>
                <w:rPr>
                  <w:color w:val="#410a8c"/>
                  <w:u w:val="single"/>
                </w:rPr>
                <w:t xml:space="preserve">I. Pitault</w:t>
              </w:r>
            </w:hyperlink>
            <w:r>
              <w:rPr/>
              <w:t xml:space="preserve">,</w:t>
            </w:r>
            <w:hyperlink r:id="rId115" w:history="1">
              <w:r>
                <w:rPr>
                  <w:color w:val="#410a8c"/>
                  <w:u w:val="single"/>
                </w:rPr>
                <w:t xml:space="preserve">M. Tayakout</w:t>
              </w:r>
            </w:hyperlink>
            <w:r>
              <w:rPr/>
              <w:t xml:space="preserve">,</w:t>
            </w:r>
            <w:hyperlink r:id="rId292" w:history="1">
              <w:r>
                <w:rPr>
                  <w:color w:val="#410a8c"/>
                  <w:u w:val="single"/>
                </w:rPr>
                <w:t xml:space="preserve">C. Geantet</w:t>
              </w:r>
            </w:hyperlink>
          </w:p>
          <w:p>
            <w:pPr/>
            <w:r>
              <w:rPr>
                <w:i w:val="1"/>
                <w:iCs w:val="1"/>
              </w:rPr>
              <w:t xml:space="preserve">FCCAT 2019</w:t>
            </w:r>
            <w:r>
              <w:rPr/>
              <w:t xml:space="preserve">, Jun 2019, Fréjus, France</w:t>
            </w:r>
          </w:p>
          <w:p>
            <w:pPr/>
            <w:r>
              <w:rPr/>
              <w:t xml:space="preserve">Communication dans un congrès</w:t>
            </w:r>
          </w:p>
          <w:p>
            <w:pPr/>
            <w:hyperlink r:id="rId301" w:history="1">
              <w:r>
                <w:rPr>
                  <w:color w:val="#410a8c"/>
                  <w:u w:val="single"/>
                </w:rPr>
                <w:t xml:space="preserve">hal-02158425v1</w:t>
              </w:r>
            </w:hyperlink>
          </w:p>
        </w:tc>
      </w:tr>
      <w:tr>
        <w:trPr/>
        <w:tc>
          <w:tcPr>
            <w:noWrap/>
          </w:tcPr>
          <w:p>
            <w:pPr>
              <w:spacing w:after="200"/>
            </w:pPr>
            <w:hyperlink r:id="rId302" w:history="1">
              <w:r>
                <w:rPr>
                  <w:color w:val="1e198e"/>
                  <w:b w:val="1"/>
                  <w:bCs w:val="1"/>
                  <w:u w:val="single"/>
                </w:rPr>
                <w:t xml:space="preserve">Numerical Approximation of Heat Transfer on Heterogenous Media</w:t>
              </w:r>
            </w:hyperlink>
          </w:p>
          <w:p>
            <w:pPr/>
            <w:hyperlink r:id="rId45" w:history="1">
              <w:r>
                <w:rPr>
                  <w:color w:val="#410a8c"/>
                  <w:u w:val="single"/>
                </w:rPr>
                <w:t xml:space="preserve">Tobias M. Scheuermann</w:t>
              </w:r>
            </w:hyperlink>
            <w:r>
              <w:rPr/>
              <w:t xml:space="preserve">,</w:t>
            </w:r>
            <w:hyperlink r:id="rId280" w:history="1">
              <w:r>
                <w:rPr>
                  <w:color w:val="#410a8c"/>
                  <w:u w:val="single"/>
                </w:rPr>
                <w:t xml:space="preserve">Paul Kotyczka</w:t>
              </w:r>
            </w:hyperlink>
            <w:r>
              <w:rPr/>
              <w:t xml:space="preserve">,</w:t>
            </w:r>
            <w:hyperlink r:id="rId47" w:history="1">
              <w:r>
                <w:rPr>
                  <w:color w:val="#410a8c"/>
                  <w:u w:val="single"/>
                </w:rPr>
                <w:t xml:space="preserve">Marie-Line Zanota</w:t>
              </w:r>
            </w:hyperlink>
            <w:r>
              <w:rPr/>
              <w:t xml:space="preserve">,</w:t>
            </w:r>
            <w:hyperlink r:id="rId22" w:history="1">
              <w:r>
                <w:rPr>
                  <w:color w:val="#410a8c"/>
                  <w:u w:val="single"/>
                </w:rPr>
                <w:t xml:space="preserve">Isabelle Pitault</w:t>
              </w:r>
            </w:hyperlink>
            <w:r>
              <w:rPr/>
              <w:t xml:space="preserve">,</w:t>
            </w:r>
            <w:hyperlink r:id="rId44" w:history="1">
              <w:r>
                <w:rPr>
                  <w:color w:val="#410a8c"/>
                  <w:u w:val="single"/>
                </w:rPr>
                <w:t xml:space="preserve">Haithem Louati</w:t>
              </w:r>
            </w:hyperlink>
            <w:r>
              <w:rPr/>
              <w:t xml:space="preserve">et al.</w:t>
            </w:r>
          </w:p>
          <w:p>
            <w:pPr/>
            <w:r>
              <w:rPr>
                <w:i w:val="1"/>
                <w:iCs w:val="1"/>
              </w:rPr>
              <w:t xml:space="preserve">90th Annual Meeting of the International Association of Applied Mathematics and Mechanics (GAMM 2019)</w:t>
            </w:r>
            <w:r>
              <w:rPr/>
              <w:t xml:space="preserve">, Feb 2019, Vienne, Austria. pp.19:e201900372, </w:t>
            </w:r>
            <w:hyperlink r:id="rId303" w:history="1">
              <w:r>
                <w:rPr>
                  <w:color w:val="#410a8c"/>
                  <w:u w:val="single"/>
                </w:rPr>
                <w:t xml:space="preserve">⟨10.1002/pamm.201900372⟩</w:t>
              </w:r>
            </w:hyperlink>
          </w:p>
          <w:p>
            <w:pPr/>
            <w:r>
              <w:rPr/>
              <w:t xml:space="preserve">Communication dans un congrès</w:t>
            </w:r>
          </w:p>
          <w:p>
            <w:pPr/>
            <w:hyperlink r:id="rId302" w:history="1">
              <w:r>
                <w:rPr>
                  <w:color w:val="#410a8c"/>
                  <w:u w:val="single"/>
                </w:rPr>
                <w:t xml:space="preserve">hal-02382458v1</w:t>
              </w:r>
            </w:hyperlink>
          </w:p>
        </w:tc>
      </w:tr>
      <w:tr>
        <w:trPr/>
        <w:tc>
          <w:tcPr>
            <w:noWrap/>
          </w:tcPr>
          <w:p>
            <w:pPr>
              <w:spacing w:after="200"/>
            </w:pPr>
            <w:hyperlink r:id="rId304" w:history="1">
              <w:r>
                <w:rPr>
                  <w:color w:val="1e198e"/>
                  <w:b w:val="1"/>
                  <w:bCs w:val="1"/>
                  <w:u w:val="single"/>
                </w:rPr>
                <w:t xml:space="preserve">Lignin catalytic hydroconversion: a combined experimental and modeling study</w:t>
              </w:r>
            </w:hyperlink>
          </w:p>
          <w:p>
            <w:pPr/>
            <w:hyperlink r:id="rId51" w:history="1">
              <w:r>
                <w:rPr>
                  <w:color w:val="#410a8c"/>
                  <w:u w:val="single"/>
                </w:rPr>
                <w:t xml:space="preserve">Junjie Pu</w:t>
              </w:r>
            </w:hyperlink>
            <w:r>
              <w:rPr/>
              <w:t xml:space="preserve">,</w:t>
            </w:r>
            <w:hyperlink r:id="rId291" w:history="1">
              <w:r>
                <w:rPr>
                  <w:color w:val="#410a8c"/>
                  <w:u w:val="single"/>
                </w:rPr>
                <w:t xml:space="preserve">D. Laurenti</w:t>
              </w:r>
            </w:hyperlink>
            <w:r>
              <w:rPr/>
              <w:t xml:space="preserve">,</w:t>
            </w:r>
            <w:hyperlink r:id="rId54" w:history="1">
              <w:r>
                <w:rPr>
                  <w:color w:val="#410a8c"/>
                  <w:u w:val="single"/>
                </w:rPr>
                <w:t xml:space="preserve">Mélaz Tayakout-Fayolle</w:t>
              </w:r>
            </w:hyperlink>
            <w:r>
              <w:rPr/>
              <w:t xml:space="preserve">,</w:t>
            </w:r>
            <w:hyperlink r:id="rId22" w:history="1">
              <w:r>
                <w:rPr>
                  <w:color w:val="#410a8c"/>
                  <w:u w:val="single"/>
                </w:rPr>
                <w:t xml:space="preserve">Isabelle Pitault</w:t>
              </w:r>
            </w:hyperlink>
            <w:r>
              <w:rPr/>
              <w:t xml:space="preserve">,</w:t>
            </w:r>
            <w:hyperlink r:id="rId292" w:history="1">
              <w:r>
                <w:rPr>
                  <w:color w:val="#410a8c"/>
                  <w:u w:val="single"/>
                </w:rPr>
                <w:t xml:space="preserve">C. Geantet</w:t>
              </w:r>
            </w:hyperlink>
          </w:p>
          <w:p>
            <w:pPr/>
            <w:r>
              <w:rPr>
                <w:i w:val="1"/>
                <w:iCs w:val="1"/>
              </w:rPr>
              <w:t xml:space="preserve">GDRI Biomasse</w:t>
            </w:r>
            <w:r>
              <w:rPr/>
              <w:t xml:space="preserve">, Sep 2018, Saint Petersbourg, Russia</w:t>
            </w:r>
          </w:p>
          <w:p>
            <w:pPr/>
            <w:r>
              <w:rPr/>
              <w:t xml:space="preserve">Communication dans un congrès</w:t>
            </w:r>
          </w:p>
          <w:p>
            <w:pPr/>
            <w:hyperlink r:id="rId304" w:history="1">
              <w:r>
                <w:rPr>
                  <w:color w:val="#410a8c"/>
                  <w:u w:val="single"/>
                </w:rPr>
                <w:t xml:space="preserve">hal-02151181v1</w:t>
              </w:r>
            </w:hyperlink>
          </w:p>
        </w:tc>
      </w:tr>
      <w:tr>
        <w:trPr/>
        <w:tc>
          <w:tcPr>
            <w:noWrap/>
          </w:tcPr>
          <w:p>
            <w:pPr>
              <w:spacing w:after="200"/>
            </w:pPr>
            <w:hyperlink r:id="rId305" w:history="1">
              <w:r>
                <w:rPr>
                  <w:color w:val="1e198e"/>
                  <w:b w:val="1"/>
                  <w:bCs w:val="1"/>
                  <w:u w:val="single"/>
                </w:rPr>
                <w:t xml:space="preserve">Lignin catalytic hydroconversion to aromatics</w:t>
              </w:r>
            </w:hyperlink>
          </w:p>
          <w:p>
            <w:pPr/>
            <w:hyperlink r:id="rId291" w:history="1">
              <w:r>
                <w:rPr>
                  <w:color w:val="#410a8c"/>
                  <w:u w:val="single"/>
                </w:rPr>
                <w:t xml:space="preserve">D. Laurenti</w:t>
              </w:r>
            </w:hyperlink>
            <w:r>
              <w:rPr/>
              <w:t xml:space="preserve">,</w:t>
            </w:r>
            <w:hyperlink r:id="rId292" w:history="1">
              <w:r>
                <w:rPr>
                  <w:color w:val="#410a8c"/>
                  <w:u w:val="single"/>
                </w:rPr>
                <w:t xml:space="preserve">C. Geantet</w:t>
              </w:r>
            </w:hyperlink>
            <w:r>
              <w:rPr/>
              <w:t xml:space="preserve">,</w:t>
            </w:r>
            <w:hyperlink r:id="rId290" w:history="1">
              <w:r>
                <w:rPr>
                  <w:color w:val="#410a8c"/>
                  <w:u w:val="single"/>
                </w:rPr>
                <w:t xml:space="preserve">J. Pu</w:t>
              </w:r>
            </w:hyperlink>
            <w:r>
              <w:rPr/>
              <w:t xml:space="preserve">,</w:t>
            </w:r>
            <w:hyperlink r:id="rId115" w:history="1">
              <w:r>
                <w:rPr>
                  <w:color w:val="#410a8c"/>
                  <w:u w:val="single"/>
                </w:rPr>
                <w:t xml:space="preserve">M. Tayakout</w:t>
              </w:r>
            </w:hyperlink>
            <w:r>
              <w:rPr/>
              <w:t xml:space="preserve">,</w:t>
            </w:r>
            <w:hyperlink r:id="rId113" w:history="1">
              <w:r>
                <w:rPr>
                  <w:color w:val="#410a8c"/>
                  <w:u w:val="single"/>
                </w:rPr>
                <w:t xml:space="preserve">I. Pitault</w:t>
              </w:r>
            </w:hyperlink>
          </w:p>
          <w:p>
            <w:pPr/>
            <w:r>
              <w:rPr>
                <w:i w:val="1"/>
                <w:iCs w:val="1"/>
              </w:rPr>
              <w:t xml:space="preserve">CTP Grenoble</w:t>
            </w:r>
            <w:r>
              <w:rPr/>
              <w:t xml:space="preserve">, Nov 2018, Grenoble, France</w:t>
            </w:r>
          </w:p>
          <w:p>
            <w:pPr/>
            <w:r>
              <w:rPr/>
              <w:t xml:space="preserve">Communication dans un congrès</w:t>
            </w:r>
          </w:p>
          <w:p>
            <w:pPr/>
            <w:hyperlink r:id="rId305" w:history="1">
              <w:r>
                <w:rPr>
                  <w:color w:val="#410a8c"/>
                  <w:u w:val="single"/>
                </w:rPr>
                <w:t xml:space="preserve">hal-01930555v1</w:t>
              </w:r>
            </w:hyperlink>
          </w:p>
        </w:tc>
      </w:tr>
      <w:tr>
        <w:trPr/>
        <w:tc>
          <w:tcPr>
            <w:noWrap/>
          </w:tcPr>
          <w:p>
            <w:pPr>
              <w:spacing w:after="200"/>
            </w:pPr>
            <w:hyperlink r:id="rId306" w:history="1">
              <w:r>
                <w:rPr>
                  <w:color w:val="1e198e"/>
                  <w:b w:val="1"/>
                  <w:bCs w:val="1"/>
                  <w:u w:val="single"/>
                </w:rPr>
                <w:t xml:space="preserve">Representation of heat exchanger networks using graph formalism</w:t>
              </w:r>
            </w:hyperlink>
          </w:p>
          <w:p>
            <w:pPr/>
            <w:hyperlink r:id="rId307" w:history="1">
              <w:r>
                <w:rPr>
                  <w:color w:val="#410a8c"/>
                  <w:u w:val="single"/>
                </w:rPr>
                <w:t xml:space="preserve">B. Zitte</w:t>
              </w:r>
            </w:hyperlink>
            <w:r>
              <w:rPr/>
              <w:t xml:space="preserve">,</w:t>
            </w:r>
            <w:hyperlink r:id="rId308" w:history="1">
              <w:r>
                <w:rPr>
                  <w:color w:val="#410a8c"/>
                  <w:u w:val="single"/>
                </w:rPr>
                <w:t xml:space="preserve">B. Hamroun</w:t>
              </w:r>
            </w:hyperlink>
            <w:r>
              <w:rPr/>
              <w:t xml:space="preserve">,</w:t>
            </w:r>
            <w:hyperlink r:id="rId114" w:history="1">
              <w:r>
                <w:rPr>
                  <w:color w:val="#410a8c"/>
                  <w:u w:val="single"/>
                </w:rPr>
                <w:t xml:space="preserve">F. Couenne</w:t>
              </w:r>
            </w:hyperlink>
            <w:r>
              <w:rPr/>
              <w:t xml:space="preserve">,</w:t>
            </w:r>
            <w:hyperlink r:id="rId113" w:history="1">
              <w:r>
                <w:rPr>
                  <w:color w:val="#410a8c"/>
                  <w:u w:val="single"/>
                </w:rPr>
                <w:t xml:space="preserve">I. Pitault</w:t>
              </w:r>
            </w:hyperlink>
          </w:p>
          <w:p>
            <w:pPr/>
            <w:r>
              <w:rPr>
                <w:i w:val="1"/>
                <w:iCs w:val="1"/>
              </w:rPr>
              <w:t xml:space="preserve">6th IFAC Workshop on Lagrangian and Hamiltonian Methods for Non Linear Control</w:t>
            </w:r>
            <w:r>
              <w:rPr/>
              <w:t xml:space="preserve">, May 2018, Valparaiso, Chile. pp.44-49, </w:t>
            </w:r>
            <w:hyperlink r:id="rId309" w:history="1">
              <w:r>
                <w:rPr>
                  <w:color w:val="#410a8c"/>
                  <w:u w:val="single"/>
                </w:rPr>
                <w:t xml:space="preserve">⟨10.1016/j.ifacol.2018.06.012⟩</w:t>
              </w:r>
            </w:hyperlink>
          </w:p>
          <w:p>
            <w:pPr/>
            <w:r>
              <w:rPr/>
              <w:t xml:space="preserve">Communication dans un congrès</w:t>
            </w:r>
          </w:p>
          <w:p>
            <w:pPr/>
            <w:hyperlink r:id="rId306" w:history="1">
              <w:r>
                <w:rPr>
                  <w:color w:val="#410a8c"/>
                  <w:u w:val="single"/>
                </w:rPr>
                <w:t xml:space="preserve">hal-02047199v1</w:t>
              </w:r>
            </w:hyperlink>
          </w:p>
        </w:tc>
      </w:tr>
      <w:tr>
        <w:trPr/>
        <w:tc>
          <w:tcPr>
            <w:noWrap/>
          </w:tcPr>
          <w:p>
            <w:pPr>
              <w:spacing w:after="200"/>
            </w:pPr>
            <w:hyperlink r:id="rId310" w:history="1">
              <w:r>
                <w:rPr>
                  <w:color w:val="1e198e"/>
                  <w:b w:val="1"/>
                  <w:bCs w:val="1"/>
                  <w:u w:val="single"/>
                </w:rPr>
                <w:t xml:space="preserve">Modified Mahoney-Robinson reactor using a static catalytic foam. Characterization</w:t>
              </w:r>
            </w:hyperlink>
          </w:p>
          <w:p>
            <w:pPr/>
            <w:hyperlink r:id="rId40" w:history="1">
              <w:r>
                <w:rPr>
                  <w:color w:val="#410a8c"/>
                  <w:u w:val="single"/>
                </w:rPr>
                <w:t xml:space="preserve">Valérie Meille</w:t>
              </w:r>
            </w:hyperlink>
            <w:r>
              <w:rPr/>
              <w:t xml:space="preserve">,</w:t>
            </w:r>
            <w:hyperlink r:id="rId311" w:history="1">
              <w:r>
                <w:rPr>
                  <w:color w:val="#410a8c"/>
                  <w:u w:val="single"/>
                </w:rPr>
                <w:t xml:space="preserve">Régis Philippe</w:t>
              </w:r>
            </w:hyperlink>
            <w:r>
              <w:rPr/>
              <w:t xml:space="preserve">,</w:t>
            </w:r>
            <w:hyperlink r:id="rId22" w:history="1">
              <w:r>
                <w:rPr>
                  <w:color w:val="#410a8c"/>
                  <w:u w:val="single"/>
                </w:rPr>
                <w:t xml:space="preserve">Isabelle Pitault</w:t>
              </w:r>
            </w:hyperlink>
            <w:r>
              <w:rPr/>
              <w:t xml:space="preserve">,</w:t>
            </w:r>
            <w:hyperlink r:id="rId98" w:history="1">
              <w:r>
                <w:rPr>
                  <w:color w:val="#410a8c"/>
                  <w:u w:val="single"/>
                </w:rPr>
                <w:t xml:space="preserve">Laurent Vanoye</w:t>
              </w:r>
            </w:hyperlink>
            <w:r>
              <w:rPr/>
              <w:t xml:space="preserve">,</w:t>
            </w:r>
            <w:hyperlink r:id="rId99" w:history="1">
              <w:r>
                <w:rPr>
                  <w:color w:val="#410a8c"/>
                  <w:u w:val="single"/>
                </w:rPr>
                <w:t xml:space="preserve">Florica Simescu-Lazar</w:t>
              </w:r>
            </w:hyperlink>
            <w:r>
              <w:rPr/>
              <w:t xml:space="preserve">et al.</w:t>
            </w:r>
          </w:p>
          <w:p>
            <w:pPr/>
            <w:r>
              <w:rPr>
                <w:i w:val="1"/>
                <w:iCs w:val="1"/>
              </w:rPr>
              <w:t xml:space="preserve">2nd Edition of Global Conference on Catalysis, Chemical Engineering &amp; Technology (CAT 2018)</w:t>
            </w:r>
            <w:r>
              <w:rPr/>
              <w:t xml:space="preserve">, Dec 2018, Rome, Italy</w:t>
            </w:r>
          </w:p>
          <w:p>
            <w:pPr/>
            <w:r>
              <w:rPr/>
              <w:t xml:space="preserve">Communication dans un congrès</w:t>
            </w:r>
          </w:p>
          <w:p>
            <w:pPr/>
            <w:hyperlink r:id="rId310" w:history="1">
              <w:r>
                <w:rPr>
                  <w:color w:val="#410a8c"/>
                  <w:u w:val="single"/>
                </w:rPr>
                <w:t xml:space="preserve">hal-02148781v1</w:t>
              </w:r>
            </w:hyperlink>
          </w:p>
        </w:tc>
      </w:tr>
      <w:tr>
        <w:trPr/>
        <w:tc>
          <w:tcPr>
            <w:noWrap/>
          </w:tcPr>
          <w:p>
            <w:pPr>
              <w:spacing w:after="200"/>
            </w:pPr>
            <w:hyperlink r:id="rId312" w:history="1">
              <w:r>
                <w:rPr>
                  <w:color w:val="1e198e"/>
                  <w:b w:val="1"/>
                  <w:bCs w:val="1"/>
                  <w:u w:val="single"/>
                </w:rPr>
                <w:t xml:space="preserve">Kinetic Modeling of Vacuum Residue Hydroconversion in a Semi-batch Slurry Reactor.</w:t>
              </w:r>
            </w:hyperlink>
          </w:p>
          <w:p>
            <w:pPr/>
            <w:hyperlink r:id="rId82" w:history="1">
              <w:r>
                <w:rPr>
                  <w:color w:val="#410a8c"/>
                  <w:u w:val="single"/>
                </w:rPr>
                <w:t xml:space="preserve">Barbara Browning</w:t>
              </w:r>
            </w:hyperlink>
            <w:r>
              <w:rPr/>
              <w:t xml:space="preserve">,</w:t>
            </w:r>
            <w:hyperlink r:id="rId22" w:history="1">
              <w:r>
                <w:rPr>
                  <w:color w:val="#410a8c"/>
                  <w:u w:val="single"/>
                </w:rPr>
                <w:t xml:space="preserve">Isabelle Pitault</w:t>
              </w:r>
            </w:hyperlink>
            <w:r>
              <w:rPr/>
              <w:t xml:space="preserve">,</w:t>
            </w:r>
            <w:hyperlink r:id="rId83" w:history="1">
              <w:r>
                <w:rPr>
                  <w:color w:val="#410a8c"/>
                  <w:u w:val="single"/>
                </w:rPr>
                <w:t xml:space="preserve">Françoise Couenne</w:t>
              </w:r>
            </w:hyperlink>
            <w:r>
              <w:rPr/>
              <w:t xml:space="preserve">,</w:t>
            </w:r>
            <w:hyperlink r:id="rId84" w:history="1">
              <w:r>
                <w:rPr>
                  <w:color w:val="#410a8c"/>
                  <w:u w:val="single"/>
                </w:rPr>
                <w:t xml:space="preserve">Tim Jansen</w:t>
              </w:r>
            </w:hyperlink>
            <w:r>
              <w:rPr/>
              <w:t xml:space="preserve">,</w:t>
            </w:r>
            <w:hyperlink r:id="rId85" w:history="1">
              <w:r>
                <w:rPr>
                  <w:color w:val="#410a8c"/>
                  <w:u w:val="single"/>
                </w:rPr>
                <w:t xml:space="preserve">Maxime Lacroix</w:t>
              </w:r>
            </w:hyperlink>
            <w:r>
              <w:rPr/>
              <w:t xml:space="preserve">et al.</w:t>
            </w:r>
          </w:p>
          <w:p>
            <w:pPr/>
            <w:r>
              <w:rPr>
                <w:i w:val="1"/>
                <w:iCs w:val="1"/>
              </w:rPr>
              <w:t xml:space="preserve">25th International Conference on Chemical Reaction Engineering</w:t>
            </w:r>
            <w:r>
              <w:rPr/>
              <w:t xml:space="preserve">, May 2018, Florence, Italy</w:t>
            </w:r>
          </w:p>
          <w:p>
            <w:pPr/>
            <w:r>
              <w:rPr/>
              <w:t xml:space="preserve">Communication dans un congrès</w:t>
            </w:r>
          </w:p>
          <w:p>
            <w:pPr/>
            <w:hyperlink r:id="rId312" w:history="1">
              <w:r>
                <w:rPr>
                  <w:color w:val="#410a8c"/>
                  <w:u w:val="single"/>
                </w:rPr>
                <w:t xml:space="preserve">hal-02151192v1</w:t>
              </w:r>
            </w:hyperlink>
          </w:p>
        </w:tc>
      </w:tr>
      <w:tr>
        <w:trPr/>
        <w:tc>
          <w:tcPr>
            <w:noWrap/>
          </w:tcPr>
          <w:p>
            <w:pPr>
              <w:spacing w:after="200"/>
            </w:pPr>
            <w:hyperlink r:id="rId313" w:history="1">
              <w:r>
                <w:rPr>
                  <w:color w:val="1e198e"/>
                  <w:b w:val="1"/>
                  <w:bCs w:val="1"/>
                  <w:u w:val="single"/>
                </w:rPr>
                <w:t xml:space="preserve">Modeling study of lignin catalytic hydroconversion in a semi-batch reactor</w:t>
              </w:r>
            </w:hyperlink>
          </w:p>
          <w:p>
            <w:pPr/>
            <w:hyperlink r:id="rId51" w:history="1">
              <w:r>
                <w:rPr>
                  <w:color w:val="#410a8c"/>
                  <w:u w:val="single"/>
                </w:rPr>
                <w:t xml:space="preserve">Junjie Pu</w:t>
              </w:r>
            </w:hyperlink>
            <w:r>
              <w:rPr/>
              <w:t xml:space="preserve">,</w:t>
            </w:r>
            <w:hyperlink r:id="rId22" w:history="1">
              <w:r>
                <w:rPr>
                  <w:color w:val="#410a8c"/>
                  <w:u w:val="single"/>
                </w:rPr>
                <w:t xml:space="preserve">Isabelle Pitault</w:t>
              </w:r>
            </w:hyperlink>
            <w:r>
              <w:rPr/>
              <w:t xml:space="preserve">,</w:t>
            </w:r>
            <w:hyperlink r:id="rId54" w:history="1">
              <w:r>
                <w:rPr>
                  <w:color w:val="#410a8c"/>
                  <w:u w:val="single"/>
                </w:rPr>
                <w:t xml:space="preserve">Mélaz Tayakout-Fayolle</w:t>
              </w:r>
            </w:hyperlink>
            <w:r>
              <w:rPr/>
              <w:t xml:space="preserve">,</w:t>
            </w:r>
            <w:hyperlink r:id="rId292" w:history="1">
              <w:r>
                <w:rPr>
                  <w:color w:val="#410a8c"/>
                  <w:u w:val="single"/>
                </w:rPr>
                <w:t xml:space="preserve">C. Geantet</w:t>
              </w:r>
            </w:hyperlink>
            <w:r>
              <w:rPr/>
              <w:t xml:space="preserve">,</w:t>
            </w:r>
            <w:hyperlink r:id="rId52" w:history="1">
              <w:r>
                <w:rPr>
                  <w:color w:val="#410a8c"/>
                  <w:u w:val="single"/>
                </w:rPr>
                <w:t xml:space="preserve">Dorothée Laurenti</w:t>
              </w:r>
            </w:hyperlink>
          </w:p>
          <w:p>
            <w:pPr/>
            <w:r>
              <w:rPr>
                <w:i w:val="1"/>
                <w:iCs w:val="1"/>
              </w:rPr>
              <w:t xml:space="preserve">8th Tokyo Conference on Advanced Catalytic Science and Technology (TOCAT8)</w:t>
            </w:r>
            <w:r>
              <w:rPr/>
              <w:t xml:space="preserve">, Aug 2018, Yokohama, Japan</w:t>
            </w:r>
          </w:p>
          <w:p>
            <w:pPr/>
            <w:r>
              <w:rPr/>
              <w:t xml:space="preserve">Communication dans un congrès</w:t>
            </w:r>
          </w:p>
          <w:p>
            <w:pPr/>
            <w:hyperlink r:id="rId313" w:history="1">
              <w:r>
                <w:rPr>
                  <w:color w:val="#410a8c"/>
                  <w:u w:val="single"/>
                </w:rPr>
                <w:t xml:space="preserve">hal-02151190v1</w:t>
              </w:r>
            </w:hyperlink>
          </w:p>
        </w:tc>
      </w:tr>
      <w:tr>
        <w:trPr/>
        <w:tc>
          <w:tcPr>
            <w:noWrap/>
          </w:tcPr>
          <w:p>
            <w:pPr>
              <w:spacing w:after="200"/>
            </w:pPr>
            <w:hyperlink r:id="rId314" w:history="1">
              <w:r>
                <w:rPr>
                  <w:color w:val="1e198e"/>
                  <w:b w:val="1"/>
                  <w:bCs w:val="1"/>
                  <w:u w:val="single"/>
                </w:rPr>
                <w:t xml:space="preserve">Extremum-Seeking Based Distributed Optimization of Heat Exchangers Network</w:t>
              </w:r>
            </w:hyperlink>
          </w:p>
          <w:p>
            <w:pPr/>
            <w:hyperlink r:id="rId307" w:history="1">
              <w:r>
                <w:rPr>
                  <w:color w:val="#410a8c"/>
                  <w:u w:val="single"/>
                </w:rPr>
                <w:t xml:space="preserve">B. Zitte</w:t>
              </w:r>
            </w:hyperlink>
            <w:r>
              <w:rPr/>
              <w:t xml:space="preserve">,</w:t>
            </w:r>
            <w:hyperlink r:id="rId308" w:history="1">
              <w:r>
                <w:rPr>
                  <w:color w:val="#410a8c"/>
                  <w:u w:val="single"/>
                </w:rPr>
                <w:t xml:space="preserve">B. Hamroun</w:t>
              </w:r>
            </w:hyperlink>
            <w:r>
              <w:rPr/>
              <w:t xml:space="preserve">,</w:t>
            </w:r>
            <w:hyperlink r:id="rId114" w:history="1">
              <w:r>
                <w:rPr>
                  <w:color w:val="#410a8c"/>
                  <w:u w:val="single"/>
                </w:rPr>
                <w:t xml:space="preserve">F. Couenne</w:t>
              </w:r>
            </w:hyperlink>
            <w:r>
              <w:rPr/>
              <w:t xml:space="preserve">,</w:t>
            </w:r>
            <w:hyperlink r:id="rId113" w:history="1">
              <w:r>
                <w:rPr>
                  <w:color w:val="#410a8c"/>
                  <w:u w:val="single"/>
                </w:rPr>
                <w:t xml:space="preserve">I. Pitault</w:t>
              </w:r>
            </w:hyperlink>
          </w:p>
          <w:p>
            <w:pPr/>
            <w:r>
              <w:rPr>
                <w:i w:val="1"/>
                <w:iCs w:val="1"/>
              </w:rPr>
              <w:t xml:space="preserve">7th IFAC Workshop on Distributed Estimation and Control in Networked Systems (NecSys18)</w:t>
            </w:r>
            <w:r>
              <w:rPr/>
              <w:t xml:space="preserve">, Aug 2018, Groningen, Netherlands. pp.331-336, </w:t>
            </w:r>
            <w:hyperlink r:id="rId315" w:history="1">
              <w:r>
                <w:rPr>
                  <w:color w:val="#410a8c"/>
                  <w:u w:val="single"/>
                </w:rPr>
                <w:t xml:space="preserve">⟨10.1016/j.ifacol.2018.12.057⟩</w:t>
              </w:r>
            </w:hyperlink>
          </w:p>
          <w:p>
            <w:pPr/>
            <w:r>
              <w:rPr/>
              <w:t xml:space="preserve">Communication dans un congrès</w:t>
            </w:r>
          </w:p>
          <w:p>
            <w:pPr/>
            <w:hyperlink r:id="rId314" w:history="1">
              <w:r>
                <w:rPr>
                  <w:color w:val="#410a8c"/>
                  <w:u w:val="single"/>
                </w:rPr>
                <w:t xml:space="preserve">hal-02047201v1</w:t>
              </w:r>
            </w:hyperlink>
          </w:p>
        </w:tc>
      </w:tr>
      <w:tr>
        <w:trPr/>
        <w:tc>
          <w:tcPr>
            <w:noWrap/>
          </w:tcPr>
          <w:p>
            <w:pPr>
              <w:spacing w:after="200"/>
            </w:pPr>
            <w:hyperlink r:id="rId316" w:history="1">
              <w:r>
                <w:rPr>
                  <w:color w:val="1e198e"/>
                  <w:b w:val="1"/>
                  <w:bCs w:val="1"/>
                  <w:u w:val="single"/>
                </w:rPr>
                <w:t xml:space="preserve">Hydroconversion catalytique de la lignine: étude expérimentale et modélisation</w:t>
              </w:r>
            </w:hyperlink>
          </w:p>
          <w:p>
            <w:pPr/>
            <w:hyperlink r:id="rId290" w:history="1">
              <w:r>
                <w:rPr>
                  <w:color w:val="#410a8c"/>
                  <w:u w:val="single"/>
                </w:rPr>
                <w:t xml:space="preserve">J. Pu</w:t>
              </w:r>
            </w:hyperlink>
            <w:r>
              <w:rPr/>
              <w:t xml:space="preserve">,</w:t>
            </w:r>
            <w:hyperlink r:id="rId291" w:history="1">
              <w:r>
                <w:rPr>
                  <w:color w:val="#410a8c"/>
                  <w:u w:val="single"/>
                </w:rPr>
                <w:t xml:space="preserve">D. Laurenti</w:t>
              </w:r>
            </w:hyperlink>
            <w:r>
              <w:rPr/>
              <w:t xml:space="preserve">,</w:t>
            </w:r>
            <w:hyperlink r:id="rId115" w:history="1">
              <w:r>
                <w:rPr>
                  <w:color w:val="#410a8c"/>
                  <w:u w:val="single"/>
                </w:rPr>
                <w:t xml:space="preserve">M. Tayakout</w:t>
              </w:r>
            </w:hyperlink>
            <w:r>
              <w:rPr/>
              <w:t xml:space="preserve">,</w:t>
            </w:r>
            <w:hyperlink r:id="rId113" w:history="1">
              <w:r>
                <w:rPr>
                  <w:color w:val="#410a8c"/>
                  <w:u w:val="single"/>
                </w:rPr>
                <w:t xml:space="preserve">I. Pitault</w:t>
              </w:r>
            </w:hyperlink>
            <w:r>
              <w:rPr/>
              <w:t xml:space="preserve">,</w:t>
            </w:r>
            <w:hyperlink r:id="rId292" w:history="1">
              <w:r>
                <w:rPr>
                  <w:color w:val="#410a8c"/>
                  <w:u w:val="single"/>
                </w:rPr>
                <w:t xml:space="preserve">C. Geantet</w:t>
              </w:r>
            </w:hyperlink>
          </w:p>
          <w:p>
            <w:pPr/>
            <w:r>
              <w:rPr>
                <w:i w:val="1"/>
                <w:iCs w:val="1"/>
              </w:rPr>
              <w:t xml:space="preserve">GECat 2018 (Groupe d’Etude en Catalyse)</w:t>
            </w:r>
            <w:r>
              <w:rPr/>
              <w:t xml:space="preserve">, May 2018, Trégunc, France</w:t>
            </w:r>
          </w:p>
          <w:p>
            <w:pPr/>
            <w:r>
              <w:rPr/>
              <w:t xml:space="preserve">Communication dans un congrès</w:t>
            </w:r>
          </w:p>
          <w:p>
            <w:pPr/>
            <w:hyperlink r:id="rId316" w:history="1">
              <w:r>
                <w:rPr>
                  <w:color w:val="#410a8c"/>
                  <w:u w:val="single"/>
                </w:rPr>
                <w:t xml:space="preserve">hal-01808537v1</w:t>
              </w:r>
            </w:hyperlink>
          </w:p>
        </w:tc>
      </w:tr>
      <w:tr>
        <w:trPr/>
        <w:tc>
          <w:tcPr>
            <w:noWrap/>
          </w:tcPr>
          <w:p>
            <w:pPr>
              <w:spacing w:after="200"/>
            </w:pPr>
            <w:hyperlink r:id="rId317" w:history="1">
              <w:r>
                <w:rPr>
                  <w:color w:val="1e198e"/>
                  <w:b w:val="1"/>
                  <w:bCs w:val="1"/>
                  <w:u w:val="single"/>
                </w:rPr>
                <w:t xml:space="preserve">Kinetic modeling of biomolecular capture processes involved in molecular recognition reaction. Validation by the affinity chromatography technique</w:t>
              </w:r>
            </w:hyperlink>
          </w:p>
          <w:p>
            <w:pPr/>
            <w:hyperlink r:id="rId287" w:history="1">
              <w:r>
                <w:rPr>
                  <w:color w:val="#410a8c"/>
                  <w:u w:val="single"/>
                </w:rPr>
                <w:t xml:space="preserve">Maelenn Robin</w:t>
              </w:r>
            </w:hyperlink>
            <w:r>
              <w:rPr/>
              <w:t xml:space="preserve">,</w:t>
            </w:r>
            <w:hyperlink r:id="rId54" w:history="1">
              <w:r>
                <w:rPr>
                  <w:color w:val="#410a8c"/>
                  <w:u w:val="single"/>
                </w:rPr>
                <w:t xml:space="preserve">Mélaz Tayakout-Fayolle</w:t>
              </w:r>
            </w:hyperlink>
            <w:r>
              <w:rPr/>
              <w:t xml:space="preserve">,</w:t>
            </w:r>
            <w:hyperlink r:id="rId22" w:history="1">
              <w:r>
                <w:rPr>
                  <w:color w:val="#410a8c"/>
                  <w:u w:val="single"/>
                </w:rPr>
                <w:t xml:space="preserve">Isabelle Pitault</w:t>
              </w:r>
            </w:hyperlink>
            <w:r>
              <w:rPr/>
              <w:t xml:space="preserve">,</w:t>
            </w:r>
            <w:hyperlink r:id="rId73" w:history="1">
              <w:r>
                <w:rPr>
                  <w:color w:val="#410a8c"/>
                  <w:u w:val="single"/>
                </w:rPr>
                <w:t xml:space="preserve">Christian Jallut</w:t>
              </w:r>
            </w:hyperlink>
            <w:r>
              <w:rPr/>
              <w:t xml:space="preserve">,</w:t>
            </w:r>
            <w:hyperlink r:id="rId74" w:history="1">
              <w:r>
                <w:rPr>
                  <w:color w:val="#410a8c"/>
                  <w:u w:val="single"/>
                </w:rPr>
                <w:t xml:space="preserve">Laurent Drazek</w:t>
              </w:r>
            </w:hyperlink>
          </w:p>
          <w:p>
            <w:pPr/>
            <w:r>
              <w:rPr>
                <w:i w:val="1"/>
                <w:iCs w:val="1"/>
              </w:rPr>
              <w:t xml:space="preserve">SLAS 2018</w:t>
            </w:r>
            <w:r>
              <w:rPr/>
              <w:t xml:space="preserve">, Feb 2018, San-Diego, United States</w:t>
            </w:r>
          </w:p>
          <w:p>
            <w:pPr/>
            <w:r>
              <w:rPr/>
              <w:t xml:space="preserve">Communication dans un congrès</w:t>
            </w:r>
          </w:p>
          <w:p>
            <w:pPr/>
            <w:hyperlink r:id="rId317" w:history="1">
              <w:r>
                <w:rPr>
                  <w:color w:val="#410a8c"/>
                  <w:u w:val="single"/>
                </w:rPr>
                <w:t xml:space="preserve">hal-02141288v1</w:t>
              </w:r>
            </w:hyperlink>
          </w:p>
        </w:tc>
      </w:tr>
      <w:tr>
        <w:trPr/>
        <w:tc>
          <w:tcPr>
            <w:noWrap/>
          </w:tcPr>
          <w:p>
            <w:pPr>
              <w:spacing w:after="200"/>
            </w:pPr>
            <w:hyperlink r:id="rId318" w:history="1">
              <w:r>
                <w:rPr>
                  <w:color w:val="1e198e"/>
                  <w:b w:val="1"/>
                  <w:bCs w:val="1"/>
                  <w:u w:val="single"/>
                </w:rPr>
                <w:t xml:space="preserve">Thermodynamique des phénomènes irréversibles et automatique</w:t>
              </w:r>
            </w:hyperlink>
          </w:p>
          <w:p>
            <w:pPr/>
            <w:hyperlink r:id="rId268" w:history="1">
              <w:r>
                <w:rPr>
                  <w:color w:val="#410a8c"/>
                  <w:u w:val="single"/>
                </w:rPr>
                <w:t xml:space="preserve">Boussad Hamroun</w:t>
              </w:r>
            </w:hyperlink>
            <w:r>
              <w:rPr/>
              <w:t xml:space="preserve">,</w:t>
            </w:r>
            <w:hyperlink r:id="rId83" w:history="1">
              <w:r>
                <w:rPr>
                  <w:color w:val="#410a8c"/>
                  <w:u w:val="single"/>
                </w:rPr>
                <w:t xml:space="preserve">Françoise Couenne</w:t>
              </w:r>
            </w:hyperlink>
            <w:r>
              <w:rPr/>
              <w:t xml:space="preserve">,</w:t>
            </w:r>
            <w:hyperlink r:id="rId73" w:history="1">
              <w:r>
                <w:rPr>
                  <w:color w:val="#410a8c"/>
                  <w:u w:val="single"/>
                </w:rPr>
                <w:t xml:space="preserve">Christian Jallut</w:t>
              </w:r>
            </w:hyperlink>
            <w:r>
              <w:rPr/>
              <w:t xml:space="preserve">,</w:t>
            </w:r>
            <w:hyperlink r:id="rId22" w:history="1">
              <w:r>
                <w:rPr>
                  <w:color w:val="#410a8c"/>
                  <w:u w:val="single"/>
                </w:rPr>
                <w:t xml:space="preserve">Isabelle Pitault</w:t>
              </w:r>
            </w:hyperlink>
          </w:p>
          <w:p>
            <w:pPr/>
            <w:r>
              <w:rPr>
                <w:i w:val="1"/>
                <w:iCs w:val="1"/>
              </w:rPr>
              <w:t xml:space="preserve">Les journées Exergie</w:t>
            </w:r>
            <w:r>
              <w:rPr/>
              <w:t xml:space="preserve">, Nov 2018, Nancy, France</w:t>
            </w:r>
          </w:p>
          <w:p>
            <w:pPr/>
            <w:r>
              <w:rPr/>
              <w:t xml:space="preserve">Communication dans un congrès</w:t>
            </w:r>
          </w:p>
          <w:p>
            <w:pPr/>
            <w:hyperlink r:id="rId318" w:history="1">
              <w:r>
                <w:rPr>
                  <w:color w:val="#410a8c"/>
                  <w:u w:val="single"/>
                </w:rPr>
                <w:t xml:space="preserve">hal-02150087v1</w:t>
              </w:r>
            </w:hyperlink>
          </w:p>
        </w:tc>
      </w:tr>
      <w:tr>
        <w:trPr/>
        <w:tc>
          <w:tcPr>
            <w:noWrap/>
          </w:tcPr>
          <w:p>
            <w:pPr>
              <w:spacing w:after="200"/>
            </w:pPr>
            <w:hyperlink r:id="rId319" w:history="1">
              <w:r>
                <w:rPr>
                  <w:color w:val="1e198e"/>
                  <w:b w:val="1"/>
                  <w:bCs w:val="1"/>
                  <w:u w:val="single"/>
                </w:rPr>
                <w:t xml:space="preserve">Improvement of the hydrodynamics in packed beds using new shape pellets.</w:t>
              </w:r>
            </w:hyperlink>
          </w:p>
          <w:p>
            <w:pPr/>
            <w:hyperlink r:id="rId22" w:history="1">
              <w:r>
                <w:rPr>
                  <w:color w:val="#410a8c"/>
                  <w:u w:val="single"/>
                </w:rPr>
                <w:t xml:space="preserve">Isabelle Pitault</w:t>
              </w:r>
            </w:hyperlink>
            <w:r>
              <w:rPr/>
              <w:t xml:space="preserve">,</w:t>
            </w:r>
            <w:hyperlink r:id="rId320" w:history="1">
              <w:r>
                <w:rPr>
                  <w:color w:val="#410a8c"/>
                  <w:u w:val="single"/>
                </w:rPr>
                <w:t xml:space="preserve">Amara Fezoua</w:t>
              </w:r>
            </w:hyperlink>
            <w:r>
              <w:rPr/>
              <w:t xml:space="preserve">,</w:t>
            </w:r>
            <w:hyperlink r:id="rId47" w:history="1">
              <w:r>
                <w:rPr>
                  <w:color w:val="#410a8c"/>
                  <w:u w:val="single"/>
                </w:rPr>
                <w:t xml:space="preserve">Marie-Line Zanota</w:t>
              </w:r>
            </w:hyperlink>
            <w:r>
              <w:rPr/>
              <w:t xml:space="preserve">,</w:t>
            </w:r>
            <w:hyperlink r:id="rId321" w:history="1">
              <w:r>
                <w:rPr>
                  <w:color w:val="#410a8c"/>
                  <w:u w:val="single"/>
                </w:rPr>
                <w:t xml:space="preserve">Marie Basin</w:t>
              </w:r>
            </w:hyperlink>
          </w:p>
          <w:p>
            <w:pPr/>
            <w:r>
              <w:rPr>
                <w:i w:val="1"/>
                <w:iCs w:val="1"/>
              </w:rPr>
              <w:t xml:space="preserve">25th International Conference on Chemical Reaction Engineering</w:t>
            </w:r>
            <w:r>
              <w:rPr/>
              <w:t xml:space="preserve">, May 2018, Florence, Italy</w:t>
            </w:r>
          </w:p>
          <w:p>
            <w:pPr/>
            <w:r>
              <w:rPr/>
              <w:t xml:space="preserve">Communication dans un congrès</w:t>
            </w:r>
          </w:p>
          <w:p>
            <w:pPr/>
            <w:hyperlink r:id="rId319" w:history="1">
              <w:r>
                <w:rPr>
                  <w:color w:val="#410a8c"/>
                  <w:u w:val="single"/>
                </w:rPr>
                <w:t xml:space="preserve">hal-02151198v1</w:t>
              </w:r>
            </w:hyperlink>
          </w:p>
        </w:tc>
      </w:tr>
      <w:tr>
        <w:trPr/>
        <w:tc>
          <w:tcPr>
            <w:noWrap/>
          </w:tcPr>
          <w:p>
            <w:pPr>
              <w:spacing w:after="200"/>
            </w:pPr>
            <w:hyperlink r:id="rId322" w:history="1">
              <w:r>
                <w:rPr>
                  <w:color w:val="1e198e"/>
                  <w:b w:val="1"/>
                  <w:bCs w:val="1"/>
                  <w:u w:val="single"/>
                </w:rPr>
                <w:t xml:space="preserve">Modeling of the slurry hydroconversion of an atmospheric residue in a semi-batch reactor</w:t>
              </w:r>
            </w:hyperlink>
          </w:p>
          <w:p>
            <w:pPr/>
            <w:hyperlink r:id="rId91" w:history="1">
              <w:r>
                <w:rPr>
                  <w:color w:val="#410a8c"/>
                  <w:u w:val="single"/>
                </w:rPr>
                <w:t xml:space="preserve">Pedro Alvarez</w:t>
              </w:r>
            </w:hyperlink>
            <w:r>
              <w:rPr/>
              <w:t xml:space="preserve">,</w:t>
            </w:r>
            <w:hyperlink r:id="rId323" w:history="1">
              <w:r>
                <w:rPr>
                  <w:color w:val="#410a8c"/>
                  <w:u w:val="single"/>
                </w:rPr>
                <w:t xml:space="preserve">Luc Bertier</w:t>
              </w:r>
            </w:hyperlink>
            <w:r>
              <w:rPr/>
              <w:t xml:space="preserve">,</w:t>
            </w:r>
            <w:hyperlink r:id="rId82" w:history="1">
              <w:r>
                <w:rPr>
                  <w:color w:val="#410a8c"/>
                  <w:u w:val="single"/>
                </w:rPr>
                <w:t xml:space="preserve">Barbara Browning</w:t>
              </w:r>
            </w:hyperlink>
            <w:r>
              <w:rPr/>
              <w:t xml:space="preserve">,</w:t>
            </w:r>
            <w:hyperlink r:id="rId324" w:history="1">
              <w:r>
                <w:rPr>
                  <w:color w:val="#410a8c"/>
                  <w:u w:val="single"/>
                </w:rPr>
                <w:t xml:space="preserve">Jérémy Maurin</w:t>
              </w:r>
            </w:hyperlink>
            <w:r>
              <w:rPr/>
              <w:t xml:space="preserve">,</w:t>
            </w:r>
            <w:hyperlink r:id="rId84" w:history="1">
              <w:r>
                <w:rPr>
                  <w:color w:val="#410a8c"/>
                  <w:u w:val="single"/>
                </w:rPr>
                <w:t xml:space="preserve">Tim Jansen</w:t>
              </w:r>
            </w:hyperlink>
            <w:r>
              <w:rPr/>
              <w:t xml:space="preserve">et al.</w:t>
            </w:r>
          </w:p>
          <w:p>
            <w:pPr/>
            <w:r>
              <w:rPr>
                <w:i w:val="1"/>
                <w:iCs w:val="1"/>
              </w:rPr>
              <w:t xml:space="preserve">8th Asian-Pacific Chemical Reaction Engineering Symposia (APCRE 2017)</w:t>
            </w:r>
            <w:r>
              <w:rPr/>
              <w:t xml:space="preserve">, Nov 2017, Shanghai, China</w:t>
            </w:r>
          </w:p>
          <w:p>
            <w:pPr/>
            <w:r>
              <w:rPr/>
              <w:t xml:space="preserve">Communication dans un congrès</w:t>
            </w:r>
          </w:p>
          <w:p>
            <w:pPr/>
            <w:hyperlink r:id="rId322" w:history="1">
              <w:r>
                <w:rPr>
                  <w:color w:val="#410a8c"/>
                  <w:u w:val="single"/>
                </w:rPr>
                <w:t xml:space="preserve">hal-02151207v1</w:t>
              </w:r>
            </w:hyperlink>
          </w:p>
        </w:tc>
      </w:tr>
      <w:tr>
        <w:trPr/>
        <w:tc>
          <w:tcPr>
            <w:noWrap/>
          </w:tcPr>
          <w:p>
            <w:pPr>
              <w:spacing w:after="200"/>
            </w:pPr>
            <w:hyperlink r:id="rId325" w:history="1">
              <w:r>
                <w:rPr>
                  <w:color w:val="1e198e"/>
                  <w:b w:val="1"/>
                  <w:bCs w:val="1"/>
                  <w:u w:val="single"/>
                </w:rPr>
                <w:t xml:space="preserve">Catalytic combustion of polycyclic aromatic hydrocarbons (PAH) on proton-exchanged zeolites</w:t>
              </w:r>
            </w:hyperlink>
          </w:p>
          <w:p>
            <w:pPr/>
            <w:hyperlink r:id="rId326" w:history="1">
              <w:r>
                <w:rPr>
                  <w:color w:val="#410a8c"/>
                  <w:u w:val="single"/>
                </w:rPr>
                <w:t xml:space="preserve">Jihène Soufi</w:t>
              </w:r>
            </w:hyperlink>
            <w:r>
              <w:rPr/>
              <w:t xml:space="preserve">,</w:t>
            </w:r>
            <w:hyperlink r:id="rId22" w:history="1">
              <w:r>
                <w:rPr>
                  <w:color w:val="#410a8c"/>
                  <w:u w:val="single"/>
                </w:rPr>
                <w:t xml:space="preserve">Isabelle Pitault</w:t>
              </w:r>
            </w:hyperlink>
            <w:r>
              <w:rPr/>
              <w:t xml:space="preserve">,</w:t>
            </w:r>
            <w:hyperlink r:id="rId327" w:history="1">
              <w:r>
                <w:rPr>
                  <w:color w:val="#410a8c"/>
                  <w:u w:val="single"/>
                </w:rPr>
                <w:t xml:space="preserve">P. Gelin</w:t>
              </w:r>
            </w:hyperlink>
            <w:r>
              <w:rPr/>
              <w:t xml:space="preserve">,</w:t>
            </w:r>
            <w:hyperlink r:id="rId328" w:history="1">
              <w:r>
                <w:rPr>
                  <w:color w:val="#410a8c"/>
                  <w:u w:val="single"/>
                </w:rPr>
                <w:t xml:space="preserve">L. Massin</w:t>
              </w:r>
            </w:hyperlink>
            <w:r>
              <w:rPr/>
              <w:t xml:space="preserve">,</w:t>
            </w:r>
            <w:hyperlink r:id="rId40" w:history="1">
              <w:r>
                <w:rPr>
                  <w:color w:val="#410a8c"/>
                  <w:u w:val="single"/>
                </w:rPr>
                <w:t xml:space="preserve">Valérie Meille</w:t>
              </w:r>
            </w:hyperlink>
            <w:r>
              <w:rPr/>
              <w:t xml:space="preserve">et al.</w:t>
            </w:r>
          </w:p>
          <w:p>
            <w:pPr/>
            <w:r>
              <w:rPr>
                <w:i w:val="1"/>
                <w:iCs w:val="1"/>
              </w:rPr>
              <w:t xml:space="preserve">8th World Congress on Oxidation Catalysis</w:t>
            </w:r>
            <w:r>
              <w:rPr/>
              <w:t xml:space="preserve">, Sep 2017, Cracovie, Poland</w:t>
            </w:r>
          </w:p>
          <w:p>
            <w:pPr/>
            <w:r>
              <w:rPr/>
              <w:t xml:space="preserve">Communication dans un congrès</w:t>
            </w:r>
          </w:p>
          <w:p>
            <w:pPr/>
            <w:hyperlink r:id="rId325" w:history="1">
              <w:r>
                <w:rPr>
                  <w:color w:val="#410a8c"/>
                  <w:u w:val="single"/>
                </w:rPr>
                <w:t xml:space="preserve">hal-02151217v1</w:t>
              </w:r>
            </w:hyperlink>
          </w:p>
        </w:tc>
      </w:tr>
      <w:tr>
        <w:trPr/>
        <w:tc>
          <w:tcPr>
            <w:noWrap/>
          </w:tcPr>
          <w:p>
            <w:pPr>
              <w:spacing w:after="200"/>
            </w:pPr>
            <w:hyperlink r:id="rId329" w:history="1">
              <w:r>
                <w:rPr>
                  <w:color w:val="1e198e"/>
                  <w:b w:val="1"/>
                  <w:bCs w:val="1"/>
                  <w:u w:val="single"/>
                </w:rPr>
                <w:t xml:space="preserve">Effects of bifunctional catalyst composition on selectivity and conversion of Vacuum Gas Oil (VGO) Hydrocracking</w:t>
              </w:r>
            </w:hyperlink>
          </w:p>
          <w:p>
            <w:pPr/>
            <w:hyperlink r:id="rId82" w:history="1">
              <w:r>
                <w:rPr>
                  <w:color w:val="#410a8c"/>
                  <w:u w:val="single"/>
                </w:rPr>
                <w:t xml:space="preserve">Barbara Browning</w:t>
              </w:r>
            </w:hyperlink>
            <w:r>
              <w:rPr/>
              <w:t xml:space="preserve">,</w:t>
            </w:r>
            <w:hyperlink r:id="rId330" w:history="1">
              <w:r>
                <w:rPr>
                  <w:color w:val="#410a8c"/>
                  <w:u w:val="single"/>
                </w:rPr>
                <w:t xml:space="preserve">Pavel Afanasiev</w:t>
              </w:r>
            </w:hyperlink>
            <w:r>
              <w:rPr/>
              <w:t xml:space="preserve">,</w:t>
            </w:r>
            <w:hyperlink r:id="rId22" w:history="1">
              <w:r>
                <w:rPr>
                  <w:color w:val="#410a8c"/>
                  <w:u w:val="single"/>
                </w:rPr>
                <w:t xml:space="preserve">Isabelle Pitault</w:t>
              </w:r>
            </w:hyperlink>
            <w:r>
              <w:rPr/>
              <w:t xml:space="preserve">,</w:t>
            </w:r>
            <w:hyperlink r:id="rId83" w:history="1">
              <w:r>
                <w:rPr>
                  <w:color w:val="#410a8c"/>
                  <w:u w:val="single"/>
                </w:rPr>
                <w:t xml:space="preserve">Françoise Couenne</w:t>
              </w:r>
            </w:hyperlink>
            <w:r>
              <w:rPr/>
              <w:t xml:space="preserve">,</w:t>
            </w:r>
            <w:hyperlink r:id="rId102" w:history="1">
              <w:r>
                <w:rPr>
                  <w:color w:val="#410a8c"/>
                  <w:u w:val="single"/>
                </w:rPr>
                <w:t xml:space="preserve">Melaz Tayakout-Fayolle</w:t>
              </w:r>
            </w:hyperlink>
          </w:p>
          <w:p>
            <w:pPr/>
            <w:r>
              <w:rPr>
                <w:i w:val="1"/>
                <w:iCs w:val="1"/>
              </w:rPr>
              <w:t xml:space="preserve">7th Asia-Pacific Congress on Catalysis, APCAT-7</w:t>
            </w:r>
            <w:r>
              <w:rPr/>
              <w:t xml:space="preserve">, 2017, Bombay, India</w:t>
            </w:r>
          </w:p>
          <w:p>
            <w:pPr/>
            <w:r>
              <w:rPr/>
              <w:t xml:space="preserve">Communication dans un congrès</w:t>
            </w:r>
          </w:p>
          <w:p>
            <w:pPr/>
            <w:hyperlink r:id="rId329" w:history="1">
              <w:r>
                <w:rPr>
                  <w:color w:val="#410a8c"/>
                  <w:u w:val="single"/>
                </w:rPr>
                <w:t xml:space="preserve">hal-01900902v1</w:t>
              </w:r>
            </w:hyperlink>
          </w:p>
        </w:tc>
      </w:tr>
      <w:tr>
        <w:trPr/>
        <w:tc>
          <w:tcPr>
            <w:noWrap/>
          </w:tcPr>
          <w:p>
            <w:pPr>
              <w:spacing w:after="200"/>
            </w:pPr>
            <w:hyperlink r:id="rId331" w:history="1">
              <w:r>
                <w:rPr>
                  <w:color w:val="1e198e"/>
                  <w:b w:val="1"/>
                  <w:bCs w:val="1"/>
                  <w:u w:val="single"/>
                </w:rPr>
                <w:t xml:space="preserve">Lignin catalytic hydroconversion: an experimental and modeling study</w:t>
              </w:r>
            </w:hyperlink>
          </w:p>
          <w:p>
            <w:pPr/>
            <w:hyperlink r:id="rId290" w:history="1">
              <w:r>
                <w:rPr>
                  <w:color w:val="#410a8c"/>
                  <w:u w:val="single"/>
                </w:rPr>
                <w:t xml:space="preserve">J. Pu</w:t>
              </w:r>
            </w:hyperlink>
            <w:r>
              <w:rPr/>
              <w:t xml:space="preserve">,</w:t>
            </w:r>
            <w:hyperlink r:id="rId332" w:history="1">
              <w:r>
                <w:rPr>
                  <w:color w:val="#410a8c"/>
                  <w:u w:val="single"/>
                </w:rPr>
                <w:t xml:space="preserve">T. S. Nguyen</w:t>
              </w:r>
            </w:hyperlink>
            <w:r>
              <w:rPr/>
              <w:t xml:space="preserve">,</w:t>
            </w:r>
            <w:hyperlink r:id="rId291" w:history="1">
              <w:r>
                <w:rPr>
                  <w:color w:val="#410a8c"/>
                  <w:u w:val="single"/>
                </w:rPr>
                <w:t xml:space="preserve">D. Laurenti</w:t>
              </w:r>
            </w:hyperlink>
            <w:r>
              <w:rPr/>
              <w:t xml:space="preserve">,</w:t>
            </w:r>
            <w:hyperlink r:id="rId113" w:history="1">
              <w:r>
                <w:rPr>
                  <w:color w:val="#410a8c"/>
                  <w:u w:val="single"/>
                </w:rPr>
                <w:t xml:space="preserve">I. Pitault</w:t>
              </w:r>
            </w:hyperlink>
            <w:r>
              <w:rPr/>
              <w:t xml:space="preserve">,</w:t>
            </w:r>
            <w:hyperlink r:id="rId115" w:history="1">
              <w:r>
                <w:rPr>
                  <w:color w:val="#410a8c"/>
                  <w:u w:val="single"/>
                </w:rPr>
                <w:t xml:space="preserve">M. Tayakout</w:t>
              </w:r>
            </w:hyperlink>
            <w:r>
              <w:rPr/>
              <w:t xml:space="preserve">et al.</w:t>
            </w:r>
          </w:p>
          <w:p>
            <w:pPr/>
            <w:r>
              <w:rPr>
                <w:i w:val="1"/>
                <w:iCs w:val="1"/>
              </w:rPr>
              <w:t xml:space="preserve">Europacat 2017</w:t>
            </w:r>
            <w:r>
              <w:rPr/>
              <w:t xml:space="preserve">, Aug 2017, Florence, Italy</w:t>
            </w:r>
          </w:p>
          <w:p>
            <w:pPr/>
            <w:r>
              <w:rPr/>
              <w:t xml:space="preserve">Communication dans un congrès</w:t>
            </w:r>
          </w:p>
          <w:p>
            <w:pPr/>
            <w:hyperlink r:id="rId331" w:history="1">
              <w:r>
                <w:rPr>
                  <w:color w:val="#410a8c"/>
                  <w:u w:val="single"/>
                </w:rPr>
                <w:t xml:space="preserve">hal-01586626v1</w:t>
              </w:r>
            </w:hyperlink>
          </w:p>
        </w:tc>
      </w:tr>
      <w:tr>
        <w:trPr/>
        <w:tc>
          <w:tcPr>
            <w:noWrap/>
          </w:tcPr>
          <w:p>
            <w:pPr>
              <w:spacing w:after="200"/>
            </w:pPr>
            <w:hyperlink r:id="rId333" w:history="1">
              <w:r>
                <w:rPr>
                  <w:color w:val="1e198e"/>
                  <w:b w:val="1"/>
                  <w:bCs w:val="1"/>
                  <w:u w:val="single"/>
                </w:rPr>
                <w:t xml:space="preserve">Catalysis: fundamentals and practice summer school</w:t>
              </w:r>
            </w:hyperlink>
          </w:p>
          <w:p>
            <w:pPr/>
            <w:hyperlink r:id="rId51" w:history="1">
              <w:r>
                <w:rPr>
                  <w:color w:val="#410a8c"/>
                  <w:u w:val="single"/>
                </w:rPr>
                <w:t xml:space="preserve">Junjie Pu</w:t>
              </w:r>
            </w:hyperlink>
            <w:r>
              <w:rPr/>
              <w:t xml:space="preserve">,</w:t>
            </w:r>
            <w:hyperlink r:id="rId291" w:history="1">
              <w:r>
                <w:rPr>
                  <w:color w:val="#410a8c"/>
                  <w:u w:val="single"/>
                </w:rPr>
                <w:t xml:space="preserve">D. Laurenti</w:t>
              </w:r>
            </w:hyperlink>
            <w:r>
              <w:rPr/>
              <w:t xml:space="preserve">,</w:t>
            </w:r>
            <w:hyperlink r:id="rId292" w:history="1">
              <w:r>
                <w:rPr>
                  <w:color w:val="#410a8c"/>
                  <w:u w:val="single"/>
                </w:rPr>
                <w:t xml:space="preserve">C. Geantet</w:t>
              </w:r>
            </w:hyperlink>
            <w:r>
              <w:rPr/>
              <w:t xml:space="preserve">,</w:t>
            </w:r>
            <w:hyperlink r:id="rId22" w:history="1">
              <w:r>
                <w:rPr>
                  <w:color w:val="#410a8c"/>
                  <w:u w:val="single"/>
                </w:rPr>
                <w:t xml:space="preserve">Isabelle Pitault</w:t>
              </w:r>
            </w:hyperlink>
            <w:r>
              <w:rPr/>
              <w:t xml:space="preserve">,</w:t>
            </w:r>
            <w:hyperlink r:id="rId54" w:history="1">
              <w:r>
                <w:rPr>
                  <w:color w:val="#410a8c"/>
                  <w:u w:val="single"/>
                </w:rPr>
                <w:t xml:space="preserve">Mélaz Tayakout-Fayolle</w:t>
              </w:r>
            </w:hyperlink>
          </w:p>
          <w:p>
            <w:pPr/>
            <w:r>
              <w:rPr>
                <w:i w:val="1"/>
                <w:iCs w:val="1"/>
              </w:rPr>
              <w:t xml:space="preserve">University of Liverpool, Department of Chemisty</w:t>
            </w:r>
            <w:r>
              <w:rPr/>
              <w:t xml:space="preserve">, Jul 2017, Liverpool, United Kingdom</w:t>
            </w:r>
          </w:p>
          <w:p>
            <w:pPr/>
            <w:r>
              <w:rPr/>
              <w:t xml:space="preserve">Communication dans un congrès</w:t>
            </w:r>
          </w:p>
          <w:p>
            <w:pPr/>
            <w:hyperlink r:id="rId333" w:history="1">
              <w:r>
                <w:rPr>
                  <w:color w:val="#410a8c"/>
                  <w:u w:val="single"/>
                </w:rPr>
                <w:t xml:space="preserve">hal-01586601v1</w:t>
              </w:r>
            </w:hyperlink>
          </w:p>
        </w:tc>
      </w:tr>
      <w:tr>
        <w:trPr/>
        <w:tc>
          <w:tcPr>
            <w:noWrap/>
          </w:tcPr>
          <w:p>
            <w:pPr>
              <w:spacing w:after="200"/>
            </w:pPr>
            <w:hyperlink r:id="rId334" w:history="1">
              <w:r>
                <w:rPr>
                  <w:color w:val="1e198e"/>
                  <w:b w:val="1"/>
                  <w:bCs w:val="1"/>
                  <w:u w:val="single"/>
                </w:rPr>
                <w:t xml:space="preserve">Réacteurs catalytiques structurés : Caractérisation morphologique et thermique des mousses métalliques.</w:t>
              </w:r>
            </w:hyperlink>
          </w:p>
          <w:p>
            <w:pPr/>
            <w:hyperlink r:id="rId47" w:history="1">
              <w:r>
                <w:rPr>
                  <w:color w:val="#410a8c"/>
                  <w:u w:val="single"/>
                </w:rPr>
                <w:t xml:space="preserve">Marie-Line Zanota</w:t>
              </w:r>
            </w:hyperlink>
            <w:r>
              <w:rPr/>
              <w:t xml:space="preserve">,</w:t>
            </w:r>
            <w:hyperlink r:id="rId335" w:history="1">
              <w:r>
                <w:rPr>
                  <w:color w:val="#410a8c"/>
                  <w:u w:val="single"/>
                </w:rPr>
                <w:t xml:space="preserve">Jonathan Gerardin</w:t>
              </w:r>
            </w:hyperlink>
            <w:r>
              <w:rPr/>
              <w:t xml:space="preserve">,</w:t>
            </w:r>
            <w:hyperlink r:id="rId336" w:history="1">
              <w:r>
                <w:rPr>
                  <w:color w:val="#410a8c"/>
                  <w:u w:val="single"/>
                </w:rPr>
                <w:t xml:space="preserve">Frederic Bornette</w:t>
              </w:r>
            </w:hyperlink>
            <w:r>
              <w:rPr/>
              <w:t xml:space="preserve">,</w:t>
            </w:r>
            <w:hyperlink r:id="rId22" w:history="1">
              <w:r>
                <w:rPr>
                  <w:color w:val="#410a8c"/>
                  <w:u w:val="single"/>
                </w:rPr>
                <w:t xml:space="preserve">Isabelle Pitault</w:t>
              </w:r>
            </w:hyperlink>
            <w:r>
              <w:rPr/>
              <w:t xml:space="preserve">,</w:t>
            </w:r>
            <w:hyperlink r:id="rId337" w:history="1">
              <w:r>
                <w:rPr>
                  <w:color w:val="#410a8c"/>
                  <w:u w:val="single"/>
                </w:rPr>
                <w:t xml:space="preserve">David Edouard</w:t>
              </w:r>
            </w:hyperlink>
            <w:r>
              <w:rPr/>
              <w:t xml:space="preserve">et al.</w:t>
            </w:r>
          </w:p>
          <w:p>
            <w:pPr/>
            <w:r>
              <w:rPr>
                <w:i w:val="1"/>
                <w:iCs w:val="1"/>
              </w:rPr>
              <w:t xml:space="preserve">SFGP 2017</w:t>
            </w:r>
            <w:r>
              <w:rPr/>
              <w:t xml:space="preserve">, Jul 2017, Nancy, France</w:t>
            </w:r>
          </w:p>
          <w:p>
            <w:pPr/>
            <w:r>
              <w:rPr/>
              <w:t xml:space="preserve">Communication dans un congrès</w:t>
            </w:r>
          </w:p>
          <w:p>
            <w:pPr/>
            <w:hyperlink r:id="rId334" w:history="1">
              <w:r>
                <w:rPr>
                  <w:color w:val="#410a8c"/>
                  <w:u w:val="single"/>
                </w:rPr>
                <w:t xml:space="preserve">hal-01996685v1</w:t>
              </w:r>
            </w:hyperlink>
          </w:p>
        </w:tc>
      </w:tr>
      <w:tr>
        <w:trPr/>
        <w:tc>
          <w:tcPr>
            <w:noWrap/>
          </w:tcPr>
          <w:p>
            <w:pPr>
              <w:spacing w:after="200"/>
            </w:pPr>
            <w:hyperlink r:id="rId338" w:history="1">
              <w:r>
                <w:rPr>
                  <w:color w:val="1e198e"/>
                  <w:b w:val="1"/>
                  <w:bCs w:val="1"/>
                  <w:u w:val="single"/>
                </w:rPr>
                <w:t xml:space="preserve">Catalytic hydroconversion of lignin towards aromatic compounds in a semibatch reactor</w:t>
              </w:r>
            </w:hyperlink>
          </w:p>
          <w:p>
            <w:pPr/>
            <w:hyperlink r:id="rId290" w:history="1">
              <w:r>
                <w:rPr>
                  <w:color w:val="#410a8c"/>
                  <w:u w:val="single"/>
                </w:rPr>
                <w:t xml:space="preserve">J. Pu</w:t>
              </w:r>
            </w:hyperlink>
            <w:r>
              <w:rPr/>
              <w:t xml:space="preserve">,</w:t>
            </w:r>
            <w:hyperlink r:id="rId291" w:history="1">
              <w:r>
                <w:rPr>
                  <w:color w:val="#410a8c"/>
                  <w:u w:val="single"/>
                </w:rPr>
                <w:t xml:space="preserve">D. Laurenti</w:t>
              </w:r>
            </w:hyperlink>
            <w:r>
              <w:rPr/>
              <w:t xml:space="preserve">,</w:t>
            </w:r>
            <w:hyperlink r:id="rId292" w:history="1">
              <w:r>
                <w:rPr>
                  <w:color w:val="#410a8c"/>
                  <w:u w:val="single"/>
                </w:rPr>
                <w:t xml:space="preserve">C. Geantet</w:t>
              </w:r>
            </w:hyperlink>
            <w:r>
              <w:rPr/>
              <w:t xml:space="preserve">,</w:t>
            </w:r>
            <w:hyperlink r:id="rId113" w:history="1">
              <w:r>
                <w:rPr>
                  <w:color w:val="#410a8c"/>
                  <w:u w:val="single"/>
                </w:rPr>
                <w:t xml:space="preserve">I. Pitault</w:t>
              </w:r>
            </w:hyperlink>
            <w:r>
              <w:rPr/>
              <w:t xml:space="preserve">,</w:t>
            </w:r>
            <w:hyperlink r:id="rId115" w:history="1">
              <w:r>
                <w:rPr>
                  <w:color w:val="#410a8c"/>
                  <w:u w:val="single"/>
                </w:rPr>
                <w:t xml:space="preserve">M. Tayakout</w:t>
              </w:r>
            </w:hyperlink>
          </w:p>
          <w:p>
            <w:pPr/>
            <w:r>
              <w:rPr>
                <w:i w:val="1"/>
                <w:iCs w:val="1"/>
              </w:rPr>
              <w:t xml:space="preserve">International Symposium on Catalysis in Multiphase Reactors and Multifunctional Reactors (CAMURE-10)</w:t>
            </w:r>
            <w:r>
              <w:rPr/>
              <w:t xml:space="preserve">, Jul 2017, Qingdao, China</w:t>
            </w:r>
          </w:p>
          <w:p>
            <w:pPr/>
            <w:r>
              <w:rPr/>
              <w:t xml:space="preserve">Communication dans un congrès</w:t>
            </w:r>
          </w:p>
          <w:p>
            <w:pPr/>
            <w:hyperlink r:id="rId338" w:history="1">
              <w:r>
                <w:rPr>
                  <w:color w:val="#410a8c"/>
                  <w:u w:val="single"/>
                </w:rPr>
                <w:t xml:space="preserve">hal-01559049v1</w:t>
              </w:r>
            </w:hyperlink>
          </w:p>
        </w:tc>
      </w:tr>
      <w:tr>
        <w:trPr/>
        <w:tc>
          <w:tcPr>
            <w:noWrap/>
          </w:tcPr>
          <w:p>
            <w:pPr>
              <w:spacing w:after="200"/>
            </w:pPr>
            <w:hyperlink r:id="rId339" w:history="1">
              <w:r>
                <w:rPr>
                  <w:color w:val="1e198e"/>
                  <w:b w:val="1"/>
                  <w:bCs w:val="1"/>
                  <w:u w:val="single"/>
                </w:rPr>
                <w:t xml:space="preserve">Model-based optimization of parameters for degradation reaction of an organophosphorus pesticide, Paraoxon, using CeO2 nanoparticles in water media .</w:t>
              </w:r>
            </w:hyperlink>
          </w:p>
          <w:p>
            <w:pPr/>
            <w:hyperlink r:id="rId105" w:history="1">
              <w:r>
                <w:rPr>
                  <w:color w:val="#410a8c"/>
                  <w:u w:val="single"/>
                </w:rPr>
                <w:t xml:space="preserve">Alicia Salerno</w:t>
              </w:r>
            </w:hyperlink>
            <w:r>
              <w:rPr/>
              <w:t xml:space="preserve">,</w:t>
            </w:r>
            <w:hyperlink r:id="rId26" w:history="1">
              <w:r>
                <w:rPr>
                  <w:color w:val="#410a8c"/>
                  <w:u w:val="single"/>
                </w:rPr>
                <w:t xml:space="preserve">Stephanie Briancon</w:t>
              </w:r>
            </w:hyperlink>
            <w:r>
              <w:rPr/>
              <w:t xml:space="preserve">,</w:t>
            </w:r>
            <w:hyperlink r:id="rId106" w:history="1">
              <w:r>
                <w:rPr>
                  <w:color w:val="#410a8c"/>
                  <w:u w:val="single"/>
                </w:rPr>
                <w:t xml:space="preserve">Thierry Devers</w:t>
              </w:r>
            </w:hyperlink>
            <w:r>
              <w:rPr/>
              <w:t xml:space="preserve">,</w:t>
            </w:r>
            <w:hyperlink r:id="rId340" w:history="1">
              <w:r>
                <w:rPr>
                  <w:color w:val="#410a8c"/>
                  <w:u w:val="single"/>
                </w:rPr>
                <w:t xml:space="preserve">Jacqueline Pelletier</w:t>
              </w:r>
            </w:hyperlink>
            <w:r>
              <w:rPr/>
              <w:t xml:space="preserve">,</w:t>
            </w:r>
            <w:hyperlink r:id="rId22" w:history="1">
              <w:r>
                <w:rPr>
                  <w:color w:val="#410a8c"/>
                  <w:u w:val="single"/>
                </w:rPr>
                <w:t xml:space="preserve">Isabelle Pitault</w:t>
              </w:r>
            </w:hyperlink>
          </w:p>
          <w:p>
            <w:pPr/>
            <w:r>
              <w:rPr>
                <w:i w:val="1"/>
                <w:iCs w:val="1"/>
              </w:rPr>
              <w:t xml:space="preserve">CBRNE2017</w:t>
            </w:r>
            <w:r>
              <w:rPr/>
              <w:t xml:space="preserve">, May 2017, Lyon, France</w:t>
            </w:r>
          </w:p>
          <w:p>
            <w:pPr/>
            <w:r>
              <w:rPr/>
              <w:t xml:space="preserve">Communication dans un congrès</w:t>
            </w:r>
          </w:p>
          <w:p>
            <w:pPr/>
            <w:hyperlink r:id="rId339" w:history="1">
              <w:r>
                <w:rPr>
                  <w:color w:val="#410a8c"/>
                  <w:u w:val="single"/>
                </w:rPr>
                <w:t xml:space="preserve">hal-02151220v1</w:t>
              </w:r>
            </w:hyperlink>
          </w:p>
        </w:tc>
      </w:tr>
      <w:tr>
        <w:trPr/>
        <w:tc>
          <w:tcPr>
            <w:noWrap/>
          </w:tcPr>
          <w:p>
            <w:pPr>
              <w:spacing w:after="200"/>
            </w:pPr>
            <w:hyperlink r:id="rId341" w:history="1">
              <w:r>
                <w:rPr>
                  <w:color w:val="1e198e"/>
                  <w:b w:val="1"/>
                  <w:bCs w:val="1"/>
                  <w:u w:val="single"/>
                </w:rPr>
                <w:t xml:space="preserve">Effective thermal conductivity of open cell foams for gas-solid reactors.</w:t>
              </w:r>
            </w:hyperlink>
          </w:p>
          <w:p>
            <w:pPr/>
            <w:hyperlink r:id="rId47" w:history="1">
              <w:r>
                <w:rPr>
                  <w:color w:val="#410a8c"/>
                  <w:u w:val="single"/>
                </w:rPr>
                <w:t xml:space="preserve">Marie-Line Zanota</w:t>
              </w:r>
            </w:hyperlink>
            <w:r>
              <w:rPr/>
              <w:t xml:space="preserve">,</w:t>
            </w:r>
            <w:hyperlink r:id="rId342" w:history="1">
              <w:r>
                <w:rPr>
                  <w:color w:val="#410a8c"/>
                  <w:u w:val="single"/>
                </w:rPr>
                <w:t xml:space="preserve">Jonathan Gérardin</w:t>
              </w:r>
            </w:hyperlink>
            <w:r>
              <w:rPr/>
              <w:t xml:space="preserve">,</w:t>
            </w:r>
            <w:hyperlink r:id="rId22" w:history="1">
              <w:r>
                <w:rPr>
                  <w:color w:val="#410a8c"/>
                  <w:u w:val="single"/>
                </w:rPr>
                <w:t xml:space="preserve">Isabelle Pitault</w:t>
              </w:r>
            </w:hyperlink>
            <w:r>
              <w:rPr/>
              <w:t xml:space="preserve">,</w:t>
            </w:r>
            <w:hyperlink r:id="rId337" w:history="1">
              <w:r>
                <w:rPr>
                  <w:color w:val="#410a8c"/>
                  <w:u w:val="single"/>
                </w:rPr>
                <w:t xml:space="preserve">David Edouard</w:t>
              </w:r>
            </w:hyperlink>
            <w:r>
              <w:rPr/>
              <w:t xml:space="preserve">,</w:t>
            </w:r>
            <w:hyperlink r:id="rId311" w:history="1">
              <w:r>
                <w:rPr>
                  <w:color w:val="#410a8c"/>
                  <w:u w:val="single"/>
                </w:rPr>
                <w:t xml:space="preserve">Régis Philippe</w:t>
              </w:r>
            </w:hyperlink>
          </w:p>
          <w:p>
            <w:pPr/>
            <w:r>
              <w:rPr>
                <w:i w:val="1"/>
                <w:iCs w:val="1"/>
              </w:rPr>
              <w:t xml:space="preserve">International Conference on Dynamic Behaviour of Cellular Materials</w:t>
            </w:r>
            <w:r>
              <w:rPr/>
              <w:t xml:space="preserve">, Sep 2017, Aveiro, Portugal</w:t>
            </w:r>
          </w:p>
          <w:p>
            <w:pPr/>
            <w:r>
              <w:rPr/>
              <w:t xml:space="preserve">Communication dans un congrès</w:t>
            </w:r>
          </w:p>
          <w:p>
            <w:pPr/>
            <w:hyperlink r:id="rId341" w:history="1">
              <w:r>
                <w:rPr>
                  <w:color w:val="#410a8c"/>
                  <w:u w:val="single"/>
                </w:rPr>
                <w:t xml:space="preserve">hal-02151214v1</w:t>
              </w:r>
            </w:hyperlink>
          </w:p>
        </w:tc>
      </w:tr>
      <w:tr>
        <w:trPr/>
        <w:tc>
          <w:tcPr>
            <w:noWrap/>
          </w:tcPr>
          <w:p>
            <w:pPr>
              <w:spacing w:after="200"/>
            </w:pPr>
            <w:hyperlink r:id="rId343" w:history="1">
              <w:r>
                <w:rPr>
                  <w:color w:val="1e198e"/>
                  <w:b w:val="1"/>
                  <w:bCs w:val="1"/>
                  <w:u w:val="single"/>
                </w:rPr>
                <w:t xml:space="preserve">Lignin solvolyse study</w:t>
              </w:r>
            </w:hyperlink>
          </w:p>
          <w:p>
            <w:pPr/>
            <w:hyperlink r:id="rId247" w:history="1">
              <w:r>
                <w:rPr>
                  <w:color w:val="#410a8c"/>
                  <w:u w:val="single"/>
                </w:rPr>
                <w:t xml:space="preserve">Aurélie Galfré</w:t>
              </w:r>
            </w:hyperlink>
            <w:r>
              <w:rPr/>
              <w:t xml:space="preserve">,</w:t>
            </w:r>
            <w:hyperlink r:id="rId344" w:history="1">
              <w:r>
                <w:rPr>
                  <w:color w:val="#410a8c"/>
                  <w:u w:val="single"/>
                </w:rPr>
                <w:t xml:space="preserve">Emilie Gagniere</w:t>
              </w:r>
            </w:hyperlink>
            <w:r>
              <w:rPr/>
              <w:t xml:space="preserve">,</w:t>
            </w:r>
            <w:hyperlink r:id="rId22" w:history="1">
              <w:r>
                <w:rPr>
                  <w:color w:val="#410a8c"/>
                  <w:u w:val="single"/>
                </w:rPr>
                <w:t xml:space="preserve">Isabelle Pitault</w:t>
              </w:r>
            </w:hyperlink>
            <w:r>
              <w:rPr/>
              <w:t xml:space="preserve">,</w:t>
            </w:r>
            <w:hyperlink r:id="rId345" w:history="1">
              <w:r>
                <w:rPr>
                  <w:color w:val="#410a8c"/>
                  <w:u w:val="single"/>
                </w:rPr>
                <w:t xml:space="preserve">François Puel</w:t>
              </w:r>
            </w:hyperlink>
            <w:r>
              <w:rPr/>
              <w:t xml:space="preserve">,</w:t>
            </w:r>
            <w:hyperlink r:id="rId54" w:history="1">
              <w:r>
                <w:rPr>
                  <w:color w:val="#410a8c"/>
                  <w:u w:val="single"/>
                </w:rPr>
                <w:t xml:space="preserve">Mélaz Tayakout-Fayolle</w:t>
              </w:r>
            </w:hyperlink>
          </w:p>
          <w:p>
            <w:pPr/>
            <w:r>
              <w:rPr>
                <w:i w:val="1"/>
                <w:iCs w:val="1"/>
              </w:rPr>
              <w:t xml:space="preserve">19th International Symposium on the Wood, Fibre and Pulping Chemistry ISWFPC</w:t>
            </w:r>
            <w:r>
              <w:rPr/>
              <w:t xml:space="preserve">, Aug 2017, Porto Seguro, Brazil</w:t>
            </w:r>
          </w:p>
          <w:p>
            <w:pPr/>
            <w:r>
              <w:rPr/>
              <w:t xml:space="preserve">Communication dans un congrès</w:t>
            </w:r>
          </w:p>
          <w:p>
            <w:pPr/>
            <w:hyperlink r:id="rId343" w:history="1">
              <w:r>
                <w:rPr>
                  <w:color w:val="#410a8c"/>
                  <w:u w:val="single"/>
                </w:rPr>
                <w:t xml:space="preserve">hal-01820534v1</w:t>
              </w:r>
            </w:hyperlink>
          </w:p>
        </w:tc>
      </w:tr>
      <w:tr>
        <w:trPr/>
        <w:tc>
          <w:tcPr>
            <w:noWrap/>
          </w:tcPr>
          <w:p>
            <w:pPr>
              <w:spacing w:after="200"/>
            </w:pPr>
            <w:hyperlink r:id="rId346" w:history="1">
              <w:r>
                <w:rPr>
                  <w:color w:val="1e198e"/>
                  <w:b w:val="1"/>
                  <w:bCs w:val="1"/>
                  <w:u w:val="single"/>
                </w:rPr>
                <w:t xml:space="preserve">Solvolyse de la lignine</w:t>
              </w:r>
            </w:hyperlink>
          </w:p>
          <w:p>
            <w:pPr/>
            <w:hyperlink r:id="rId247" w:history="1">
              <w:r>
                <w:rPr>
                  <w:color w:val="#410a8c"/>
                  <w:u w:val="single"/>
                </w:rPr>
                <w:t xml:space="preserve">Aurélie Galfré</w:t>
              </w:r>
            </w:hyperlink>
            <w:r>
              <w:rPr/>
              <w:t xml:space="preserve">,</w:t>
            </w:r>
            <w:hyperlink r:id="rId344" w:history="1">
              <w:r>
                <w:rPr>
                  <w:color w:val="#410a8c"/>
                  <w:u w:val="single"/>
                </w:rPr>
                <w:t xml:space="preserve">Emilie Gagniere</w:t>
              </w:r>
            </w:hyperlink>
            <w:r>
              <w:rPr/>
              <w:t xml:space="preserve">,</w:t>
            </w:r>
            <w:hyperlink r:id="rId22" w:history="1">
              <w:r>
                <w:rPr>
                  <w:color w:val="#410a8c"/>
                  <w:u w:val="single"/>
                </w:rPr>
                <w:t xml:space="preserve">Isabelle Pitault</w:t>
              </w:r>
            </w:hyperlink>
            <w:r>
              <w:rPr/>
              <w:t xml:space="preserve">,</w:t>
            </w:r>
            <w:hyperlink r:id="rId345" w:history="1">
              <w:r>
                <w:rPr>
                  <w:color w:val="#410a8c"/>
                  <w:u w:val="single"/>
                </w:rPr>
                <w:t xml:space="preserve">François Puel</w:t>
              </w:r>
            </w:hyperlink>
          </w:p>
          <w:p>
            <w:pPr/>
            <w:r>
              <w:rPr>
                <w:i w:val="1"/>
                <w:iCs w:val="1"/>
              </w:rPr>
              <w:t xml:space="preserve">16ème Congrès de la Société Française de Génie des Procédés SFGP 2017</w:t>
            </w:r>
            <w:r>
              <w:rPr/>
              <w:t xml:space="preserve">, Jul 2017, Nancy, France</w:t>
            </w:r>
          </w:p>
          <w:p>
            <w:pPr/>
            <w:r>
              <w:rPr/>
              <w:t xml:space="preserve">Communication dans un congrès</w:t>
            </w:r>
          </w:p>
          <w:p>
            <w:pPr/>
            <w:hyperlink r:id="rId346" w:history="1">
              <w:r>
                <w:rPr>
                  <w:color w:val="#410a8c"/>
                  <w:u w:val="single"/>
                </w:rPr>
                <w:t xml:space="preserve">hal-01823007v1</w:t>
              </w:r>
            </w:hyperlink>
          </w:p>
        </w:tc>
      </w:tr>
      <w:tr>
        <w:trPr/>
        <w:tc>
          <w:tcPr>
            <w:noWrap/>
          </w:tcPr>
          <w:p>
            <w:pPr>
              <w:spacing w:after="200"/>
            </w:pPr>
            <w:hyperlink r:id="rId347" w:history="1">
              <w:r>
                <w:rPr>
                  <w:color w:val="1e198e"/>
                  <w:b w:val="1"/>
                  <w:bCs w:val="1"/>
                  <w:u w:val="single"/>
                </w:rPr>
                <w:t xml:space="preserve">Mesures de conductivités thermiques et de coefficients de transfert de matière dans les mousses pour des applications catalytiques fluide/solide et gaz/liquide/solide.</w:t>
              </w:r>
            </w:hyperlink>
          </w:p>
          <w:p>
            <w:pPr/>
            <w:hyperlink r:id="rId22" w:history="1">
              <w:r>
                <w:rPr>
                  <w:color w:val="#410a8c"/>
                  <w:u w:val="single"/>
                </w:rPr>
                <w:t xml:space="preserve">Isabelle Pitault</w:t>
              </w:r>
            </w:hyperlink>
            <w:r>
              <w:rPr/>
              <w:t xml:space="preserve">,</w:t>
            </w:r>
            <w:hyperlink r:id="rId47" w:history="1">
              <w:r>
                <w:rPr>
                  <w:color w:val="#410a8c"/>
                  <w:u w:val="single"/>
                </w:rPr>
                <w:t xml:space="preserve">Marie-Line Zanota</w:t>
              </w:r>
            </w:hyperlink>
            <w:r>
              <w:rPr/>
              <w:t xml:space="preserve">,</w:t>
            </w:r>
            <w:hyperlink r:id="rId335" w:history="1">
              <w:r>
                <w:rPr>
                  <w:color w:val="#410a8c"/>
                  <w:u w:val="single"/>
                </w:rPr>
                <w:t xml:space="preserve">Jonathan Gerardin</w:t>
              </w:r>
            </w:hyperlink>
          </w:p>
          <w:p>
            <w:pPr/>
            <w:r>
              <w:rPr>
                <w:i w:val="1"/>
                <w:iCs w:val="1"/>
              </w:rPr>
              <w:t xml:space="preserve">Journée « Mousses » SFT-FIC</w:t>
            </w:r>
            <w:r>
              <w:rPr/>
              <w:t xml:space="preserve">, 2016, Paris, France</w:t>
            </w:r>
          </w:p>
          <w:p>
            <w:pPr/>
            <w:r>
              <w:rPr/>
              <w:t xml:space="preserve">Communication dans un congrès</w:t>
            </w:r>
          </w:p>
          <w:p>
            <w:pPr/>
            <w:hyperlink r:id="rId347" w:history="1">
              <w:r>
                <w:rPr>
                  <w:color w:val="#410a8c"/>
                  <w:u w:val="single"/>
                </w:rPr>
                <w:t xml:space="preserve">hal-01905355v1</w:t>
              </w:r>
            </w:hyperlink>
          </w:p>
        </w:tc>
      </w:tr>
      <w:tr>
        <w:trPr/>
        <w:tc>
          <w:tcPr>
            <w:noWrap/>
          </w:tcPr>
          <w:p>
            <w:pPr>
              <w:spacing w:after="200"/>
            </w:pPr>
            <w:hyperlink r:id="rId348" w:history="1">
              <w:r>
                <w:rPr>
                  <w:color w:val="1e198e"/>
                  <w:b w:val="1"/>
                  <w:bCs w:val="1"/>
                  <w:u w:val="single"/>
                </w:rPr>
                <w:t xml:space="preserve">Réacteurs catalytiques structurés : Caractérisation des milieux poreux tel que les mousses métalliques.</w:t>
              </w:r>
            </w:hyperlink>
          </w:p>
          <w:p>
            <w:pPr/>
            <w:hyperlink r:id="rId47" w:history="1">
              <w:r>
                <w:rPr>
                  <w:color w:val="#410a8c"/>
                  <w:u w:val="single"/>
                </w:rPr>
                <w:t xml:space="preserve">Marie-Line Zanota</w:t>
              </w:r>
            </w:hyperlink>
            <w:r>
              <w:rPr/>
              <w:t xml:space="preserve">,</w:t>
            </w:r>
            <w:hyperlink r:id="rId22" w:history="1">
              <w:r>
                <w:rPr>
                  <w:color w:val="#410a8c"/>
                  <w:u w:val="single"/>
                </w:rPr>
                <w:t xml:space="preserve">Isabelle Pitault</w:t>
              </w:r>
            </w:hyperlink>
            <w:r>
              <w:rPr/>
              <w:t xml:space="preserve">,</w:t>
            </w:r>
            <w:hyperlink r:id="rId335" w:history="1">
              <w:r>
                <w:rPr>
                  <w:color w:val="#410a8c"/>
                  <w:u w:val="single"/>
                </w:rPr>
                <w:t xml:space="preserve">Jonathan Gerardin</w:t>
              </w:r>
            </w:hyperlink>
            <w:r>
              <w:rPr/>
              <w:t xml:space="preserve">,</w:t>
            </w:r>
            <w:hyperlink r:id="rId336" w:history="1">
              <w:r>
                <w:rPr>
                  <w:color w:val="#410a8c"/>
                  <w:u w:val="single"/>
                </w:rPr>
                <w:t xml:space="preserve">Frederic Bornette</w:t>
              </w:r>
            </w:hyperlink>
            <w:r>
              <w:rPr/>
              <w:t xml:space="preserve">,</w:t>
            </w:r>
            <w:hyperlink r:id="rId349" w:history="1">
              <w:r>
                <w:rPr>
                  <w:color w:val="#410a8c"/>
                  <w:u w:val="single"/>
                </w:rPr>
                <w:t xml:space="preserve">Regis Philippe</w:t>
              </w:r>
            </w:hyperlink>
            <w:r>
              <w:rPr/>
              <w:t xml:space="preserve">et al.</w:t>
            </w:r>
          </w:p>
          <w:p>
            <w:pPr/>
            <w:r>
              <w:rPr>
                <w:i w:val="1"/>
                <w:iCs w:val="1"/>
              </w:rPr>
              <w:t xml:space="preserve">13èmes Journéess d'études des Milieux Poreux 2016</w:t>
            </w:r>
            <w:r>
              <w:rPr/>
              <w:t xml:space="preserve">, Oct 2016, Anglet, France</w:t>
            </w:r>
          </w:p>
          <w:p>
            <w:pPr/>
            <w:r>
              <w:rPr/>
              <w:t xml:space="preserve">Communication dans un congrès</w:t>
            </w:r>
          </w:p>
          <w:p>
            <w:pPr/>
            <w:hyperlink r:id="rId348" w:history="1">
              <w:r>
                <w:rPr>
                  <w:color w:val="#410a8c"/>
                  <w:u w:val="single"/>
                </w:rPr>
                <w:t xml:space="preserve">hal-01394512v1</w:t>
              </w:r>
            </w:hyperlink>
          </w:p>
        </w:tc>
      </w:tr>
      <w:tr>
        <w:trPr/>
        <w:tc>
          <w:tcPr>
            <w:noWrap/>
          </w:tcPr>
          <w:p>
            <w:pPr>
              <w:spacing w:after="200"/>
            </w:pPr>
            <w:hyperlink r:id="rId350" w:history="1">
              <w:r>
                <w:rPr>
                  <w:color w:val="1e198e"/>
                  <w:b w:val="1"/>
                  <w:bCs w:val="1"/>
                  <w:u w:val="single"/>
                </w:rPr>
                <w:t xml:space="preserve">Improvement of a Kinetic Model for the Hydroconversion of an Atmospheric Residue in a Slurry Semi-batch Reactor</w:t>
              </w:r>
            </w:hyperlink>
          </w:p>
          <w:p>
            <w:pPr/>
            <w:hyperlink r:id="rId351" w:history="1">
              <w:r>
                <w:rPr>
                  <w:color w:val="#410a8c"/>
                  <w:u w:val="single"/>
                </w:rPr>
                <w:t xml:space="preserve">P. Alvarez</w:t>
              </w:r>
            </w:hyperlink>
            <w:r>
              <w:rPr/>
              <w:t xml:space="preserve">,</w:t>
            </w:r>
            <w:hyperlink r:id="rId292" w:history="1">
              <w:r>
                <w:rPr>
                  <w:color w:val="#410a8c"/>
                  <w:u w:val="single"/>
                </w:rPr>
                <w:t xml:space="preserve">C. Geantet</w:t>
              </w:r>
            </w:hyperlink>
            <w:r>
              <w:rPr/>
              <w:t xml:space="preserve">,</w:t>
            </w:r>
            <w:hyperlink r:id="rId111" w:history="1">
              <w:r>
                <w:rPr>
                  <w:color w:val="#410a8c"/>
                  <w:u w:val="single"/>
                </w:rPr>
                <w:t xml:space="preserve">B. Browning</w:t>
              </w:r>
            </w:hyperlink>
            <w:r>
              <w:rPr/>
              <w:t xml:space="preserve">,</w:t>
            </w:r>
            <w:hyperlink r:id="rId352" w:history="1">
              <w:r>
                <w:rPr>
                  <w:color w:val="#410a8c"/>
                  <w:u w:val="single"/>
                </w:rPr>
                <w:t xml:space="preserve">J. Maurin</w:t>
              </w:r>
            </w:hyperlink>
            <w:r>
              <w:rPr/>
              <w:t xml:space="preserve">,</w:t>
            </w:r>
            <w:hyperlink r:id="rId353" w:history="1">
              <w:r>
                <w:rPr>
                  <w:color w:val="#410a8c"/>
                  <w:u w:val="single"/>
                </w:rPr>
                <w:t xml:space="preserve">T. Jansen</w:t>
              </w:r>
            </w:hyperlink>
            <w:r>
              <w:rPr/>
              <w:t xml:space="preserve">et al.</w:t>
            </w:r>
          </w:p>
          <w:p>
            <w:pPr/>
            <w:r>
              <w:rPr>
                <w:i w:val="1"/>
                <w:iCs w:val="1"/>
              </w:rPr>
              <w:t xml:space="preserve">2016 AIChE Annual Meeting</w:t>
            </w:r>
            <w:r>
              <w:rPr/>
              <w:t xml:space="preserve">, Nov 2016, San Francisco, United States</w:t>
            </w:r>
          </w:p>
          <w:p>
            <w:pPr/>
            <w:r>
              <w:rPr/>
              <w:t xml:space="preserve">Communication dans un congrès</w:t>
            </w:r>
          </w:p>
          <w:p>
            <w:pPr/>
            <w:hyperlink r:id="rId350" w:history="1">
              <w:r>
                <w:rPr>
                  <w:color w:val="#410a8c"/>
                  <w:u w:val="single"/>
                </w:rPr>
                <w:t xml:space="preserve">hal-01400880v1</w:t>
              </w:r>
            </w:hyperlink>
          </w:p>
        </w:tc>
      </w:tr>
      <w:tr>
        <w:trPr/>
        <w:tc>
          <w:tcPr>
            <w:noWrap/>
          </w:tcPr>
          <w:p>
            <w:pPr>
              <w:spacing w:after="200"/>
            </w:pPr>
            <w:hyperlink r:id="rId354" w:history="1">
              <w:r>
                <w:rPr>
                  <w:color w:val="1e198e"/>
                  <w:b w:val="1"/>
                  <w:bCs w:val="1"/>
                  <w:u w:val="single"/>
                </w:rPr>
                <w:t xml:space="preserve">Caractérisation des empilements de particules catalytiques de formes atypiques.</w:t>
              </w:r>
            </w:hyperlink>
          </w:p>
          <w:p>
            <w:pPr/>
            <w:hyperlink r:id="rId320" w:history="1">
              <w:r>
                <w:rPr>
                  <w:color w:val="#410a8c"/>
                  <w:u w:val="single"/>
                </w:rPr>
                <w:t xml:space="preserve">Amara Fezoua</w:t>
              </w:r>
            </w:hyperlink>
            <w:r>
              <w:rPr/>
              <w:t xml:space="preserve">,</w:t>
            </w:r>
            <w:hyperlink r:id="rId355" w:history="1">
              <w:r>
                <w:rPr>
                  <w:color w:val="#410a8c"/>
                  <w:u w:val="single"/>
                </w:rPr>
                <w:t xml:space="preserve">Frédéric Bornette</w:t>
              </w:r>
            </w:hyperlink>
            <w:r>
              <w:rPr/>
              <w:t xml:space="preserve">,</w:t>
            </w:r>
            <w:hyperlink r:id="rId158" w:history="1">
              <w:r>
                <w:rPr>
                  <w:color w:val="#410a8c"/>
                  <w:u w:val="single"/>
                </w:rPr>
                <w:t xml:space="preserve">Clémence Nikitine</w:t>
              </w:r>
            </w:hyperlink>
            <w:r>
              <w:rPr/>
              <w:t xml:space="preserve">,</w:t>
            </w:r>
            <w:hyperlink r:id="rId321" w:history="1">
              <w:r>
                <w:rPr>
                  <w:color w:val="#410a8c"/>
                  <w:u w:val="single"/>
                </w:rPr>
                <w:t xml:space="preserve">Marie Basin</w:t>
              </w:r>
            </w:hyperlink>
            <w:r>
              <w:rPr/>
              <w:t xml:space="preserve">,</w:t>
            </w:r>
            <w:hyperlink r:id="rId47" w:history="1">
              <w:r>
                <w:rPr>
                  <w:color w:val="#410a8c"/>
                  <w:u w:val="single"/>
                </w:rPr>
                <w:t xml:space="preserve">Marie-Line Zanota</w:t>
              </w:r>
            </w:hyperlink>
            <w:r>
              <w:rPr/>
              <w:t xml:space="preserve">et al.</w:t>
            </w:r>
          </w:p>
          <w:p>
            <w:pPr/>
            <w:r>
              <w:rPr>
                <w:i w:val="1"/>
                <w:iCs w:val="1"/>
              </w:rPr>
              <w:t xml:space="preserve">13èmes Journéess d'études des Milieux Poreux 2016</w:t>
            </w:r>
            <w:r>
              <w:rPr/>
              <w:t xml:space="preserve">, Oct 2016, Anglet, France</w:t>
            </w:r>
          </w:p>
          <w:p>
            <w:pPr/>
            <w:r>
              <w:rPr/>
              <w:t xml:space="preserve">Communication dans un congrès</w:t>
            </w:r>
          </w:p>
          <w:p>
            <w:pPr/>
            <w:hyperlink r:id="rId354" w:history="1">
              <w:r>
                <w:rPr>
                  <w:color w:val="#410a8c"/>
                  <w:u w:val="single"/>
                </w:rPr>
                <w:t xml:space="preserve">hal-01394514v1</w:t>
              </w:r>
            </w:hyperlink>
          </w:p>
        </w:tc>
      </w:tr>
      <w:tr>
        <w:trPr/>
        <w:tc>
          <w:tcPr>
            <w:noWrap/>
          </w:tcPr>
          <w:p>
            <w:pPr>
              <w:spacing w:after="200"/>
            </w:pPr>
            <w:hyperlink r:id="rId356" w:history="1">
              <w:r>
                <w:rPr>
                  <w:color w:val="1e198e"/>
                  <w:b w:val="1"/>
                  <w:bCs w:val="1"/>
                  <w:u w:val="single"/>
                </w:rPr>
                <w:t xml:space="preserve">Mixing time in a lab-scale stirred reactor with a catalytic basket</w:t>
              </w:r>
            </w:hyperlink>
          </w:p>
          <w:p>
            <w:pPr/>
            <w:hyperlink r:id="rId357" w:history="1">
              <w:r>
                <w:rPr>
                  <w:color w:val="#410a8c"/>
                  <w:u w:val="single"/>
                </w:rPr>
                <w:t xml:space="preserve">Vania Santos-Moreau</w:t>
              </w:r>
            </w:hyperlink>
            <w:r>
              <w:rPr/>
              <w:t xml:space="preserve">,</w:t>
            </w:r>
            <w:hyperlink r:id="rId358" w:history="1">
              <w:r>
                <w:rPr>
                  <w:color w:val="#410a8c"/>
                  <w:u w:val="single"/>
                </w:rPr>
                <w:t xml:space="preserve">Lena Brunet-Errard</w:t>
              </w:r>
            </w:hyperlink>
            <w:r>
              <w:rPr/>
              <w:t xml:space="preserve">,</w:t>
            </w:r>
            <w:hyperlink r:id="rId359" w:history="1">
              <w:r>
                <w:rPr>
                  <w:color w:val="#410a8c"/>
                  <w:u w:val="single"/>
                </w:rPr>
                <w:t xml:space="preserve">Maria Galiano Tavares Casaca Braga</w:t>
              </w:r>
            </w:hyperlink>
            <w:r>
              <w:rPr/>
              <w:t xml:space="preserve">,</w:t>
            </w:r>
            <w:hyperlink r:id="rId360" w:history="1">
              <w:r>
                <w:rPr>
                  <w:color w:val="#410a8c"/>
                  <w:u w:val="single"/>
                </w:rPr>
                <w:t xml:space="preserve">Claudio Antonio Pereira da Fonte</w:t>
              </w:r>
            </w:hyperlink>
            <w:r>
              <w:rPr/>
              <w:t xml:space="preserve">,</w:t>
            </w:r>
            <w:hyperlink r:id="rId22" w:history="1">
              <w:r>
                <w:rPr>
                  <w:color w:val="#410a8c"/>
                  <w:u w:val="single"/>
                </w:rPr>
                <w:t xml:space="preserve">Isabelle Pitault</w:t>
              </w:r>
            </w:hyperlink>
            <w:r>
              <w:rPr/>
              <w:t xml:space="preserve">et al.</w:t>
            </w:r>
          </w:p>
          <w:p>
            <w:pPr/>
            <w:r>
              <w:rPr>
                <w:i w:val="1"/>
                <w:iCs w:val="1"/>
              </w:rPr>
              <w:t xml:space="preserve">CHISA 2016</w:t>
            </w:r>
            <w:r>
              <w:rPr/>
              <w:t xml:space="preserve">, Aug 2016, Prague, Czech Republic</w:t>
            </w:r>
          </w:p>
          <w:p>
            <w:pPr/>
            <w:r>
              <w:rPr/>
              <w:t xml:space="preserve">Communication dans un congrès</w:t>
            </w:r>
          </w:p>
          <w:p>
            <w:pPr/>
            <w:hyperlink r:id="rId356" w:history="1">
              <w:r>
                <w:rPr>
                  <w:color w:val="#410a8c"/>
                  <w:u w:val="single"/>
                </w:rPr>
                <w:t xml:space="preserve">hal-02151222v1</w:t>
              </w:r>
            </w:hyperlink>
          </w:p>
        </w:tc>
      </w:tr>
      <w:tr>
        <w:trPr/>
        <w:tc>
          <w:tcPr>
            <w:noWrap/>
          </w:tcPr>
          <w:p>
            <w:pPr>
              <w:spacing w:after="200"/>
            </w:pPr>
            <w:hyperlink r:id="rId361" w:history="1">
              <w:r>
                <w:rPr>
                  <w:color w:val="1e198e"/>
                  <w:b w:val="1"/>
                  <w:bCs w:val="1"/>
                  <w:u w:val="single"/>
                </w:rPr>
                <w:t xml:space="preserve">Kinetic Modeling of a Vacuum Gas Oil Hydrocracking in a Semi-Batch Reactor : Approach By Distribution</w:t>
              </w:r>
            </w:hyperlink>
          </w:p>
          <w:p>
            <w:pPr/>
            <w:hyperlink r:id="rId111" w:history="1">
              <w:r>
                <w:rPr>
                  <w:color w:val="#410a8c"/>
                  <w:u w:val="single"/>
                </w:rPr>
                <w:t xml:space="preserve">B. Browning</w:t>
              </w:r>
            </w:hyperlink>
            <w:r>
              <w:rPr/>
              <w:t xml:space="preserve">,</w:t>
            </w:r>
            <w:hyperlink r:id="rId112" w:history="1">
              <w:r>
                <w:rPr>
                  <w:color w:val="#410a8c"/>
                  <w:u w:val="single"/>
                </w:rPr>
                <w:t xml:space="preserve">P. Afanasiev</w:t>
              </w:r>
            </w:hyperlink>
            <w:r>
              <w:rPr/>
              <w:t xml:space="preserve">,</w:t>
            </w:r>
            <w:hyperlink r:id="rId113" w:history="1">
              <w:r>
                <w:rPr>
                  <w:color w:val="#410a8c"/>
                  <w:u w:val="single"/>
                </w:rPr>
                <w:t xml:space="preserve">I. Pitault</w:t>
              </w:r>
            </w:hyperlink>
            <w:r>
              <w:rPr/>
              <w:t xml:space="preserve">,</w:t>
            </w:r>
            <w:hyperlink r:id="rId114" w:history="1">
              <w:r>
                <w:rPr>
                  <w:color w:val="#410a8c"/>
                  <w:u w:val="single"/>
                </w:rPr>
                <w:t xml:space="preserve">F. Couenne</w:t>
              </w:r>
            </w:hyperlink>
            <w:r>
              <w:rPr/>
              <w:t xml:space="preserve">,</w:t>
            </w:r>
            <w:hyperlink r:id="rId115" w:history="1">
              <w:r>
                <w:rPr>
                  <w:color w:val="#410a8c"/>
                  <w:u w:val="single"/>
                </w:rPr>
                <w:t xml:space="preserve">M. Tayakout</w:t>
              </w:r>
            </w:hyperlink>
          </w:p>
          <w:p>
            <w:pPr/>
            <w:r>
              <w:rPr>
                <w:i w:val="1"/>
                <w:iCs w:val="1"/>
              </w:rPr>
              <w:t xml:space="preserve">12th International Conference on Gas-Liquid &amp; Gas-Liquid-Solid Reactor Engineering (GLS12)</w:t>
            </w:r>
            <w:r>
              <w:rPr/>
              <w:t xml:space="preserve">, Jun 2015, New York, United States</w:t>
            </w:r>
          </w:p>
          <w:p>
            <w:pPr/>
            <w:r>
              <w:rPr/>
              <w:t xml:space="preserve">Communication dans un congrès</w:t>
            </w:r>
          </w:p>
          <w:p>
            <w:pPr/>
            <w:hyperlink r:id="rId361" w:history="1">
              <w:r>
                <w:rPr>
                  <w:color w:val="#410a8c"/>
                  <w:u w:val="single"/>
                </w:rPr>
                <w:t xml:space="preserve">hal-01169406v1</w:t>
              </w:r>
            </w:hyperlink>
          </w:p>
        </w:tc>
      </w:tr>
      <w:tr>
        <w:trPr/>
        <w:tc>
          <w:tcPr>
            <w:noWrap/>
          </w:tcPr>
          <w:p>
            <w:pPr>
              <w:spacing w:after="200"/>
            </w:pPr>
            <w:hyperlink r:id="rId362" w:history="1">
              <w:r>
                <w:rPr>
                  <w:color w:val="1e198e"/>
                  <w:b w:val="1"/>
                  <w:bCs w:val="1"/>
                  <w:u w:val="single"/>
                </w:rPr>
                <w:t xml:space="preserve">Kinetic Modeling of a Vacuum Gas Oil Hydrocracking in a Semi-Batch Reactor: Approach by Distribution</w:t>
              </w:r>
            </w:hyperlink>
          </w:p>
          <w:p>
            <w:pPr/>
            <w:hyperlink r:id="rId111" w:history="1">
              <w:r>
                <w:rPr>
                  <w:color w:val="#410a8c"/>
                  <w:u w:val="single"/>
                </w:rPr>
                <w:t xml:space="preserve">B. Browning</w:t>
              </w:r>
            </w:hyperlink>
            <w:r>
              <w:rPr/>
              <w:t xml:space="preserve">,</w:t>
            </w:r>
            <w:hyperlink r:id="rId112" w:history="1">
              <w:r>
                <w:rPr>
                  <w:color w:val="#410a8c"/>
                  <w:u w:val="single"/>
                </w:rPr>
                <w:t xml:space="preserve">P. Afanasiev</w:t>
              </w:r>
            </w:hyperlink>
            <w:r>
              <w:rPr/>
              <w:t xml:space="preserve">,</w:t>
            </w:r>
            <w:hyperlink r:id="rId22" w:history="1">
              <w:r>
                <w:rPr>
                  <w:color w:val="#410a8c"/>
                  <w:u w:val="single"/>
                </w:rPr>
                <w:t xml:space="preserve">Isabelle Pitault</w:t>
              </w:r>
            </w:hyperlink>
            <w:r>
              <w:rPr/>
              <w:t xml:space="preserve">,</w:t>
            </w:r>
            <w:hyperlink r:id="rId83" w:history="1">
              <w:r>
                <w:rPr>
                  <w:color w:val="#410a8c"/>
                  <w:u w:val="single"/>
                </w:rPr>
                <w:t xml:space="preserve">Françoise Couenne</w:t>
              </w:r>
            </w:hyperlink>
            <w:r>
              <w:rPr/>
              <w:t xml:space="preserve">,</w:t>
            </w:r>
            <w:hyperlink r:id="rId54" w:history="1">
              <w:r>
                <w:rPr>
                  <w:color w:val="#410a8c"/>
                  <w:u w:val="single"/>
                </w:rPr>
                <w:t xml:space="preserve">Mélaz Tayakout-Fayolle</w:t>
              </w:r>
            </w:hyperlink>
          </w:p>
          <w:p>
            <w:pPr/>
            <w:r>
              <w:rPr>
                <w:i w:val="1"/>
                <w:iCs w:val="1"/>
              </w:rPr>
              <w:t xml:space="preserve">APCChe 2015 (Asian Pacific community of chemical and process engineers and industrial chemists )</w:t>
            </w:r>
            <w:r>
              <w:rPr/>
              <w:t xml:space="preserve">, Sep 2015, Melbourne, Australia. pp.2360-2369</w:t>
            </w:r>
          </w:p>
          <w:p>
            <w:pPr/>
            <w:r>
              <w:rPr/>
              <w:t xml:space="preserve">Communication dans un congrès</w:t>
            </w:r>
          </w:p>
          <w:p>
            <w:pPr/>
            <w:hyperlink r:id="rId362" w:history="1">
              <w:r>
                <w:rPr>
                  <w:color w:val="#410a8c"/>
                  <w:u w:val="single"/>
                </w:rPr>
                <w:t xml:space="preserve">hal-01205825v1</w:t>
              </w:r>
            </w:hyperlink>
          </w:p>
        </w:tc>
      </w:tr>
      <w:tr>
        <w:trPr/>
        <w:tc>
          <w:tcPr>
            <w:noWrap/>
          </w:tcPr>
          <w:p>
            <w:pPr>
              <w:spacing w:after="200"/>
            </w:pPr>
            <w:hyperlink r:id="rId363" w:history="1">
              <w:r>
                <w:rPr>
                  <w:color w:val="1e198e"/>
                  <w:b w:val="1"/>
                  <w:bCs w:val="1"/>
                  <w:u w:val="single"/>
                </w:rPr>
                <w:t xml:space="preserve">CFD for the Study of the Multiphase Flow and Mass Transfer in a Stirred Tank Reactor for the Screening of Shaped Catalysts</w:t>
              </w:r>
            </w:hyperlink>
          </w:p>
          <w:p>
            <w:pPr/>
            <w:hyperlink r:id="rId364" w:history="1">
              <w:r>
                <w:rPr>
                  <w:color w:val="#410a8c"/>
                  <w:u w:val="single"/>
                </w:rPr>
                <w:t xml:space="preserve">C P Fonte</w:t>
              </w:r>
            </w:hyperlink>
            <w:r>
              <w:rPr/>
              <w:t xml:space="preserve">,</w:t>
            </w:r>
            <w:hyperlink r:id="rId365" w:history="1">
              <w:r>
                <w:rPr>
                  <w:color w:val="#410a8c"/>
                  <w:u w:val="single"/>
                </w:rPr>
                <w:t xml:space="preserve">M. Braga</w:t>
              </w:r>
            </w:hyperlink>
            <w:r>
              <w:rPr/>
              <w:t xml:space="preserve">,</w:t>
            </w:r>
            <w:hyperlink r:id="rId366" w:history="1">
              <w:r>
                <w:rPr>
                  <w:color w:val="#410a8c"/>
                  <w:u w:val="single"/>
                </w:rPr>
                <w:t xml:space="preserve">R. Vasile</w:t>
              </w:r>
            </w:hyperlink>
            <w:r>
              <w:rPr/>
              <w:t xml:space="preserve">,</w:t>
            </w:r>
            <w:hyperlink r:id="rId367" w:history="1">
              <w:r>
                <w:rPr>
                  <w:color w:val="#410a8c"/>
                  <w:u w:val="single"/>
                </w:rPr>
                <w:t xml:space="preserve">M. Rolland</w:t>
              </w:r>
            </w:hyperlink>
            <w:r>
              <w:rPr/>
              <w:t xml:space="preserve">,</w:t>
            </w:r>
            <w:hyperlink r:id="rId368" w:history="1">
              <w:r>
                <w:rPr>
                  <w:color w:val="#410a8c"/>
                  <w:u w:val="single"/>
                </w:rPr>
                <w:t xml:space="preserve">L Brunet-Errard</w:t>
              </w:r>
            </w:hyperlink>
            <w:r>
              <w:rPr/>
              <w:t xml:space="preserve">et al.</w:t>
            </w:r>
          </w:p>
          <w:p>
            <w:pPr/>
            <w:r>
              <w:rPr>
                <w:i w:val="1"/>
                <w:iCs w:val="1"/>
              </w:rPr>
              <w:t xml:space="preserve">2014 AIChE annual meeting</w:t>
            </w:r>
            <w:r>
              <w:rPr/>
              <w:t xml:space="preserve">, Nov 2014, Atlanta, United States</w:t>
            </w:r>
          </w:p>
          <w:p>
            <w:pPr/>
            <w:r>
              <w:rPr/>
              <w:t xml:space="preserve">Communication dans un congrès</w:t>
            </w:r>
          </w:p>
          <w:p>
            <w:pPr/>
            <w:hyperlink r:id="rId363" w:history="1">
              <w:r>
                <w:rPr>
                  <w:color w:val="#410a8c"/>
                  <w:u w:val="single"/>
                </w:rPr>
                <w:t xml:space="preserve">hal-02383095v1</w:t>
              </w:r>
            </w:hyperlink>
          </w:p>
        </w:tc>
      </w:tr>
      <w:tr>
        <w:trPr/>
        <w:tc>
          <w:tcPr>
            <w:noWrap/>
          </w:tcPr>
          <w:p>
            <w:pPr>
              <w:spacing w:after="200"/>
            </w:pPr>
            <w:hyperlink r:id="rId369" w:history="1">
              <w:r>
                <w:rPr>
                  <w:color w:val="1e198e"/>
                  <w:b w:val="1"/>
                  <w:bCs w:val="1"/>
                  <w:u w:val="single"/>
                </w:rPr>
                <w:t xml:space="preserve">Couplage de techniques de visualisation des écoulements et caractérisation des transferts matières pour l'optimisation de réacteurs agités à panier catalytique</w:t>
              </w:r>
            </w:hyperlink>
          </w:p>
          <w:p>
            <w:pPr/>
            <w:hyperlink r:id="rId370" w:history="1">
              <w:r>
                <w:rPr>
                  <w:color w:val="#410a8c"/>
                  <w:u w:val="single"/>
                </w:rPr>
                <w:t xml:space="preserve">Maria Galiano Tavares Casaca Braga Braga</w:t>
              </w:r>
            </w:hyperlink>
            <w:r>
              <w:rPr/>
              <w:t xml:space="preserve">,</w:t>
            </w:r>
            <w:hyperlink r:id="rId357" w:history="1">
              <w:r>
                <w:rPr>
                  <w:color w:val="#410a8c"/>
                  <w:u w:val="single"/>
                </w:rPr>
                <w:t xml:space="preserve">Vania Santos-Moreau</w:t>
              </w:r>
            </w:hyperlink>
            <w:r>
              <w:rPr/>
              <w:t xml:space="preserve">,</w:t>
            </w:r>
            <w:hyperlink r:id="rId371" w:history="1">
              <w:r>
                <w:rPr>
                  <w:color w:val="#410a8c"/>
                  <w:u w:val="single"/>
                </w:rPr>
                <w:t xml:space="preserve">Mathieu Rolland</w:t>
              </w:r>
            </w:hyperlink>
            <w:r>
              <w:rPr/>
              <w:t xml:space="preserve">,</w:t>
            </w:r>
            <w:hyperlink r:id="rId358" w:history="1">
              <w:r>
                <w:rPr>
                  <w:color w:val="#410a8c"/>
                  <w:u w:val="single"/>
                </w:rPr>
                <w:t xml:space="preserve">Lena Brunet-Errard</w:t>
              </w:r>
            </w:hyperlink>
            <w:r>
              <w:rPr/>
              <w:t xml:space="preserve">,</w:t>
            </w:r>
            <w:hyperlink r:id="rId372" w:history="1">
              <w:r>
                <w:rPr>
                  <w:color w:val="#410a8c"/>
                  <w:u w:val="single"/>
                </w:rPr>
                <w:t xml:space="preserve">T. Danzo</w:t>
              </w:r>
            </w:hyperlink>
            <w:r>
              <w:rPr/>
              <w:t xml:space="preserve">et al.</w:t>
            </w:r>
          </w:p>
          <w:p>
            <w:pPr/>
            <w:r>
              <w:rPr>
                <w:i w:val="1"/>
                <w:iCs w:val="1"/>
              </w:rPr>
              <w:t xml:space="preserve">XIVeme Congrès SFGP 2013. Les sciences du génie des procédés pour une industrie durable</w:t>
            </w:r>
            <w:r>
              <w:rPr/>
              <w:t xml:space="preserve">, Oct 2013, Lyon, France</w:t>
            </w:r>
          </w:p>
          <w:p>
            <w:pPr/>
            <w:r>
              <w:rPr/>
              <w:t xml:space="preserve">Communication dans un congrès</w:t>
            </w:r>
          </w:p>
          <w:p>
            <w:pPr/>
            <w:hyperlink r:id="rId369" w:history="1">
              <w:r>
                <w:rPr>
                  <w:color w:val="#410a8c"/>
                  <w:u w:val="single"/>
                </w:rPr>
                <w:t xml:space="preserve">hal-01935772v1</w:t>
              </w:r>
            </w:hyperlink>
          </w:p>
        </w:tc>
      </w:tr>
      <w:tr>
        <w:trPr/>
        <w:tc>
          <w:tcPr>
            <w:noWrap/>
          </w:tcPr>
          <w:p>
            <w:pPr>
              <w:spacing w:after="200"/>
            </w:pPr>
            <w:hyperlink r:id="rId373" w:history="1">
              <w:r>
                <w:rPr>
                  <w:color w:val="1e198e"/>
                  <w:b w:val="1"/>
                  <w:bCs w:val="1"/>
                  <w:u w:val="single"/>
                </w:rPr>
                <w:t xml:space="preserve">Étude des pertes de charge dans un lit fixe de particules non sphériques</w:t>
              </w:r>
            </w:hyperlink>
          </w:p>
          <w:p>
            <w:pPr/>
            <w:hyperlink r:id="rId320" w:history="1">
              <w:r>
                <w:rPr>
                  <w:color w:val="#410a8c"/>
                  <w:u w:val="single"/>
                </w:rPr>
                <w:t xml:space="preserve">Amara Fezoua</w:t>
              </w:r>
            </w:hyperlink>
            <w:r>
              <w:rPr/>
              <w:t xml:space="preserve">,</w:t>
            </w:r>
            <w:hyperlink r:id="rId158" w:history="1">
              <w:r>
                <w:rPr>
                  <w:color w:val="#410a8c"/>
                  <w:u w:val="single"/>
                </w:rPr>
                <w:t xml:space="preserve">Clémence Nikitine</w:t>
              </w:r>
            </w:hyperlink>
            <w:r>
              <w:rPr/>
              <w:t xml:space="preserve">,</w:t>
            </w:r>
            <w:hyperlink r:id="rId47" w:history="1">
              <w:r>
                <w:rPr>
                  <w:color w:val="#410a8c"/>
                  <w:u w:val="single"/>
                </w:rPr>
                <w:t xml:space="preserve">Marie-Line Zanota</w:t>
              </w:r>
            </w:hyperlink>
            <w:r>
              <w:rPr/>
              <w:t xml:space="preserve">,</w:t>
            </w:r>
            <w:hyperlink r:id="rId374" w:history="1">
              <w:r>
                <w:rPr>
                  <w:color w:val="#410a8c"/>
                  <w:u w:val="single"/>
                </w:rPr>
                <w:t xml:space="preserve">N. Lygeros</w:t>
              </w:r>
            </w:hyperlink>
            <w:r>
              <w:rPr/>
              <w:t xml:space="preserve">,</w:t>
            </w:r>
            <w:hyperlink r:id="rId22" w:history="1">
              <w:r>
                <w:rPr>
                  <w:color w:val="#410a8c"/>
                  <w:u w:val="single"/>
                </w:rPr>
                <w:t xml:space="preserve">Isabelle Pitault</w:t>
              </w:r>
            </w:hyperlink>
            <w:r>
              <w:rPr/>
              <w:t xml:space="preserve">et al.</w:t>
            </w:r>
          </w:p>
          <w:p>
            <w:pPr/>
            <w:r>
              <w:rPr>
                <w:i w:val="1"/>
                <w:iCs w:val="1"/>
              </w:rPr>
              <w:t xml:space="preserve">XIVeme Congrès SFGP 2013. Les sciences du génie des procédés pour une industrie durable</w:t>
            </w:r>
            <w:r>
              <w:rPr/>
              <w:t xml:space="preserve">, Oct 2013, Lyon, France</w:t>
            </w:r>
          </w:p>
          <w:p>
            <w:pPr/>
            <w:r>
              <w:rPr/>
              <w:t xml:space="preserve">Communication dans un congrès</w:t>
            </w:r>
          </w:p>
          <w:p>
            <w:pPr/>
            <w:hyperlink r:id="rId373" w:history="1">
              <w:r>
                <w:rPr>
                  <w:color w:val="#410a8c"/>
                  <w:u w:val="single"/>
                </w:rPr>
                <w:t xml:space="preserve">hal-01935314v1</w:t>
              </w:r>
            </w:hyperlink>
          </w:p>
        </w:tc>
      </w:tr>
      <w:tr>
        <w:trPr/>
        <w:tc>
          <w:tcPr>
            <w:noWrap/>
          </w:tcPr>
          <w:p>
            <w:pPr>
              <w:spacing w:after="200"/>
            </w:pPr>
            <w:hyperlink r:id="rId375" w:history="1">
              <w:r>
                <w:rPr>
                  <w:color w:val="1e198e"/>
                  <w:b w:val="1"/>
                  <w:bCs w:val="1"/>
                  <w:u w:val="single"/>
                </w:rPr>
                <w:t xml:space="preserve">Dynamic modelling of a short-stop fixed bed reactor for the gas phase polymerisation of olefins</w:t>
              </w:r>
            </w:hyperlink>
          </w:p>
          <w:p>
            <w:pPr/>
            <w:hyperlink r:id="rId111" w:history="1">
              <w:r>
                <w:rPr>
                  <w:color w:val="#410a8c"/>
                  <w:u w:val="single"/>
                </w:rPr>
                <w:t xml:space="preserve">B. Browning</w:t>
              </w:r>
            </w:hyperlink>
            <w:r>
              <w:rPr/>
              <w:t xml:space="preserve">,</w:t>
            </w:r>
            <w:hyperlink r:id="rId113" w:history="1">
              <w:r>
                <w:rPr>
                  <w:color w:val="#410a8c"/>
                  <w:u w:val="single"/>
                </w:rPr>
                <w:t xml:space="preserve">I. Pitault</w:t>
              </w:r>
            </w:hyperlink>
            <w:r>
              <w:rPr/>
              <w:t xml:space="preserve">,</w:t>
            </w:r>
            <w:hyperlink r:id="rId376" w:history="1">
              <w:r>
                <w:rPr>
                  <w:color w:val="#410a8c"/>
                  <w:u w:val="single"/>
                </w:rPr>
                <w:t xml:space="preserve">E. Tioni</w:t>
              </w:r>
            </w:hyperlink>
            <w:r>
              <w:rPr/>
              <w:t xml:space="preserve">,</w:t>
            </w:r>
            <w:hyperlink r:id="rId377" w:history="1">
              <w:r>
                <w:rPr>
                  <w:color w:val="#410a8c"/>
                  <w:u w:val="single"/>
                </w:rPr>
                <w:t xml:space="preserve">Nida Sheibat -Othman</w:t>
              </w:r>
            </w:hyperlink>
            <w:r>
              <w:rPr/>
              <w:t xml:space="preserve">,</w:t>
            </w:r>
            <w:hyperlink r:id="rId378" w:history="1">
              <w:r>
                <w:rPr>
                  <w:color w:val="#410a8c"/>
                  <w:u w:val="single"/>
                </w:rPr>
                <w:t xml:space="preserve">V. Monteil</w:t>
              </w:r>
            </w:hyperlink>
            <w:r>
              <w:rPr/>
              <w:t xml:space="preserve">et al.</w:t>
            </w:r>
          </w:p>
          <w:p>
            <w:pPr/>
            <w:r>
              <w:rPr>
                <w:i w:val="1"/>
                <w:iCs w:val="1"/>
              </w:rPr>
              <w:t xml:space="preserve">ISCRE 22 - Chemical Reaction Engineering</w:t>
            </w:r>
            <w:r>
              <w:rPr/>
              <w:t xml:space="preserve">, 2012, Maastricht, Netherlands</w:t>
            </w:r>
          </w:p>
          <w:p>
            <w:pPr/>
            <w:r>
              <w:rPr/>
              <w:t xml:space="preserve">Communication dans un congrès</w:t>
            </w:r>
          </w:p>
          <w:p>
            <w:pPr/>
            <w:hyperlink r:id="rId375" w:history="1">
              <w:r>
                <w:rPr>
                  <w:color w:val="#410a8c"/>
                  <w:u w:val="single"/>
                </w:rPr>
                <w:t xml:space="preserve">hal-01925240v1</w:t>
              </w:r>
            </w:hyperlink>
          </w:p>
        </w:tc>
      </w:tr>
      <w:tr>
        <w:trPr/>
        <w:tc>
          <w:tcPr>
            <w:noWrap/>
          </w:tcPr>
          <w:p>
            <w:pPr>
              <w:spacing w:after="200"/>
            </w:pPr>
            <w:hyperlink r:id="rId379" w:history="1">
              <w:r>
                <w:rPr>
                  <w:color w:val="1e198e"/>
                  <w:b w:val="1"/>
                  <w:bCs w:val="1"/>
                  <w:u w:val="single"/>
                </w:rPr>
                <w:t xml:space="preserve">Conception réalisation et évaluation d'un réacteur à plaques milli-structurées pour le couplage autotherme de la déshydrogénation du méthylcyclohexane et de la combustion du toluène</w:t>
              </w:r>
            </w:hyperlink>
          </w:p>
          <w:p>
            <w:pPr/>
            <w:hyperlink r:id="rId22" w:history="1">
              <w:r>
                <w:rPr>
                  <w:color w:val="#410a8c"/>
                  <w:u w:val="single"/>
                </w:rPr>
                <w:t xml:space="preserve">Isabelle Pitault</w:t>
              </w:r>
            </w:hyperlink>
            <w:r>
              <w:rPr/>
              <w:t xml:space="preserve">,</w:t>
            </w:r>
            <w:hyperlink r:id="rId380" w:history="1">
              <w:r>
                <w:rPr>
                  <w:color w:val="#410a8c"/>
                  <w:u w:val="single"/>
                </w:rPr>
                <w:t xml:space="preserve">Philippe Kerleau</w:t>
              </w:r>
            </w:hyperlink>
            <w:r>
              <w:rPr/>
              <w:t xml:space="preserve">,</w:t>
            </w:r>
            <w:hyperlink r:id="rId355" w:history="1">
              <w:r>
                <w:rPr>
                  <w:color w:val="#410a8c"/>
                  <w:u w:val="single"/>
                </w:rPr>
                <w:t xml:space="preserve">Frédéric Bornette</w:t>
              </w:r>
            </w:hyperlink>
            <w:r>
              <w:rPr/>
              <w:t xml:space="preserve">,</w:t>
            </w:r>
            <w:hyperlink r:id="rId40" w:history="1">
              <w:r>
                <w:rPr>
                  <w:color w:val="#410a8c"/>
                  <w:u w:val="single"/>
                </w:rPr>
                <w:t xml:space="preserve">Valérie Meille</w:t>
              </w:r>
            </w:hyperlink>
          </w:p>
          <w:p>
            <w:pPr/>
            <w:r>
              <w:rPr>
                <w:i w:val="1"/>
                <w:iCs w:val="1"/>
              </w:rPr>
              <w:t xml:space="preserve">XIIIème congrès de la SFGP : "Des procédés au service du produit au coeur de l'Europe"</w:t>
            </w:r>
            <w:r>
              <w:rPr/>
              <w:t xml:space="preserve">, Nov 2011, Lille, France</w:t>
            </w:r>
          </w:p>
          <w:p>
            <w:pPr/>
            <w:r>
              <w:rPr/>
              <w:t xml:space="preserve">Communication dans un congrès</w:t>
            </w:r>
          </w:p>
          <w:p>
            <w:pPr/>
            <w:hyperlink r:id="rId379" w:history="1">
              <w:r>
                <w:rPr>
                  <w:color w:val="#410a8c"/>
                  <w:u w:val="single"/>
                </w:rPr>
                <w:t xml:space="preserve">hal-01935850v1</w:t>
              </w:r>
            </w:hyperlink>
          </w:p>
        </w:tc>
      </w:tr>
      <w:tr>
        <w:trPr/>
        <w:tc>
          <w:tcPr>
            <w:noWrap/>
          </w:tcPr>
          <w:p>
            <w:pPr>
              <w:spacing w:after="200"/>
            </w:pPr>
            <w:hyperlink r:id="rId381" w:history="1">
              <w:r>
                <w:rPr>
                  <w:color w:val="1e198e"/>
                  <w:b w:val="1"/>
                  <w:bCs w:val="1"/>
                  <w:u w:val="single"/>
                </w:rPr>
                <w:t xml:space="preserve">Continuous production of silicone oils</w:t>
              </w:r>
            </w:hyperlink>
          </w:p>
          <w:p>
            <w:pPr/>
            <w:hyperlink r:id="rId158" w:history="1">
              <w:r>
                <w:rPr>
                  <w:color w:val="#410a8c"/>
                  <w:u w:val="single"/>
                </w:rPr>
                <w:t xml:space="preserve">Clémence Nikitine</w:t>
              </w:r>
            </w:hyperlink>
            <w:r>
              <w:rPr/>
              <w:t xml:space="preserve">,</w:t>
            </w:r>
            <w:hyperlink r:id="rId47" w:history="1">
              <w:r>
                <w:rPr>
                  <w:color w:val="#410a8c"/>
                  <w:u w:val="single"/>
                </w:rPr>
                <w:t xml:space="preserve">Marie-Line Zanota</w:t>
              </w:r>
            </w:hyperlink>
            <w:r>
              <w:rPr/>
              <w:t xml:space="preserve">,</w:t>
            </w:r>
            <w:hyperlink r:id="rId355" w:history="1">
              <w:r>
                <w:rPr>
                  <w:color w:val="#410a8c"/>
                  <w:u w:val="single"/>
                </w:rPr>
                <w:t xml:space="preserve">Frédéric Bornette</w:t>
              </w:r>
            </w:hyperlink>
            <w:r>
              <w:rPr/>
              <w:t xml:space="preserve">,</w:t>
            </w:r>
            <w:hyperlink r:id="rId40" w:history="1">
              <w:r>
                <w:rPr>
                  <w:color w:val="#410a8c"/>
                  <w:u w:val="single"/>
                </w:rPr>
                <w:t xml:space="preserve">Valérie Meille</w:t>
              </w:r>
            </w:hyperlink>
            <w:r>
              <w:rPr/>
              <w:t xml:space="preserve">,</w:t>
            </w:r>
            <w:hyperlink r:id="rId22" w:history="1">
              <w:r>
                <w:rPr>
                  <w:color w:val="#410a8c"/>
                  <w:u w:val="single"/>
                </w:rPr>
                <w:t xml:space="preserve">Isabelle Pitault</w:t>
              </w:r>
            </w:hyperlink>
          </w:p>
          <w:p>
            <w:pPr/>
            <w:r>
              <w:rPr>
                <w:i w:val="1"/>
                <w:iCs w:val="1"/>
              </w:rPr>
              <w:t xml:space="preserve">XIIIème congrès de la SFGP : Des procédés au service du produit au coeur de l'Europe</w:t>
            </w:r>
            <w:r>
              <w:rPr/>
              <w:t xml:space="preserve">, Nov 2011, Lille, France</w:t>
            </w:r>
          </w:p>
          <w:p>
            <w:pPr/>
            <w:r>
              <w:rPr/>
              <w:t xml:space="preserve">Communication dans un congrès</w:t>
            </w:r>
          </w:p>
          <w:p>
            <w:pPr/>
            <w:hyperlink r:id="rId381" w:history="1">
              <w:r>
                <w:rPr>
                  <w:color w:val="#410a8c"/>
                  <w:u w:val="single"/>
                </w:rPr>
                <w:t xml:space="preserve">hal-01935862v1</w:t>
              </w:r>
            </w:hyperlink>
          </w:p>
        </w:tc>
      </w:tr>
      <w:tr>
        <w:trPr/>
        <w:tc>
          <w:tcPr>
            <w:noWrap/>
          </w:tcPr>
          <w:p>
            <w:pPr>
              <w:spacing w:after="200"/>
            </w:pPr>
            <w:hyperlink r:id="rId382" w:history="1">
              <w:r>
                <w:rPr>
                  <w:color w:val="1e198e"/>
                  <w:b w:val="1"/>
                  <w:bCs w:val="1"/>
                  <w:u w:val="single"/>
                </w:rPr>
                <w:t xml:space="preserve">5th Irsee Symposium on Selective Oxidation Catalysis</w:t>
              </w:r>
            </w:hyperlink>
          </w:p>
          <w:p>
            <w:pPr/>
            <w:hyperlink r:id="rId383" w:history="1">
              <w:r>
                <w:rPr>
                  <w:color w:val="#410a8c"/>
                  <w:u w:val="single"/>
                </w:rPr>
                <w:t xml:space="preserve">E. Bordes-Richard</w:t>
              </w:r>
            </w:hyperlink>
            <w:r>
              <w:rPr/>
              <w:t xml:space="preserve">,</w:t>
            </w:r>
            <w:hyperlink r:id="rId146" w:history="1">
              <w:r>
                <w:rPr>
                  <w:color w:val="#410a8c"/>
                  <w:u w:val="single"/>
                </w:rPr>
                <w:t xml:space="preserve">A. Essakhi</w:t>
              </w:r>
            </w:hyperlink>
            <w:r>
              <w:rPr/>
              <w:t xml:space="preserve">,</w:t>
            </w:r>
            <w:hyperlink r:id="rId384" w:history="1">
              <w:r>
                <w:rPr>
                  <w:color w:val="#410a8c"/>
                  <w:u w:val="single"/>
                </w:rPr>
                <w:t xml:space="preserve">V. Le Courtois</w:t>
              </w:r>
            </w:hyperlink>
            <w:r>
              <w:rPr/>
              <w:t xml:space="preserve">,</w:t>
            </w:r>
            <w:hyperlink r:id="rId385" w:history="1">
              <w:r>
                <w:rPr>
                  <w:color w:val="#410a8c"/>
                  <w:u w:val="single"/>
                </w:rPr>
                <w:t xml:space="preserve">Axel Löfberg</w:t>
              </w:r>
            </w:hyperlink>
            <w:r>
              <w:rPr/>
              <w:t xml:space="preserve">,</w:t>
            </w:r>
            <w:hyperlink r:id="rId167" w:history="1">
              <w:r>
                <w:rPr>
                  <w:color w:val="#410a8c"/>
                  <w:u w:val="single"/>
                </w:rPr>
                <w:t xml:space="preserve">V. Meille</w:t>
              </w:r>
            </w:hyperlink>
            <w:r>
              <w:rPr/>
              <w:t xml:space="preserve">et al.</w:t>
            </w:r>
          </w:p>
          <w:p>
            <w:pPr/>
            <w:r>
              <w:rPr>
                <w:i w:val="1"/>
                <w:iCs w:val="1"/>
              </w:rPr>
              <w:t xml:space="preserve">From materials science to catalysis : Influence of coating of 2D- and 3D-inserts on the catalytic behavior in ODH of propane and other reactions</w:t>
            </w:r>
            <w:r>
              <w:rPr/>
              <w:t xml:space="preserve">, Jun 2010, Irsee, Germany</w:t>
            </w:r>
          </w:p>
          <w:p>
            <w:pPr/>
            <w:r>
              <w:rPr/>
              <w:t xml:space="preserve">Communication dans un congrès</w:t>
            </w:r>
          </w:p>
          <w:p>
            <w:pPr/>
            <w:hyperlink r:id="rId382" w:history="1">
              <w:r>
                <w:rPr>
                  <w:color w:val="#410a8c"/>
                  <w:u w:val="single"/>
                </w:rPr>
                <w:t xml:space="preserve">hal-00527794v1</w:t>
              </w:r>
            </w:hyperlink>
          </w:p>
        </w:tc>
      </w:tr>
      <w:tr>
        <w:trPr/>
        <w:tc>
          <w:tcPr>
            <w:noWrap/>
          </w:tcPr>
          <w:p>
            <w:pPr>
              <w:spacing w:after="200"/>
            </w:pPr>
            <w:hyperlink r:id="rId386" w:history="1">
              <w:r>
                <w:rPr>
                  <w:color w:val="1e198e"/>
                  <w:b w:val="1"/>
                  <w:bCs w:val="1"/>
                  <w:u w:val="single"/>
                </w:rPr>
                <w:t xml:space="preserve">Catalytic coating of metallic substrates and applications to inserts and catalytic reactors</w:t>
              </w:r>
            </w:hyperlink>
          </w:p>
          <w:p>
            <w:pPr/>
            <w:hyperlink r:id="rId155" w:history="1">
              <w:r>
                <w:rPr>
                  <w:color w:val="#410a8c"/>
                  <w:u w:val="single"/>
                </w:rPr>
                <w:t xml:space="preserve">A. Lofberg</w:t>
              </w:r>
            </w:hyperlink>
            <w:r>
              <w:rPr/>
              <w:t xml:space="preserve">,</w:t>
            </w:r>
            <w:hyperlink r:id="rId146" w:history="1">
              <w:r>
                <w:rPr>
                  <w:color w:val="#410a8c"/>
                  <w:u w:val="single"/>
                </w:rPr>
                <w:t xml:space="preserve">A. Essakhi</w:t>
              </w:r>
            </w:hyperlink>
            <w:r>
              <w:rPr/>
              <w:t xml:space="preserve">,</w:t>
            </w:r>
            <w:hyperlink r:id="rId148" w:history="1">
              <w:r>
                <w:rPr>
                  <w:color w:val="#410a8c"/>
                  <w:u w:val="single"/>
                </w:rPr>
                <w:t xml:space="preserve">Y. Swesi</w:t>
              </w:r>
            </w:hyperlink>
            <w:r>
              <w:rPr/>
              <w:t xml:space="preserve">,</w:t>
            </w:r>
            <w:hyperlink r:id="rId167" w:history="1">
              <w:r>
                <w:rPr>
                  <w:color w:val="#410a8c"/>
                  <w:u w:val="single"/>
                </w:rPr>
                <w:t xml:space="preserve">V. Meille</w:t>
              </w:r>
            </w:hyperlink>
            <w:r>
              <w:rPr/>
              <w:t xml:space="preserve">,</w:t>
            </w:r>
            <w:hyperlink r:id="rId113" w:history="1">
              <w:r>
                <w:rPr>
                  <w:color w:val="#410a8c"/>
                  <w:u w:val="single"/>
                </w:rPr>
                <w:t xml:space="preserve">I. Pitault</w:t>
              </w:r>
            </w:hyperlink>
            <w:r>
              <w:rPr/>
              <w:t xml:space="preserve">et al.</w:t>
            </w:r>
          </w:p>
          <w:p>
            <w:pPr/>
            <w:r>
              <w:rPr>
                <w:i w:val="1"/>
                <w:iCs w:val="1"/>
              </w:rPr>
              <w:t xml:space="preserve">XIX International Conference on Chemical Reactors, CHEMREACTOR-19</w:t>
            </w:r>
            <w:r>
              <w:rPr/>
              <w:t xml:space="preserve">, Sep 2010, Vienna, Austria</w:t>
            </w:r>
          </w:p>
          <w:p>
            <w:pPr/>
            <w:r>
              <w:rPr/>
              <w:t xml:space="preserve">Communication dans un congrès</w:t>
            </w:r>
          </w:p>
          <w:p>
            <w:pPr/>
            <w:hyperlink r:id="rId386" w:history="1">
              <w:r>
                <w:rPr>
                  <w:color w:val="#410a8c"/>
                  <w:u w:val="single"/>
                </w:rPr>
                <w:t xml:space="preserve">hal-00574441v1</w:t>
              </w:r>
            </w:hyperlink>
          </w:p>
        </w:tc>
      </w:tr>
      <w:tr>
        <w:trPr/>
        <w:tc>
          <w:tcPr>
            <w:noWrap/>
          </w:tcPr>
          <w:p>
            <w:pPr>
              <w:spacing w:after="200"/>
            </w:pPr>
            <w:hyperlink r:id="rId387" w:history="1">
              <w:r>
                <w:rPr>
                  <w:color w:val="1e198e"/>
                  <w:b w:val="1"/>
                  <w:bCs w:val="1"/>
                  <w:u w:val="single"/>
                </w:rPr>
                <w:t xml:space="preserve">XIX International Conference on Chemical Reactors CHEMREACTOR-19</w:t>
              </w:r>
            </w:hyperlink>
          </w:p>
          <w:p>
            <w:pPr/>
            <w:hyperlink r:id="rId148" w:history="1">
              <w:r>
                <w:rPr>
                  <w:color w:val="#410a8c"/>
                  <w:u w:val="single"/>
                </w:rPr>
                <w:t xml:space="preserve">Y. Swesi</w:t>
              </w:r>
            </w:hyperlink>
            <w:r>
              <w:rPr/>
              <w:t xml:space="preserve">,</w:t>
            </w:r>
            <w:hyperlink r:id="rId385" w:history="1">
              <w:r>
                <w:rPr>
                  <w:color w:val="#410a8c"/>
                  <w:u w:val="single"/>
                </w:rPr>
                <w:t xml:space="preserve">Axel Löfberg</w:t>
              </w:r>
            </w:hyperlink>
            <w:r>
              <w:rPr/>
              <w:t xml:space="preserve">,</w:t>
            </w:r>
            <w:hyperlink r:id="rId147" w:history="1">
              <w:r>
                <w:rPr>
                  <w:color w:val="#410a8c"/>
                  <w:u w:val="single"/>
                </w:rPr>
                <w:t xml:space="preserve">S. Paul</w:t>
              </w:r>
            </w:hyperlink>
            <w:r>
              <w:rPr/>
              <w:t xml:space="preserve">,</w:t>
            </w:r>
            <w:hyperlink r:id="rId384" w:history="1">
              <w:r>
                <w:rPr>
                  <w:color w:val="#410a8c"/>
                  <w:u w:val="single"/>
                </w:rPr>
                <w:t xml:space="preserve">V. Le Courtois</w:t>
              </w:r>
            </w:hyperlink>
            <w:r>
              <w:rPr/>
              <w:t xml:space="preserve">,</w:t>
            </w:r>
            <w:hyperlink r:id="rId383" w:history="1">
              <w:r>
                <w:rPr>
                  <w:color w:val="#410a8c"/>
                  <w:u w:val="single"/>
                </w:rPr>
                <w:t xml:space="preserve">E. Bordes-Richard</w:t>
              </w:r>
            </w:hyperlink>
            <w:r>
              <w:rPr/>
              <w:t xml:space="preserve">et al.</w:t>
            </w:r>
          </w:p>
          <w:p>
            <w:pPr/>
            <w:r>
              <w:rPr>
                <w:i w:val="1"/>
                <w:iCs w:val="1"/>
              </w:rPr>
              <w:t xml:space="preserve">Catalytic coating of metallic substrates and applications to inserts and catalytic reactors</w:t>
            </w:r>
            <w:r>
              <w:rPr/>
              <w:t xml:space="preserve">, Sep 2010, Vienna, Austria</w:t>
            </w:r>
          </w:p>
          <w:p>
            <w:pPr/>
            <w:r>
              <w:rPr/>
              <w:t xml:space="preserve">Communication dans un congrès</w:t>
            </w:r>
          </w:p>
          <w:p>
            <w:pPr/>
            <w:hyperlink r:id="rId387" w:history="1">
              <w:r>
                <w:rPr>
                  <w:color w:val="#410a8c"/>
                  <w:u w:val="single"/>
                </w:rPr>
                <w:t xml:space="preserve">hal-00527778v1</w:t>
              </w:r>
            </w:hyperlink>
          </w:p>
        </w:tc>
      </w:tr>
      <w:tr>
        <w:trPr/>
        <w:tc>
          <w:tcPr>
            <w:noWrap/>
          </w:tcPr>
          <w:p>
            <w:pPr>
              <w:spacing w:after="200"/>
            </w:pPr>
            <w:hyperlink r:id="rId388" w:history="1">
              <w:r>
                <w:rPr>
                  <w:color w:val="1e198e"/>
                  <w:b w:val="1"/>
                  <w:bCs w:val="1"/>
                  <w:u w:val="single"/>
                </w:rPr>
                <w:t xml:space="preserve">Experimental and theoretical comparison of flow modes in a catalytic heat exchanger reactor.</w:t>
              </w:r>
            </w:hyperlink>
          </w:p>
          <w:p>
            <w:pPr/>
            <w:hyperlink r:id="rId380" w:history="1">
              <w:r>
                <w:rPr>
                  <w:color w:val="#410a8c"/>
                  <w:u w:val="single"/>
                </w:rPr>
                <w:t xml:space="preserve">Philippe Kerleau</w:t>
              </w:r>
            </w:hyperlink>
            <w:r>
              <w:rPr/>
              <w:t xml:space="preserve">,</w:t>
            </w:r>
            <w:hyperlink r:id="rId389" w:history="1">
              <w:r>
                <w:rPr>
                  <w:color w:val="#410a8c"/>
                  <w:u w:val="single"/>
                </w:rPr>
                <w:t xml:space="preserve">Stéphane Guinot</w:t>
              </w:r>
            </w:hyperlink>
            <w:r>
              <w:rPr/>
              <w:t xml:space="preserve">,</w:t>
            </w:r>
            <w:hyperlink r:id="rId390" w:history="1">
              <w:r>
                <w:rPr>
                  <w:color w:val="#410a8c"/>
                  <w:u w:val="single"/>
                </w:rPr>
                <w:t xml:space="preserve">Stéphanie Pallier</w:t>
              </w:r>
            </w:hyperlink>
            <w:r>
              <w:rPr/>
              <w:t xml:space="preserve">,</w:t>
            </w:r>
            <w:hyperlink r:id="rId391" w:history="1">
              <w:r>
                <w:rPr>
                  <w:color w:val="#410a8c"/>
                  <w:u w:val="single"/>
                </w:rPr>
                <w:t xml:space="preserve">Daniel Schweich</w:t>
              </w:r>
            </w:hyperlink>
            <w:r>
              <w:rPr/>
              <w:t xml:space="preserve">,</w:t>
            </w:r>
            <w:hyperlink r:id="rId22" w:history="1">
              <w:r>
                <w:rPr>
                  <w:color w:val="#410a8c"/>
                  <w:u w:val="single"/>
                </w:rPr>
                <w:t xml:space="preserve">Isabelle Pitault</w:t>
              </w:r>
            </w:hyperlink>
            <w:r>
              <w:rPr/>
              <w:t xml:space="preserve">et al.</w:t>
            </w:r>
          </w:p>
          <w:p>
            <w:pPr/>
            <w:r>
              <w:rPr>
                <w:i w:val="1"/>
                <w:iCs w:val="1"/>
              </w:rPr>
              <w:t xml:space="preserve">2nd International congress on green process engineering (GPEC), 2nd european process intensification conference (EPIC)</w:t>
            </w:r>
            <w:r>
              <w:rPr/>
              <w:t xml:space="preserve">, Jun 2009, Venise, Italy</w:t>
            </w:r>
          </w:p>
          <w:p>
            <w:pPr/>
            <w:r>
              <w:rPr/>
              <w:t xml:space="preserve">Communication dans un congrès</w:t>
            </w:r>
          </w:p>
          <w:p>
            <w:pPr/>
            <w:hyperlink r:id="rId388" w:history="1">
              <w:r>
                <w:rPr>
                  <w:color w:val="#410a8c"/>
                  <w:u w:val="single"/>
                </w:rPr>
                <w:t xml:space="preserve">hal-01936114v1</w:t>
              </w:r>
            </w:hyperlink>
          </w:p>
        </w:tc>
      </w:tr>
      <w:tr>
        <w:trPr/>
        <w:tc>
          <w:tcPr>
            <w:noWrap/>
          </w:tcPr>
          <w:p>
            <w:pPr>
              <w:spacing w:after="200"/>
            </w:pPr>
            <w:hyperlink r:id="rId392" w:history="1">
              <w:r>
                <w:rPr>
                  <w:color w:val="1e198e"/>
                  <w:b w:val="1"/>
                  <w:bCs w:val="1"/>
                  <w:u w:val="single"/>
                </w:rPr>
                <w:t xml:space="preserve">Kinetics of Gas Oil Hydrodesulfurization Measured in a Stationary Catalytic Basket Reactor with Gas-Inducing Impeller</w:t>
              </w:r>
            </w:hyperlink>
          </w:p>
          <w:p>
            <w:pPr/>
            <w:hyperlink r:id="rId22" w:history="1">
              <w:r>
                <w:rPr>
                  <w:color w:val="#410a8c"/>
                  <w:u w:val="single"/>
                </w:rPr>
                <w:t xml:space="preserve">Isabelle Pitault</w:t>
              </w:r>
            </w:hyperlink>
            <w:r>
              <w:rPr/>
              <w:t xml:space="preserve">,</w:t>
            </w:r>
            <w:hyperlink r:id="rId183" w:history="1">
              <w:r>
                <w:rPr>
                  <w:color w:val="#410a8c"/>
                  <w:u w:val="single"/>
                </w:rPr>
                <w:t xml:space="preserve">Pascal Fongarland</w:t>
              </w:r>
            </w:hyperlink>
            <w:r>
              <w:rPr/>
              <w:t xml:space="preserve">,</w:t>
            </w:r>
            <w:hyperlink r:id="rId186" w:history="1">
              <w:r>
                <w:rPr>
                  <w:color w:val="#410a8c"/>
                  <w:u w:val="single"/>
                </w:rPr>
                <w:t xml:space="preserve">Didier Ronze</w:t>
              </w:r>
            </w:hyperlink>
            <w:r>
              <w:rPr/>
              <w:t xml:space="preserve">,</w:t>
            </w:r>
            <w:hyperlink r:id="rId196" w:history="1">
              <w:r>
                <w:rPr>
                  <w:color w:val="#410a8c"/>
                  <w:u w:val="single"/>
                </w:rPr>
                <w:t xml:space="preserve">Michel Forissier</w:t>
              </w:r>
            </w:hyperlink>
          </w:p>
          <w:p>
            <w:pPr/>
            <w:r>
              <w:rPr>
                <w:i w:val="1"/>
                <w:iCs w:val="1"/>
              </w:rPr>
              <w:t xml:space="preserve">CAMURE-5 &amp; ISMR-4 Symposium</w:t>
            </w:r>
            <w:r>
              <w:rPr/>
              <w:t xml:space="preserve">, 2005, Portorož-Portorose, Slovenia</w:t>
            </w:r>
          </w:p>
          <w:p>
            <w:pPr/>
            <w:r>
              <w:rPr/>
              <w:t xml:space="preserve">Communication dans un congrès</w:t>
            </w:r>
          </w:p>
          <w:p>
            <w:pPr/>
            <w:hyperlink r:id="rId392" w:history="1">
              <w:r>
                <w:rPr>
                  <w:color w:val="#410a8c"/>
                  <w:u w:val="single"/>
                </w:rPr>
                <w:t xml:space="preserve">hal-00097900v1</w:t>
              </w:r>
            </w:hyperlink>
          </w:p>
        </w:tc>
      </w:tr>
      <w:tr>
        <w:trPr/>
        <w:tc>
          <w:tcPr>
            <w:noWrap/>
          </w:tcPr>
          <w:p>
            <w:pPr>
              <w:spacing w:after="200"/>
            </w:pPr>
            <w:hyperlink r:id="rId393" w:history="1">
              <w:r>
                <w:rPr>
                  <w:color w:val="1e198e"/>
                  <w:b w:val="1"/>
                  <w:bCs w:val="1"/>
                  <w:u w:val="single"/>
                </w:rPr>
                <w:t xml:space="preserve">Apport de la gamma-caméra à l'étude d'un réacteur agité triphasique de laboratoire</w:t>
              </w:r>
            </w:hyperlink>
          </w:p>
          <w:p>
            <w:pPr/>
            <w:hyperlink r:id="rId394" w:history="1">
              <w:r>
                <w:rPr>
                  <w:color w:val="#410a8c"/>
                  <w:u w:val="single"/>
                </w:rPr>
                <w:t xml:space="preserve">V. Blet</w:t>
              </w:r>
            </w:hyperlink>
            <w:r>
              <w:rPr/>
              <w:t xml:space="preserve">,</w:t>
            </w:r>
            <w:hyperlink r:id="rId395" w:history="1">
              <w:r>
                <w:rPr>
                  <w:color w:val="#410a8c"/>
                  <w:u w:val="single"/>
                </w:rPr>
                <w:t xml:space="preserve">P. Berne</w:t>
              </w:r>
            </w:hyperlink>
            <w:r>
              <w:rPr/>
              <w:t xml:space="preserve">,</w:t>
            </w:r>
            <w:hyperlink r:id="rId193" w:history="1">
              <w:r>
                <w:rPr>
                  <w:color w:val="#410a8c"/>
                  <w:u w:val="single"/>
                </w:rPr>
                <w:t xml:space="preserve">M. Forissier</w:t>
              </w:r>
            </w:hyperlink>
            <w:r>
              <w:rPr/>
              <w:t xml:space="preserve">,</w:t>
            </w:r>
            <w:hyperlink r:id="rId396" w:history="1">
              <w:r>
                <w:rPr>
                  <w:color w:val="#410a8c"/>
                  <w:u w:val="single"/>
                </w:rPr>
                <w:t xml:space="preserve">O Ladet</w:t>
              </w:r>
            </w:hyperlink>
            <w:r>
              <w:rPr/>
              <w:t xml:space="preserve">,</w:t>
            </w:r>
            <w:hyperlink r:id="rId113" w:history="1">
              <w:r>
                <w:rPr>
                  <w:color w:val="#410a8c"/>
                  <w:u w:val="single"/>
                </w:rPr>
                <w:t xml:space="preserve">I. Pitault</w:t>
              </w:r>
            </w:hyperlink>
            <w:r>
              <w:rPr/>
              <w:t xml:space="preserve">et al.</w:t>
            </w:r>
          </w:p>
          <w:p>
            <w:pPr/>
            <w:r>
              <w:rPr>
                <w:i w:val="1"/>
                <w:iCs w:val="1"/>
              </w:rPr>
              <w:t xml:space="preserve">Congrès Traceurs et méthodes de traçage</w:t>
            </w:r>
            <w:r>
              <w:rPr/>
              <w:t xml:space="preserve">, Nov 1998, Nancy, France. pp.127-133</w:t>
            </w:r>
          </w:p>
          <w:p>
            <w:pPr/>
            <w:r>
              <w:rPr/>
              <w:t xml:space="preserve">Communication dans un congrès</w:t>
            </w:r>
          </w:p>
          <w:p>
            <w:pPr/>
            <w:hyperlink r:id="rId393" w:history="1">
              <w:r>
                <w:rPr>
                  <w:color w:val="#410a8c"/>
                  <w:u w:val="single"/>
                </w:rPr>
                <w:t xml:space="preserve">hal-02065354v1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Hydrogen storage in dibenzyltoluene via catalytic hydrogenation: in-depth compound analysis and kinetic study</w:t>
              </w:r>
            </w:hyperlink>
          </w:p>
          <w:p>
            <w:pPr/>
            <w:hyperlink r:id="rId12" w:history="1">
              <w:r>
                <w:rPr>
                  <w:color w:val="#410a8c"/>
                  <w:u w:val="single"/>
                </w:rPr>
                <w:t xml:space="preserve">X. Ji</w:t>
              </w:r>
            </w:hyperlink>
            <w:r>
              <w:rPr/>
              <w:t xml:space="preserve">,</w:t>
            </w:r>
            <w:hyperlink r:id="rId14" w:history="1">
              <w:r>
                <w:rPr>
                  <w:color w:val="#410a8c"/>
                  <w:u w:val="single"/>
                </w:rPr>
                <w:t xml:space="preserve">F. Fache</w:t>
              </w:r>
            </w:hyperlink>
            <w:r>
              <w:rPr/>
              <w:t xml:space="preserve">,</w:t>
            </w:r>
            <w:hyperlink r:id="rId13" w:history="1">
              <w:r>
                <w:rPr>
                  <w:color w:val="#410a8c"/>
                  <w:u w:val="single"/>
                </w:rPr>
                <w:t xml:space="preserve">E. Louarn</w:t>
              </w:r>
            </w:hyperlink>
            <w:r>
              <w:rPr/>
              <w:t xml:space="preserve">,</w:t>
            </w:r>
            <w:hyperlink r:id="rId113" w:history="1">
              <w:r>
                <w:rPr>
                  <w:color w:val="#410a8c"/>
                  <w:u w:val="single"/>
                </w:rPr>
                <w:t xml:space="preserve">I. Pitault</w:t>
              </w:r>
            </w:hyperlink>
            <w:r>
              <w:rPr/>
              <w:t xml:space="preserve">,</w:t>
            </w:r>
            <w:hyperlink r:id="rId167" w:history="1">
              <w:r>
                <w:rPr>
                  <w:color w:val="#410a8c"/>
                  <w:u w:val="single"/>
                </w:rPr>
                <w:t xml:space="preserve">V. Meille</w:t>
              </w:r>
            </w:hyperlink>
          </w:p>
          <w:p>
            <w:pPr/>
            <w:r>
              <w:rPr>
                <w:i w:val="1"/>
                <w:iCs w:val="1"/>
              </w:rPr>
              <w:t xml:space="preserve">18th ICC - International Congress on Catalysis</w:t>
            </w:r>
            <w:r>
              <w:rPr/>
              <w:t xml:space="preserve">, Jul 2024, Lyon, France</w:t>
            </w:r>
          </w:p>
          <w:p>
            <w:pPr/>
            <w:r>
              <w:rPr/>
              <w:t xml:space="preserve">Poster de conférence</w:t>
            </w:r>
          </w:p>
          <w:p>
            <w:pPr/>
            <w:hyperlink r:id="rId397" w:history="1">
              <w:r>
                <w:rPr>
                  <w:color w:val="#410a8c"/>
                  <w:u w:val="single"/>
                </w:rPr>
                <w:t xml:space="preserve">hal-04649125v1</w:t>
              </w:r>
            </w:hyperlink>
          </w:p>
        </w:tc>
      </w:tr>
      <w:tr>
        <w:trPr/>
        <w:tc>
          <w:tcPr>
            <w:noWrap/>
          </w:tcPr>
          <w:p>
            <w:pPr>
              <w:spacing w:after="200"/>
            </w:pPr>
            <w:hyperlink r:id="rId398" w:history="1">
              <w:r>
                <w:rPr>
                  <w:color w:val="1e198e"/>
                  <w:b w:val="1"/>
                  <w:bCs w:val="1"/>
                  <w:u w:val="single"/>
                </w:rPr>
                <w:t xml:space="preserve">Green Hydrogen Storage in LOHCs via Catalytic Hydrogenation: In-depth Compound Analysis and Kinetic Study of Commercial Dibenzyltoluene Mixture</w:t>
              </w:r>
            </w:hyperlink>
          </w:p>
          <w:p>
            <w:pPr/>
            <w:hyperlink r:id="rId399" w:history="1">
              <w:r>
                <w:rPr>
                  <w:color w:val="#410a8c"/>
                  <w:u w:val="single"/>
                </w:rPr>
                <w:t xml:space="preserve">Xiaolong Ji</w:t>
              </w:r>
            </w:hyperlink>
            <w:r>
              <w:rPr/>
              <w:t xml:space="preserve">,</w:t>
            </w:r>
            <w:hyperlink r:id="rId233" w:history="1">
              <w:r>
                <w:rPr>
                  <w:color w:val="#410a8c"/>
                  <w:u w:val="single"/>
                </w:rPr>
                <w:t xml:space="preserve">Casimir Maudet</w:t>
              </w:r>
            </w:hyperlink>
            <w:r>
              <w:rPr/>
              <w:t xml:space="preserve">,</w:t>
            </w:r>
            <w:hyperlink r:id="rId400" w:history="1">
              <w:r>
                <w:rPr>
                  <w:color w:val="#410a8c"/>
                  <w:u w:val="single"/>
                </w:rPr>
                <w:t xml:space="preserve">Fabienne Fache</w:t>
              </w:r>
            </w:hyperlink>
            <w:r>
              <w:rPr/>
              <w:t xml:space="preserve">,</w:t>
            </w:r>
            <w:hyperlink r:id="rId260" w:history="1">
              <w:r>
                <w:rPr>
                  <w:color w:val="#410a8c"/>
                  <w:u w:val="single"/>
                </w:rPr>
                <w:t xml:space="preserve">Essyllt Louarn</w:t>
              </w:r>
            </w:hyperlink>
            <w:r>
              <w:rPr/>
              <w:t xml:space="preserve">,</w:t>
            </w:r>
            <w:hyperlink r:id="rId40" w:history="1">
              <w:r>
                <w:rPr>
                  <w:color w:val="#410a8c"/>
                  <w:u w:val="single"/>
                </w:rPr>
                <w:t xml:space="preserve">Valérie Meille</w:t>
              </w:r>
            </w:hyperlink>
            <w:r>
              <w:rPr/>
              <w:t xml:space="preserve">et al.</w:t>
            </w:r>
          </w:p>
          <w:p>
            <w:pPr/>
            <w:r>
              <w:rPr>
                <w:i w:val="1"/>
                <w:iCs w:val="1"/>
              </w:rPr>
              <w:t xml:space="preserve">28th International Symposium on Chemical Reaction Engineering (ISCRE 28)</w:t>
            </w:r>
            <w:r>
              <w:rPr/>
              <w:t xml:space="preserve">, Jun 2024, Turku, Finland. 2024</w:t>
            </w:r>
          </w:p>
          <w:p>
            <w:pPr/>
            <w:r>
              <w:rPr/>
              <w:t xml:space="preserve">Poster de conférence</w:t>
            </w:r>
          </w:p>
          <w:p>
            <w:pPr/>
            <w:hyperlink r:id="rId398" w:history="1">
              <w:r>
                <w:rPr>
                  <w:color w:val="#410a8c"/>
                  <w:u w:val="single"/>
                </w:rPr>
                <w:t xml:space="preserve">hal-04767403v1</w:t>
              </w:r>
            </w:hyperlink>
          </w:p>
        </w:tc>
      </w:tr>
      <w:tr>
        <w:trPr/>
        <w:tc>
          <w:tcPr>
            <w:noWrap/>
          </w:tcPr>
          <w:p>
            <w:pPr>
              <w:spacing w:after="200"/>
            </w:pPr>
            <w:hyperlink r:id="rId401" w:history="1">
              <w:r>
                <w:rPr>
                  <w:color w:val="1e198e"/>
                  <w:b w:val="1"/>
                  <w:bCs w:val="1"/>
                  <w:u w:val="single"/>
                </w:rPr>
                <w:t xml:space="preserve">Comparison of Catalyst Performances for Transfer Hydrogenation between LOHC and Acetone: Activity and Kinetic Study</w:t>
              </w:r>
            </w:hyperlink>
          </w:p>
          <w:p>
            <w:pPr/>
            <w:hyperlink r:id="rId12" w:history="1">
              <w:r>
                <w:rPr>
                  <w:color w:val="#410a8c"/>
                  <w:u w:val="single"/>
                </w:rPr>
                <w:t xml:space="preserve">X. Ji</w:t>
              </w:r>
            </w:hyperlink>
            <w:r>
              <w:rPr/>
              <w:t xml:space="preserve">,</w:t>
            </w:r>
            <w:hyperlink r:id="rId252" w:history="1">
              <w:r>
                <w:rPr>
                  <w:color w:val="#410a8c"/>
                  <w:u w:val="single"/>
                </w:rPr>
                <w:t xml:space="preserve">S. Smitkriti</w:t>
              </w:r>
            </w:hyperlink>
            <w:r>
              <w:rPr/>
              <w:t xml:space="preserve">,</w:t>
            </w:r>
            <w:hyperlink r:id="rId402" w:history="1">
              <w:r>
                <w:rPr>
                  <w:color w:val="#410a8c"/>
                  <w:u w:val="single"/>
                </w:rPr>
                <w:t xml:space="preserve">L. Veyre</w:t>
              </w:r>
            </w:hyperlink>
            <w:r>
              <w:rPr/>
              <w:t xml:space="preserve">,</w:t>
            </w:r>
            <w:hyperlink r:id="rId13" w:history="1">
              <w:r>
                <w:rPr>
                  <w:color w:val="#410a8c"/>
                  <w:u w:val="single"/>
                </w:rPr>
                <w:t xml:space="preserve">E. Louarn</w:t>
              </w:r>
            </w:hyperlink>
            <w:r>
              <w:rPr/>
              <w:t xml:space="preserve">,</w:t>
            </w:r>
            <w:hyperlink r:id="rId113" w:history="1">
              <w:r>
                <w:rPr>
                  <w:color w:val="#410a8c"/>
                  <w:u w:val="single"/>
                </w:rPr>
                <w:t xml:space="preserve">I. Pitault</w:t>
              </w:r>
            </w:hyperlink>
            <w:r>
              <w:rPr/>
              <w:t xml:space="preserve">et al.</w:t>
            </w:r>
          </w:p>
          <w:p>
            <w:pPr/>
            <w:r>
              <w:rPr>
                <w:i w:val="1"/>
                <w:iCs w:val="1"/>
              </w:rPr>
              <w:t xml:space="preserve">18th ICC - International Congress on Catalysis</w:t>
            </w:r>
            <w:r>
              <w:rPr/>
              <w:t xml:space="preserve">, Jul 2024, Lyon, France</w:t>
            </w:r>
          </w:p>
          <w:p>
            <w:pPr/>
            <w:r>
              <w:rPr/>
              <w:t xml:space="preserve">Poster de conférence</w:t>
            </w:r>
          </w:p>
          <w:p>
            <w:pPr/>
            <w:hyperlink r:id="rId401" w:history="1">
              <w:r>
                <w:rPr>
                  <w:color w:val="#410a8c"/>
                  <w:u w:val="single"/>
                </w:rPr>
                <w:t xml:space="preserve">hal-04649123v1</w:t>
              </w:r>
            </w:hyperlink>
          </w:p>
        </w:tc>
      </w:tr>
      <w:tr>
        <w:trPr/>
        <w:tc>
          <w:tcPr>
            <w:noWrap/>
          </w:tcPr>
          <w:p>
            <w:pPr>
              <w:spacing w:after="200"/>
            </w:pPr>
            <w:hyperlink r:id="rId403" w:history="1">
              <w:r>
                <w:rPr>
                  <w:color w:val="1e198e"/>
                  <w:b w:val="1"/>
                  <w:bCs w:val="1"/>
                  <w:u w:val="single"/>
                </w:rPr>
                <w:t xml:space="preserve">Modélisation dynamique des phénomènes de transport dans les milieux granulaires par la méthode Cell Port Hamiltonian</w:t>
              </w:r>
            </w:hyperlink>
          </w:p>
          <w:p>
            <w:pPr/>
            <w:hyperlink r:id="rId272" w:history="1">
              <w:r>
                <w:rPr>
                  <w:color w:val="#410a8c"/>
                  <w:u w:val="single"/>
                </w:rPr>
                <w:t xml:space="preserve">Aboubacar Djibo Soumana</w:t>
              </w:r>
            </w:hyperlink>
            <w:r>
              <w:rPr/>
              <w:t xml:space="preserve">,</w:t>
            </w:r>
            <w:hyperlink r:id="rId273" w:history="1">
              <w:r>
                <w:rPr>
                  <w:color w:val="#410a8c"/>
                  <w:u w:val="single"/>
                </w:rPr>
                <w:t xml:space="preserve">Maxime Poulleau</w:t>
              </w:r>
            </w:hyperlink>
            <w:r>
              <w:rPr/>
              <w:t xml:space="preserve">,</w:t>
            </w:r>
            <w:hyperlink r:id="rId47" w:history="1">
              <w:r>
                <w:rPr>
                  <w:color w:val="#410a8c"/>
                  <w:u w:val="single"/>
                </w:rPr>
                <w:t xml:space="preserve">Marie-Line Zanota</w:t>
              </w:r>
            </w:hyperlink>
            <w:r>
              <w:rPr/>
              <w:t xml:space="preserve">,</w:t>
            </w:r>
            <w:hyperlink r:id="rId46" w:history="1">
              <w:r>
                <w:rPr>
                  <w:color w:val="#410a8c"/>
                  <w:u w:val="single"/>
                </w:rPr>
                <w:t xml:space="preserve">Bernhard Maschke</w:t>
              </w:r>
            </w:hyperlink>
            <w:r>
              <w:rPr/>
              <w:t xml:space="preserve">,</w:t>
            </w:r>
            <w:hyperlink r:id="rId404" w:history="1">
              <w:r>
                <w:rPr>
                  <w:color w:val="#410a8c"/>
                  <w:u w:val="single"/>
                </w:rPr>
                <w:t xml:space="preserve">Jerome Vicente</w:t>
              </w:r>
            </w:hyperlink>
            <w:r>
              <w:rPr/>
              <w:t xml:space="preserve">et al.</w:t>
            </w:r>
          </w:p>
          <w:p>
            <w:pPr/>
            <w:r>
              <w:rPr>
                <w:i w:val="1"/>
                <w:iCs w:val="1"/>
              </w:rPr>
              <w:t xml:space="preserve">18ème Congrès de la SFGP</w:t>
            </w:r>
            <w:r>
              <w:rPr/>
              <w:t xml:space="preserve">, Nov 2022, Toulouse, France. 2022</w:t>
            </w:r>
          </w:p>
          <w:p>
            <w:pPr/>
            <w:r>
              <w:rPr/>
              <w:t xml:space="preserve">Poster de conférence</w:t>
            </w:r>
          </w:p>
          <w:p>
            <w:pPr/>
            <w:hyperlink r:id="rId403" w:history="1">
              <w:r>
                <w:rPr>
                  <w:color w:val="#410a8c"/>
                  <w:u w:val="single"/>
                </w:rPr>
                <w:t xml:space="preserve">hal-04283653v1</w:t>
              </w:r>
            </w:hyperlink>
          </w:p>
        </w:tc>
      </w:tr>
      <w:tr>
        <w:trPr/>
        <w:tc>
          <w:tcPr>
            <w:noWrap/>
          </w:tcPr>
          <w:p>
            <w:pPr>
              <w:spacing w:after="200"/>
            </w:pPr>
            <w:hyperlink r:id="rId405" w:history="1">
              <w:r>
                <w:rPr>
                  <w:color w:val="1e198e"/>
                  <w:b w:val="1"/>
                  <w:bCs w:val="1"/>
                  <w:u w:val="single"/>
                </w:rPr>
                <w:t xml:space="preserve">DADY : Démonstrateur d'Automatique et de DYnamique</w:t>
              </w:r>
            </w:hyperlink>
          </w:p>
          <w:p>
            <w:pPr/>
            <w:hyperlink r:id="rId406" w:history="1">
              <w:r>
                <w:rPr>
                  <w:color w:val="#410a8c"/>
                  <w:u w:val="single"/>
                </w:rPr>
                <w:t xml:space="preserve">Pascal Dufour</w:t>
              </w:r>
            </w:hyperlink>
            <w:r>
              <w:rPr/>
              <w:t xml:space="preserve">,</w:t>
            </w:r>
            <w:hyperlink r:id="rId268" w:history="1">
              <w:r>
                <w:rPr>
                  <w:color w:val="#410a8c"/>
                  <w:u w:val="single"/>
                </w:rPr>
                <w:t xml:space="preserve">Boussad Hamroun</w:t>
              </w:r>
            </w:hyperlink>
            <w:r>
              <w:rPr/>
              <w:t xml:space="preserve">,</w:t>
            </w:r>
            <w:hyperlink r:id="rId22" w:history="1">
              <w:r>
                <w:rPr>
                  <w:color w:val="#410a8c"/>
                  <w:u w:val="single"/>
                </w:rPr>
                <w:t xml:space="preserve">Isabelle Pitault</w:t>
              </w:r>
            </w:hyperlink>
            <w:r>
              <w:rPr/>
              <w:t xml:space="preserve">,</w:t>
            </w:r>
            <w:hyperlink r:id="rId407" w:history="1">
              <w:r>
                <w:rPr>
                  <w:color w:val="#410a8c"/>
                  <w:u w:val="single"/>
                </w:rPr>
                <w:t xml:space="preserve">Jean-Pierre Valour</w:t>
              </w:r>
            </w:hyperlink>
          </w:p>
          <w:p>
            <w:pPr/>
            <w:r>
              <w:rPr>
                <w:i w:val="1"/>
                <w:iCs w:val="1"/>
              </w:rPr>
              <w:t xml:space="preserve">6èmes journées des Démonstrateurs en Automatique</w:t>
            </w:r>
            <w:r>
              <w:rPr/>
              <w:t xml:space="preserve">, Jun 2022, Angers, France. </w:t>
            </w:r>
          </w:p>
          <w:p>
            <w:pPr/>
            <w:r>
              <w:rPr/>
              <w:t xml:space="preserve">Poster de conférence</w:t>
            </w:r>
          </w:p>
          <w:p>
            <w:pPr/>
            <w:hyperlink r:id="rId405" w:history="1">
              <w:r>
                <w:rPr>
                  <w:color w:val="#410a8c"/>
                  <w:u w:val="single"/>
                </w:rPr>
                <w:t xml:space="preserve">hal-03839822v1</w:t>
              </w:r>
            </w:hyperlink>
          </w:p>
        </w:tc>
      </w:tr>
      <w:tr>
        <w:trPr/>
        <w:tc>
          <w:tcPr>
            <w:noWrap/>
          </w:tcPr>
          <w:p>
            <w:pPr>
              <w:spacing w:after="200"/>
            </w:pPr>
            <w:hyperlink r:id="rId408" w:history="1">
              <w:r>
                <w:rPr>
                  <w:color w:val="1e198e"/>
                  <w:b w:val="1"/>
                  <w:bCs w:val="1"/>
                  <w:u w:val="single"/>
                </w:rPr>
                <w:t xml:space="preserve">Catalytic Hydroconversion of Lignin over CoMoS/Al2O3 catalyst, an experimental study for kinetic modelling</w:t>
              </w:r>
            </w:hyperlink>
          </w:p>
          <w:p>
            <w:pPr/>
            <w:hyperlink r:id="rId290" w:history="1">
              <w:r>
                <w:rPr>
                  <w:color w:val="#410a8c"/>
                  <w:u w:val="single"/>
                </w:rPr>
                <w:t xml:space="preserve">J. Pu</w:t>
              </w:r>
            </w:hyperlink>
            <w:r>
              <w:rPr/>
              <w:t xml:space="preserve">,</w:t>
            </w:r>
            <w:hyperlink r:id="rId291" w:history="1">
              <w:r>
                <w:rPr>
                  <w:color w:val="#410a8c"/>
                  <w:u w:val="single"/>
                </w:rPr>
                <w:t xml:space="preserve">D. Laurenti</w:t>
              </w:r>
            </w:hyperlink>
            <w:r>
              <w:rPr/>
              <w:t xml:space="preserve">,</w:t>
            </w:r>
            <w:hyperlink r:id="rId113" w:history="1">
              <w:r>
                <w:rPr>
                  <w:color w:val="#410a8c"/>
                  <w:u w:val="single"/>
                </w:rPr>
                <w:t xml:space="preserve">I. Pitault</w:t>
              </w:r>
            </w:hyperlink>
            <w:r>
              <w:rPr/>
              <w:t xml:space="preserve">,</w:t>
            </w:r>
            <w:hyperlink r:id="rId115" w:history="1">
              <w:r>
                <w:rPr>
                  <w:color w:val="#410a8c"/>
                  <w:u w:val="single"/>
                </w:rPr>
                <w:t xml:space="preserve">M. Tayakout</w:t>
              </w:r>
            </w:hyperlink>
            <w:r>
              <w:rPr/>
              <w:t xml:space="preserve">,</w:t>
            </w:r>
            <w:hyperlink r:id="rId292" w:history="1">
              <w:r>
                <w:rPr>
                  <w:color w:val="#410a8c"/>
                  <w:u w:val="single"/>
                </w:rPr>
                <w:t xml:space="preserve">C. Geantet</w:t>
              </w:r>
            </w:hyperlink>
          </w:p>
          <w:p>
            <w:pPr/>
            <w:r>
              <w:rPr>
                <w:i w:val="1"/>
                <w:iCs w:val="1"/>
              </w:rPr>
              <w:t xml:space="preserve">Molecular aspect of catalysis by sulfides</w:t>
            </w:r>
            <w:r>
              <w:rPr/>
              <w:t xml:space="preserve">, May 2019, Cabourg, France</w:t>
            </w:r>
          </w:p>
          <w:p>
            <w:pPr/>
            <w:r>
              <w:rPr/>
              <w:t xml:space="preserve">Poster de conférence</w:t>
            </w:r>
          </w:p>
          <w:p>
            <w:pPr/>
            <w:hyperlink r:id="rId408" w:history="1">
              <w:r>
                <w:rPr>
                  <w:color w:val="#410a8c"/>
                  <w:u w:val="single"/>
                </w:rPr>
                <w:t xml:space="preserve">hal-02141624v1</w:t>
              </w:r>
            </w:hyperlink>
          </w:p>
        </w:tc>
      </w:tr>
      <w:tr>
        <w:trPr/>
        <w:tc>
          <w:tcPr>
            <w:noWrap/>
          </w:tcPr>
          <w:p>
            <w:pPr>
              <w:spacing w:after="200"/>
            </w:pPr>
            <w:hyperlink r:id="rId409" w:history="1">
              <w:r>
                <w:rPr>
                  <w:color w:val="1e198e"/>
                  <w:b w:val="1"/>
                  <w:bCs w:val="1"/>
                  <w:u w:val="single"/>
                </w:rPr>
                <w:t xml:space="preserve">Innovative chemical decontamination device using metal oxide nanoparticles</w:t>
              </w:r>
            </w:hyperlink>
          </w:p>
          <w:p>
            <w:pPr/>
            <w:hyperlink r:id="rId410" w:history="1">
              <w:r>
                <w:rPr>
                  <w:color w:val="#410a8c"/>
                  <w:u w:val="single"/>
                </w:rPr>
                <w:t xml:space="preserve">Maria Betzabeth Espina Benitez</w:t>
              </w:r>
            </w:hyperlink>
            <w:r>
              <w:rPr/>
              <w:t xml:space="preserve">,</w:t>
            </w:r>
            <w:hyperlink r:id="rId58" w:history="1">
              <w:r>
                <w:rPr>
                  <w:color w:val="#410a8c"/>
                  <w:u w:val="single"/>
                </w:rPr>
                <w:t xml:space="preserve">Elodie Denet</w:t>
              </w:r>
            </w:hyperlink>
            <w:r>
              <w:rPr/>
              <w:t xml:space="preserve">,</w:t>
            </w:r>
            <w:hyperlink r:id="rId61" w:history="1">
              <w:r>
                <w:rPr>
                  <w:color w:val="#410a8c"/>
                  <w:u w:val="single"/>
                </w:rPr>
                <w:t xml:space="preserve">Thierry Pollet</w:t>
              </w:r>
            </w:hyperlink>
            <w:r>
              <w:rPr/>
              <w:t xml:space="preserve">,</w:t>
            </w:r>
            <w:hyperlink r:id="rId59" w:history="1">
              <w:r>
                <w:rPr>
                  <w:color w:val="#410a8c"/>
                  <w:u w:val="single"/>
                </w:rPr>
                <w:t xml:space="preserve">Marie-Alexandrine Bolzinger</w:t>
              </w:r>
            </w:hyperlink>
            <w:r>
              <w:rPr/>
              <w:t xml:space="preserve">,</w:t>
            </w:r>
            <w:hyperlink r:id="rId22" w:history="1">
              <w:r>
                <w:rPr>
                  <w:color w:val="#410a8c"/>
                  <w:u w:val="single"/>
                </w:rPr>
                <w:t xml:space="preserve">Isabelle Pitault</w:t>
              </w:r>
            </w:hyperlink>
            <w:r>
              <w:rPr/>
              <w:t xml:space="preserve">et al.</w:t>
            </w:r>
          </w:p>
          <w:p>
            <w:pPr/>
            <w:r>
              <w:rPr>
                <w:i w:val="1"/>
                <w:iCs w:val="1"/>
              </w:rPr>
              <w:t xml:space="preserve">CBRNE2019</w:t>
            </w:r>
            <w:r>
              <w:rPr/>
              <w:t xml:space="preserve">, May 2019, Nantes, France</w:t>
            </w:r>
          </w:p>
          <w:p>
            <w:pPr/>
            <w:r>
              <w:rPr/>
              <w:t xml:space="preserve">Poster de conférence</w:t>
            </w:r>
          </w:p>
          <w:p>
            <w:pPr/>
            <w:hyperlink r:id="rId409" w:history="1">
              <w:r>
                <w:rPr>
                  <w:color w:val="#410a8c"/>
                  <w:u w:val="single"/>
                </w:rPr>
                <w:t xml:space="preserve">hal-02151166v1</w:t>
              </w:r>
            </w:hyperlink>
          </w:p>
        </w:tc>
      </w:tr>
      <w:tr>
        <w:trPr/>
        <w:tc>
          <w:tcPr>
            <w:noWrap/>
          </w:tcPr>
          <w:p>
            <w:pPr>
              <w:spacing w:after="200"/>
            </w:pPr>
            <w:hyperlink r:id="rId411" w:history="1">
              <w:r>
                <w:rPr>
                  <w:color w:val="1e198e"/>
                  <w:b w:val="1"/>
                  <w:bCs w:val="1"/>
                  <w:u w:val="single"/>
                </w:rPr>
                <w:t xml:space="preserve">Modelling of heat transfer in open cell foam described as graphs associated to the solid and fluid phases using Port-Hamiltonian systems</w:t>
              </w:r>
            </w:hyperlink>
          </w:p>
          <w:p>
            <w:pPr/>
            <w:hyperlink r:id="rId44" w:history="1">
              <w:r>
                <w:rPr>
                  <w:color w:val="#410a8c"/>
                  <w:u w:val="single"/>
                </w:rPr>
                <w:t xml:space="preserve">Haithem Louati</w:t>
              </w:r>
            </w:hyperlink>
            <w:r>
              <w:rPr/>
              <w:t xml:space="preserve">,</w:t>
            </w:r>
            <w:hyperlink r:id="rId45" w:history="1">
              <w:r>
                <w:rPr>
                  <w:color w:val="#410a8c"/>
                  <w:u w:val="single"/>
                </w:rPr>
                <w:t xml:space="preserve">Tobias M. Scheuermann</w:t>
              </w:r>
            </w:hyperlink>
            <w:r>
              <w:rPr/>
              <w:t xml:space="preserve">,</w:t>
            </w:r>
            <w:hyperlink r:id="rId46" w:history="1">
              <w:r>
                <w:rPr>
                  <w:color w:val="#410a8c"/>
                  <w:u w:val="single"/>
                </w:rPr>
                <w:t xml:space="preserve">Bernhard Maschke</w:t>
              </w:r>
            </w:hyperlink>
            <w:r>
              <w:rPr/>
              <w:t xml:space="preserve">,</w:t>
            </w:r>
            <w:hyperlink r:id="rId47" w:history="1">
              <w:r>
                <w:rPr>
                  <w:color w:val="#410a8c"/>
                  <w:u w:val="single"/>
                </w:rPr>
                <w:t xml:space="preserve">Marie-Line Zanota</w:t>
              </w:r>
            </w:hyperlink>
            <w:r>
              <w:rPr/>
              <w:t xml:space="preserve">,</w:t>
            </w:r>
            <w:hyperlink r:id="rId48" w:history="1">
              <w:r>
                <w:rPr>
                  <w:color w:val="#410a8c"/>
                  <w:u w:val="single"/>
                </w:rPr>
                <w:t xml:space="preserve">Jérôme Vicente</w:t>
              </w:r>
            </w:hyperlink>
            <w:r>
              <w:rPr/>
              <w:t xml:space="preserve">et al.</w:t>
            </w:r>
          </w:p>
          <w:p>
            <w:pPr/>
            <w:r>
              <w:rPr>
                <w:i w:val="1"/>
                <w:iCs w:val="1"/>
              </w:rPr>
              <w:t xml:space="preserve">Journée Scientifique du CODEGEPRA</w:t>
            </w:r>
            <w:r>
              <w:rPr/>
              <w:t xml:space="preserve">, Nov 2019, Villeurbanne, France. 2019</w:t>
            </w:r>
          </w:p>
          <w:p>
            <w:pPr/>
            <w:r>
              <w:rPr/>
              <w:t xml:space="preserve">Poster de conférence</w:t>
            </w:r>
          </w:p>
          <w:p>
            <w:pPr/>
            <w:hyperlink r:id="rId411" w:history="1">
              <w:r>
                <w:rPr>
                  <w:color w:val="#410a8c"/>
                  <w:u w:val="single"/>
                </w:rPr>
                <w:t xml:space="preserve">hal-02383099v1</w:t>
              </w:r>
            </w:hyperlink>
          </w:p>
        </w:tc>
      </w:tr>
      <w:tr>
        <w:trPr/>
        <w:tc>
          <w:tcPr>
            <w:noWrap/>
          </w:tcPr>
          <w:p>
            <w:pPr>
              <w:spacing w:after="200"/>
            </w:pPr>
            <w:hyperlink r:id="rId412" w:history="1">
              <w:r>
                <w:rPr>
                  <w:color w:val="1e198e"/>
                  <w:b w:val="1"/>
                  <w:bCs w:val="1"/>
                  <w:u w:val="single"/>
                </w:rPr>
                <w:t xml:space="preserve">The effect of morphological properties of CeO2 on the degradation kinetics of an organophosphorus compound</w:t>
              </w:r>
            </w:hyperlink>
          </w:p>
          <w:p>
            <w:pPr/>
            <w:hyperlink r:id="rId28" w:history="1">
              <w:r>
                <w:rPr>
                  <w:color w:val="#410a8c"/>
                  <w:u w:val="single"/>
                </w:rPr>
                <w:t xml:space="preserve">Greta Camilla Magnano</w:t>
              </w:r>
            </w:hyperlink>
            <w:r>
              <w:rPr/>
              <w:t xml:space="preserve">,</w:t>
            </w:r>
            <w:hyperlink r:id="rId300" w:history="1">
              <w:r>
                <w:rPr>
                  <w:color w:val="#410a8c"/>
                  <w:u w:val="single"/>
                </w:rPr>
                <w:t xml:space="preserve">David Amans</w:t>
              </w:r>
            </w:hyperlink>
            <w:r>
              <w:rPr/>
              <w:t xml:space="preserve">,</w:t>
            </w:r>
            <w:hyperlink r:id="rId106" w:history="1">
              <w:r>
                <w:rPr>
                  <w:color w:val="#410a8c"/>
                  <w:u w:val="single"/>
                </w:rPr>
                <w:t xml:space="preserve">Thierry Devers</w:t>
              </w:r>
            </w:hyperlink>
            <w:r>
              <w:rPr/>
              <w:t xml:space="preserve">,</w:t>
            </w:r>
            <w:hyperlink r:id="rId22" w:history="1">
              <w:r>
                <w:rPr>
                  <w:color w:val="#410a8c"/>
                  <w:u w:val="single"/>
                </w:rPr>
                <w:t xml:space="preserve">Isabelle Pitault</w:t>
              </w:r>
            </w:hyperlink>
            <w:r>
              <w:rPr/>
              <w:t xml:space="preserve">,</w:t>
            </w:r>
            <w:hyperlink r:id="rId59" w:history="1">
              <w:r>
                <w:rPr>
                  <w:color w:val="#410a8c"/>
                  <w:u w:val="single"/>
                </w:rPr>
                <w:t xml:space="preserve">Marie-Alexandrine Bolzinger</w:t>
              </w:r>
            </w:hyperlink>
            <w:r>
              <w:rPr/>
              <w:t xml:space="preserve">et al.</w:t>
            </w:r>
          </w:p>
          <w:p>
            <w:pPr/>
            <w:r>
              <w:rPr>
                <w:i w:val="1"/>
                <w:iCs w:val="1"/>
              </w:rPr>
              <w:t xml:space="preserve">CBRNE2019</w:t>
            </w:r>
            <w:r>
              <w:rPr/>
              <w:t xml:space="preserve">, May 2019, Nantes, France</w:t>
            </w:r>
          </w:p>
          <w:p>
            <w:pPr/>
            <w:r>
              <w:rPr/>
              <w:t xml:space="preserve">Poster de conférence</w:t>
            </w:r>
          </w:p>
          <w:p>
            <w:pPr/>
            <w:hyperlink r:id="rId412" w:history="1">
              <w:r>
                <w:rPr>
                  <w:color w:val="#410a8c"/>
                  <w:u w:val="single"/>
                </w:rPr>
                <w:t xml:space="preserve">hal-02151147v1</w:t>
              </w:r>
            </w:hyperlink>
          </w:p>
        </w:tc>
      </w:tr>
      <w:tr>
        <w:trPr/>
        <w:tc>
          <w:tcPr>
            <w:noWrap/>
          </w:tcPr>
          <w:p>
            <w:pPr>
              <w:spacing w:after="200"/>
            </w:pPr>
            <w:hyperlink r:id="rId413" w:history="1">
              <w:r>
                <w:rPr>
                  <w:color w:val="1e198e"/>
                  <w:b w:val="1"/>
                  <w:bCs w:val="1"/>
                  <w:u w:val="single"/>
                </w:rPr>
                <w:t xml:space="preserve">Lignin Catalytic Hydroconversion over CoMos/Al2O3: Experimental Study and Kinetic Modelling</w:t>
              </w:r>
            </w:hyperlink>
          </w:p>
          <w:p>
            <w:pPr/>
            <w:hyperlink r:id="rId290" w:history="1">
              <w:r>
                <w:rPr>
                  <w:color w:val="#410a8c"/>
                  <w:u w:val="single"/>
                </w:rPr>
                <w:t xml:space="preserve">J. Pu</w:t>
              </w:r>
            </w:hyperlink>
            <w:r>
              <w:rPr/>
              <w:t xml:space="preserve">,</w:t>
            </w:r>
            <w:hyperlink r:id="rId291" w:history="1">
              <w:r>
                <w:rPr>
                  <w:color w:val="#410a8c"/>
                  <w:u w:val="single"/>
                </w:rPr>
                <w:t xml:space="preserve">D. Laurenti</w:t>
              </w:r>
            </w:hyperlink>
            <w:r>
              <w:rPr/>
              <w:t xml:space="preserve">,</w:t>
            </w:r>
            <w:hyperlink r:id="rId113" w:history="1">
              <w:r>
                <w:rPr>
                  <w:color w:val="#410a8c"/>
                  <w:u w:val="single"/>
                </w:rPr>
                <w:t xml:space="preserve">I. Pitault</w:t>
              </w:r>
            </w:hyperlink>
            <w:r>
              <w:rPr/>
              <w:t xml:space="preserve">,</w:t>
            </w:r>
            <w:hyperlink r:id="rId115" w:history="1">
              <w:r>
                <w:rPr>
                  <w:color w:val="#410a8c"/>
                  <w:u w:val="single"/>
                </w:rPr>
                <w:t xml:space="preserve">M. Tayakout</w:t>
              </w:r>
            </w:hyperlink>
            <w:r>
              <w:rPr/>
              <w:t xml:space="preserve">,</w:t>
            </w:r>
            <w:hyperlink r:id="rId292" w:history="1">
              <w:r>
                <w:rPr>
                  <w:color w:val="#410a8c"/>
                  <w:u w:val="single"/>
                </w:rPr>
                <w:t xml:space="preserve">C. Geantet</w:t>
              </w:r>
            </w:hyperlink>
          </w:p>
          <w:p>
            <w:pPr/>
            <w:r>
              <w:rPr>
                <w:i w:val="1"/>
                <w:iCs w:val="1"/>
              </w:rPr>
              <w:t xml:space="preserve">26 th North American Society Meeting</w:t>
            </w:r>
            <w:r>
              <w:rPr/>
              <w:t xml:space="preserve">, Jun 2019, Chicago, United States</w:t>
            </w:r>
          </w:p>
          <w:p>
            <w:pPr/>
            <w:r>
              <w:rPr/>
              <w:t xml:space="preserve">Poster de conférence</w:t>
            </w:r>
          </w:p>
          <w:p>
            <w:pPr/>
            <w:hyperlink r:id="rId413" w:history="1">
              <w:r>
                <w:rPr>
                  <w:color w:val="#410a8c"/>
                  <w:u w:val="single"/>
                </w:rPr>
                <w:t xml:space="preserve">hal-02174531v1</w:t>
              </w:r>
            </w:hyperlink>
          </w:p>
        </w:tc>
      </w:tr>
      <w:tr>
        <w:trPr/>
        <w:tc>
          <w:tcPr>
            <w:noWrap/>
          </w:tcPr>
          <w:p>
            <w:pPr>
              <w:spacing w:after="200"/>
            </w:pPr>
            <w:hyperlink r:id="rId414" w:history="1">
              <w:r>
                <w:rPr>
                  <w:color w:val="1e198e"/>
                  <w:b w:val="1"/>
                  <w:bCs w:val="1"/>
                  <w:u w:val="single"/>
                </w:rPr>
                <w:t xml:space="preserve">Lignin catalytic hydroconversion: a semi-continuous experimental study</w:t>
              </w:r>
            </w:hyperlink>
          </w:p>
          <w:p>
            <w:pPr/>
            <w:hyperlink r:id="rId51" w:history="1">
              <w:r>
                <w:rPr>
                  <w:color w:val="#410a8c"/>
                  <w:u w:val="single"/>
                </w:rPr>
                <w:t xml:space="preserve">Junjie Pu</w:t>
              </w:r>
            </w:hyperlink>
            <w:r>
              <w:rPr/>
              <w:t xml:space="preserve">,</w:t>
            </w:r>
            <w:hyperlink r:id="rId52" w:history="1">
              <w:r>
                <w:rPr>
                  <w:color w:val="#410a8c"/>
                  <w:u w:val="single"/>
                </w:rPr>
                <w:t xml:space="preserve">Dorothée Laurenti</w:t>
              </w:r>
            </w:hyperlink>
            <w:r>
              <w:rPr/>
              <w:t xml:space="preserve">,</w:t>
            </w:r>
            <w:hyperlink r:id="rId22" w:history="1">
              <w:r>
                <w:rPr>
                  <w:color w:val="#410a8c"/>
                  <w:u w:val="single"/>
                </w:rPr>
                <w:t xml:space="preserve">Isabelle Pitault</w:t>
              </w:r>
            </w:hyperlink>
            <w:r>
              <w:rPr/>
              <w:t xml:space="preserve">,</w:t>
            </w:r>
            <w:hyperlink r:id="rId54" w:history="1">
              <w:r>
                <w:rPr>
                  <w:color w:val="#410a8c"/>
                  <w:u w:val="single"/>
                </w:rPr>
                <w:t xml:space="preserve">Mélaz Tayakout-Fayolle</w:t>
              </w:r>
            </w:hyperlink>
            <w:r>
              <w:rPr/>
              <w:t xml:space="preserve">,</w:t>
            </w:r>
            <w:hyperlink r:id="rId292" w:history="1">
              <w:r>
                <w:rPr>
                  <w:color w:val="#410a8c"/>
                  <w:u w:val="single"/>
                </w:rPr>
                <w:t xml:space="preserve">C. Geantet</w:t>
              </w:r>
            </w:hyperlink>
          </w:p>
          <w:p>
            <w:pPr/>
            <w:r>
              <w:rPr>
                <w:i w:val="1"/>
                <w:iCs w:val="1"/>
              </w:rPr>
              <w:t xml:space="preserve">8th Tokyo Conference on Advanced Catalytic Science and Technology (TOCAT8)</w:t>
            </w:r>
            <w:r>
              <w:rPr/>
              <w:t xml:space="preserve">, Aug 2018, Yokohama, Japan</w:t>
            </w:r>
          </w:p>
          <w:p>
            <w:pPr/>
            <w:r>
              <w:rPr/>
              <w:t xml:space="preserve">Poster de conférence</w:t>
            </w:r>
          </w:p>
          <w:p>
            <w:pPr/>
            <w:hyperlink r:id="rId414" w:history="1">
              <w:r>
                <w:rPr>
                  <w:color w:val="#410a8c"/>
                  <w:u w:val="single"/>
                </w:rPr>
                <w:t xml:space="preserve">hal-02151133v1</w:t>
              </w:r>
            </w:hyperlink>
          </w:p>
        </w:tc>
      </w:tr>
      <w:tr>
        <w:trPr/>
        <w:tc>
          <w:tcPr>
            <w:noWrap/>
          </w:tcPr>
          <w:p>
            <w:pPr>
              <w:spacing w:after="200"/>
            </w:pPr>
            <w:hyperlink r:id="rId415" w:history="1">
              <w:r>
                <w:rPr>
                  <w:color w:val="1e198e"/>
                  <w:b w:val="1"/>
                  <w:bCs w:val="1"/>
                  <w:u w:val="single"/>
                </w:rPr>
                <w:t xml:space="preserve">An experimental and modeling study of lignin catalytic hydroconversion</w:t>
              </w:r>
            </w:hyperlink>
          </w:p>
          <w:p>
            <w:pPr/>
            <w:hyperlink r:id="rId290" w:history="1">
              <w:r>
                <w:rPr>
                  <w:color w:val="#410a8c"/>
                  <w:u w:val="single"/>
                </w:rPr>
                <w:t xml:space="preserve">J. Pu</w:t>
              </w:r>
            </w:hyperlink>
            <w:r>
              <w:rPr/>
              <w:t xml:space="preserve">,</w:t>
            </w:r>
            <w:hyperlink r:id="rId113" w:history="1">
              <w:r>
                <w:rPr>
                  <w:color w:val="#410a8c"/>
                  <w:u w:val="single"/>
                </w:rPr>
                <w:t xml:space="preserve">I. Pitault</w:t>
              </w:r>
            </w:hyperlink>
            <w:r>
              <w:rPr/>
              <w:t xml:space="preserve">,</w:t>
            </w:r>
            <w:hyperlink r:id="rId54" w:history="1">
              <w:r>
                <w:rPr>
                  <w:color w:val="#410a8c"/>
                  <w:u w:val="single"/>
                </w:rPr>
                <w:t xml:space="preserve">Mélaz Tayakout-Fayolle</w:t>
              </w:r>
            </w:hyperlink>
            <w:r>
              <w:rPr/>
              <w:t xml:space="preserve">,</w:t>
            </w:r>
            <w:hyperlink r:id="rId292" w:history="1">
              <w:r>
                <w:rPr>
                  <w:color w:val="#410a8c"/>
                  <w:u w:val="single"/>
                </w:rPr>
                <w:t xml:space="preserve">C. Geantet</w:t>
              </w:r>
            </w:hyperlink>
            <w:r>
              <w:rPr/>
              <w:t xml:space="preserve">,</w:t>
            </w:r>
            <w:hyperlink r:id="rId291" w:history="1">
              <w:r>
                <w:rPr>
                  <w:color w:val="#410a8c"/>
                  <w:u w:val="single"/>
                </w:rPr>
                <w:t xml:space="preserve">D. Laurenti</w:t>
              </w:r>
            </w:hyperlink>
          </w:p>
          <w:p>
            <w:pPr/>
            <w:r>
              <w:rPr>
                <w:i w:val="1"/>
                <w:iCs w:val="1"/>
              </w:rPr>
              <w:t xml:space="preserve">25th International Symposium on Chemical Reaction Engineering (ISCRE 25)</w:t>
            </w:r>
            <w:r>
              <w:rPr/>
              <w:t xml:space="preserve">, May 2018, florence, Italy</w:t>
            </w:r>
          </w:p>
          <w:p>
            <w:pPr/>
            <w:r>
              <w:rPr/>
              <w:t xml:space="preserve">Poster de conférence</w:t>
            </w:r>
          </w:p>
          <w:p>
            <w:pPr/>
            <w:hyperlink r:id="rId415" w:history="1">
              <w:r>
                <w:rPr>
                  <w:color w:val="#410a8c"/>
                  <w:u w:val="single"/>
                </w:rPr>
                <w:t xml:space="preserve">hal-01808520v1</w:t>
              </w:r>
            </w:hyperlink>
          </w:p>
        </w:tc>
      </w:tr>
      <w:tr>
        <w:trPr/>
        <w:tc>
          <w:tcPr>
            <w:noWrap/>
          </w:tcPr>
          <w:p>
            <w:pPr>
              <w:spacing w:after="200"/>
            </w:pPr>
            <w:hyperlink r:id="rId416" w:history="1">
              <w:r>
                <w:rPr>
                  <w:color w:val="1e198e"/>
                  <w:b w:val="1"/>
                  <w:bCs w:val="1"/>
                  <w:u w:val="single"/>
                </w:rPr>
                <w:t xml:space="preserve">How does the hydrocracking bifunctional catalyst work on the selectivity of Middle Distillate (MD) and the conversion of Vacuum Gas Oil (VGO) Hydrocracking?</w:t>
              </w:r>
            </w:hyperlink>
          </w:p>
          <w:p>
            <w:pPr/>
            <w:hyperlink r:id="rId54" w:history="1">
              <w:r>
                <w:rPr>
                  <w:color w:val="#410a8c"/>
                  <w:u w:val="single"/>
                </w:rPr>
                <w:t xml:space="preserve">Mélaz Tayakout-Fayolle</w:t>
              </w:r>
            </w:hyperlink>
            <w:r>
              <w:rPr/>
              <w:t xml:space="preserve">,</w:t>
            </w:r>
            <w:hyperlink r:id="rId82" w:history="1">
              <w:r>
                <w:rPr>
                  <w:color w:val="#410a8c"/>
                  <w:u w:val="single"/>
                </w:rPr>
                <w:t xml:space="preserve">Barbara Browning</w:t>
              </w:r>
            </w:hyperlink>
            <w:r>
              <w:rPr/>
              <w:t xml:space="preserve">,</w:t>
            </w:r>
            <w:hyperlink r:id="rId22" w:history="1">
              <w:r>
                <w:rPr>
                  <w:color w:val="#410a8c"/>
                  <w:u w:val="single"/>
                </w:rPr>
                <w:t xml:space="preserve">Isabelle Pitault</w:t>
              </w:r>
            </w:hyperlink>
            <w:r>
              <w:rPr/>
              <w:t xml:space="preserve">,</w:t>
            </w:r>
            <w:hyperlink r:id="rId417" w:history="1">
              <w:r>
                <w:rPr>
                  <w:color w:val="#410a8c"/>
                  <w:u w:val="single"/>
                </w:rPr>
                <w:t xml:space="preserve">Francoise Couenne</w:t>
              </w:r>
            </w:hyperlink>
          </w:p>
          <w:p>
            <w:pPr/>
            <w:r>
              <w:rPr>
                <w:i w:val="1"/>
                <w:iCs w:val="1"/>
              </w:rPr>
              <w:t xml:space="preserve">8th Tokyo Conference on Advanced Catalytic Science and Technology (TOCAT8)</w:t>
            </w:r>
            <w:r>
              <w:rPr/>
              <w:t xml:space="preserve">, Aug 2018, Yokohama, Japan</w:t>
            </w:r>
          </w:p>
          <w:p>
            <w:pPr/>
            <w:r>
              <w:rPr/>
              <w:t xml:space="preserve">Poster de conférence</w:t>
            </w:r>
          </w:p>
          <w:p>
            <w:pPr/>
            <w:hyperlink r:id="rId416" w:history="1">
              <w:r>
                <w:rPr>
                  <w:color w:val="#410a8c"/>
                  <w:u w:val="single"/>
                </w:rPr>
                <w:t xml:space="preserve">hal-02151141v1</w:t>
              </w:r>
            </w:hyperlink>
          </w:p>
        </w:tc>
      </w:tr>
      <w:tr>
        <w:trPr/>
        <w:tc>
          <w:tcPr>
            <w:noWrap/>
          </w:tcPr>
          <w:p>
            <w:pPr>
              <w:spacing w:after="200"/>
            </w:pPr>
            <w:hyperlink r:id="rId418" w:history="1">
              <w:r>
                <w:rPr>
                  <w:color w:val="1e198e"/>
                  <w:b w:val="1"/>
                  <w:bCs w:val="1"/>
                  <w:u w:val="single"/>
                </w:rPr>
                <w:t xml:space="preserve">Experimental and Kinetic Modeling Study on the Catalytic Hydroconversion of Lignin</w:t>
              </w:r>
            </w:hyperlink>
          </w:p>
          <w:p>
            <w:pPr/>
            <w:hyperlink r:id="rId290" w:history="1">
              <w:r>
                <w:rPr>
                  <w:color w:val="#410a8c"/>
                  <w:u w:val="single"/>
                </w:rPr>
                <w:t xml:space="preserve">J. Pu</w:t>
              </w:r>
            </w:hyperlink>
            <w:r>
              <w:rPr/>
              <w:t xml:space="preserve">,</w:t>
            </w:r>
            <w:hyperlink r:id="rId291" w:history="1">
              <w:r>
                <w:rPr>
                  <w:color w:val="#410a8c"/>
                  <w:u w:val="single"/>
                </w:rPr>
                <w:t xml:space="preserve">D. Laurenti</w:t>
              </w:r>
            </w:hyperlink>
            <w:r>
              <w:rPr/>
              <w:t xml:space="preserve">,</w:t>
            </w:r>
            <w:hyperlink r:id="rId292" w:history="1">
              <w:r>
                <w:rPr>
                  <w:color w:val="#410a8c"/>
                  <w:u w:val="single"/>
                </w:rPr>
                <w:t xml:space="preserve">C. Geantet</w:t>
              </w:r>
            </w:hyperlink>
            <w:r>
              <w:rPr/>
              <w:t xml:space="preserve">,</w:t>
            </w:r>
            <w:hyperlink r:id="rId113" w:history="1">
              <w:r>
                <w:rPr>
                  <w:color w:val="#410a8c"/>
                  <w:u w:val="single"/>
                </w:rPr>
                <w:t xml:space="preserve">I. Pitault</w:t>
              </w:r>
            </w:hyperlink>
            <w:r>
              <w:rPr/>
              <w:t xml:space="preserve">,</w:t>
            </w:r>
            <w:hyperlink r:id="rId115" w:history="1">
              <w:r>
                <w:rPr>
                  <w:color w:val="#410a8c"/>
                  <w:u w:val="single"/>
                </w:rPr>
                <w:t xml:space="preserve">M. Tayakout</w:t>
              </w:r>
            </w:hyperlink>
          </w:p>
          <w:p>
            <w:pPr/>
            <w:r>
              <w:rPr>
                <w:i w:val="1"/>
                <w:iCs w:val="1"/>
              </w:rPr>
              <w:t xml:space="preserve">Gordon Conference-Towards viable solutions for lignin valorization</w:t>
            </w:r>
            <w:r>
              <w:rPr/>
              <w:t xml:space="preserve">, Aug 2018, Easton, United States</w:t>
            </w:r>
          </w:p>
          <w:p>
            <w:pPr/>
            <w:r>
              <w:rPr/>
              <w:t xml:space="preserve">Poster de conférence</w:t>
            </w:r>
          </w:p>
          <w:p>
            <w:pPr/>
            <w:hyperlink r:id="rId418" w:history="1">
              <w:r>
                <w:rPr>
                  <w:color w:val="#410a8c"/>
                  <w:u w:val="single"/>
                </w:rPr>
                <w:t xml:space="preserve">hal-01864995v1</w:t>
              </w:r>
            </w:hyperlink>
          </w:p>
        </w:tc>
      </w:tr>
      <w:tr>
        <w:trPr/>
        <w:tc>
          <w:tcPr>
            <w:noWrap/>
          </w:tcPr>
          <w:p>
            <w:pPr>
              <w:spacing w:after="200"/>
            </w:pPr>
            <w:hyperlink r:id="rId419" w:history="1">
              <w:r>
                <w:rPr>
                  <w:color w:val="1e198e"/>
                  <w:b w:val="1"/>
                  <w:bCs w:val="1"/>
                  <w:u w:val="single"/>
                </w:rPr>
                <w:t xml:space="preserve">Kinetic modeling of biomolecular capture processes involved in molecular recognition reaction. Validation by the affinity chromatography technique</w:t>
              </w:r>
            </w:hyperlink>
          </w:p>
          <w:p>
            <w:pPr/>
            <w:hyperlink r:id="rId287" w:history="1">
              <w:r>
                <w:rPr>
                  <w:color w:val="#410a8c"/>
                  <w:u w:val="single"/>
                </w:rPr>
                <w:t xml:space="preserve">Maelenn Robin</w:t>
              </w:r>
            </w:hyperlink>
            <w:r>
              <w:rPr/>
              <w:t xml:space="preserve">,</w:t>
            </w:r>
            <w:hyperlink r:id="rId54" w:history="1">
              <w:r>
                <w:rPr>
                  <w:color w:val="#410a8c"/>
                  <w:u w:val="single"/>
                </w:rPr>
                <w:t xml:space="preserve">Mélaz Tayakout-Fayolle</w:t>
              </w:r>
            </w:hyperlink>
            <w:r>
              <w:rPr/>
              <w:t xml:space="preserve">,</w:t>
            </w:r>
            <w:hyperlink r:id="rId22" w:history="1">
              <w:r>
                <w:rPr>
                  <w:color w:val="#410a8c"/>
                  <w:u w:val="single"/>
                </w:rPr>
                <w:t xml:space="preserve">Isabelle Pitault</w:t>
              </w:r>
            </w:hyperlink>
            <w:r>
              <w:rPr/>
              <w:t xml:space="preserve">,</w:t>
            </w:r>
            <w:hyperlink r:id="rId73" w:history="1">
              <w:r>
                <w:rPr>
                  <w:color w:val="#410a8c"/>
                  <w:u w:val="single"/>
                </w:rPr>
                <w:t xml:space="preserve">Christian Jallut</w:t>
              </w:r>
            </w:hyperlink>
            <w:r>
              <w:rPr/>
              <w:t xml:space="preserve">,</w:t>
            </w:r>
            <w:hyperlink r:id="rId74" w:history="1">
              <w:r>
                <w:rPr>
                  <w:color w:val="#410a8c"/>
                  <w:u w:val="single"/>
                </w:rPr>
                <w:t xml:space="preserve">Laurent Drazek</w:t>
              </w:r>
            </w:hyperlink>
          </w:p>
          <w:p>
            <w:pPr/>
            <w:r>
              <w:rPr>
                <w:i w:val="1"/>
                <w:iCs w:val="1"/>
              </w:rPr>
              <w:t xml:space="preserve">ISCRE 25</w:t>
            </w:r>
            <w:r>
              <w:rPr/>
              <w:t xml:space="preserve">, May 2018, Florence, Italy</w:t>
            </w:r>
          </w:p>
          <w:p>
            <w:pPr/>
            <w:r>
              <w:rPr/>
              <w:t xml:space="preserve">Poster de conférence</w:t>
            </w:r>
          </w:p>
          <w:p>
            <w:pPr/>
            <w:hyperlink r:id="rId419" w:history="1">
              <w:r>
                <w:rPr>
                  <w:color w:val="#410a8c"/>
                  <w:u w:val="single"/>
                </w:rPr>
                <w:t xml:space="preserve">hal-02141282v1</w:t>
              </w:r>
            </w:hyperlink>
          </w:p>
        </w:tc>
      </w:tr>
      <w:tr>
        <w:trPr/>
        <w:tc>
          <w:tcPr>
            <w:noWrap/>
          </w:tcPr>
          <w:p>
            <w:pPr>
              <w:spacing w:after="200"/>
            </w:pPr>
            <w:hyperlink r:id="rId420" w:history="1">
              <w:r>
                <w:rPr>
                  <w:color w:val="1e198e"/>
                  <w:b w:val="1"/>
                  <w:bCs w:val="1"/>
                  <w:u w:val="single"/>
                </w:rPr>
                <w:t xml:space="preserve">Lignin solvolyse study</w:t>
              </w:r>
            </w:hyperlink>
          </w:p>
          <w:p>
            <w:pPr/>
            <w:hyperlink r:id="rId247" w:history="1">
              <w:r>
                <w:rPr>
                  <w:color w:val="#410a8c"/>
                  <w:u w:val="single"/>
                </w:rPr>
                <w:t xml:space="preserve">Aurélie Galfré</w:t>
              </w:r>
            </w:hyperlink>
            <w:r>
              <w:rPr/>
              <w:t xml:space="preserve">,</w:t>
            </w:r>
            <w:hyperlink r:id="rId22" w:history="1">
              <w:r>
                <w:rPr>
                  <w:color w:val="#410a8c"/>
                  <w:u w:val="single"/>
                </w:rPr>
                <w:t xml:space="preserve">Isabelle Pitault</w:t>
              </w:r>
            </w:hyperlink>
            <w:r>
              <w:rPr/>
              <w:t xml:space="preserve">,</w:t>
            </w:r>
            <w:hyperlink r:id="rId54" w:history="1">
              <w:r>
                <w:rPr>
                  <w:color w:val="#410a8c"/>
                  <w:u w:val="single"/>
                </w:rPr>
                <w:t xml:space="preserve">Mélaz Tayakout-Fayolle</w:t>
              </w:r>
            </w:hyperlink>
            <w:r>
              <w:rPr/>
              <w:t xml:space="preserve">,</w:t>
            </w:r>
            <w:hyperlink r:id="rId345" w:history="1">
              <w:r>
                <w:rPr>
                  <w:color w:val="#410a8c"/>
                  <w:u w:val="single"/>
                </w:rPr>
                <w:t xml:space="preserve">François Puel</w:t>
              </w:r>
            </w:hyperlink>
            <w:r>
              <w:rPr/>
              <w:t xml:space="preserve">,</w:t>
            </w:r>
            <w:hyperlink r:id="rId421" w:history="1">
              <w:r>
                <w:rPr>
                  <w:color w:val="#410a8c"/>
                  <w:u w:val="single"/>
                </w:rPr>
                <w:t xml:space="preserve">Emilie Gagnière</w:t>
              </w:r>
            </w:hyperlink>
          </w:p>
          <w:p>
            <w:pPr/>
            <w:r>
              <w:rPr>
                <w:i w:val="1"/>
                <w:iCs w:val="1"/>
              </w:rPr>
              <w:t xml:space="preserve">25th International Symposiusm on Chemical Reaction Engineering ISCRE25</w:t>
            </w:r>
            <w:r>
              <w:rPr/>
              <w:t xml:space="preserve">, May 2018, Florence, Italy. 25th International Symposiusm on Chemical Reaction Engineering ISCRE25</w:t>
            </w:r>
          </w:p>
          <w:p>
            <w:pPr/>
            <w:r>
              <w:rPr/>
              <w:t xml:space="preserve">Poster de conférence</w:t>
            </w:r>
          </w:p>
          <w:p>
            <w:pPr/>
            <w:hyperlink r:id="rId420" w:history="1">
              <w:r>
                <w:rPr>
                  <w:color w:val="#410a8c"/>
                  <w:u w:val="single"/>
                </w:rPr>
                <w:t xml:space="preserve">hal-01820538v1</w:t>
              </w:r>
            </w:hyperlink>
          </w:p>
        </w:tc>
      </w:tr>
      <w:tr>
        <w:trPr/>
        <w:tc>
          <w:tcPr>
            <w:noWrap/>
          </w:tcPr>
          <w:p>
            <w:pPr>
              <w:spacing w:after="200"/>
            </w:pPr>
            <w:hyperlink r:id="rId422" w:history="1">
              <w:r>
                <w:rPr>
                  <w:color w:val="1e198e"/>
                  <w:b w:val="1"/>
                  <w:bCs w:val="1"/>
                  <w:u w:val="single"/>
                </w:rPr>
                <w:t xml:space="preserve">Lignin catalytic hydroconversion: an experimental and modeling study</w:t>
              </w:r>
            </w:hyperlink>
          </w:p>
          <w:p>
            <w:pPr/>
            <w:hyperlink r:id="rId51" w:history="1">
              <w:r>
                <w:rPr>
                  <w:color w:val="#410a8c"/>
                  <w:u w:val="single"/>
                </w:rPr>
                <w:t xml:space="preserve">Junjie Pu</w:t>
              </w:r>
            </w:hyperlink>
            <w:r>
              <w:rPr/>
              <w:t xml:space="preserve">,</w:t>
            </w:r>
            <w:hyperlink r:id="rId291" w:history="1">
              <w:r>
                <w:rPr>
                  <w:color w:val="#410a8c"/>
                  <w:u w:val="single"/>
                </w:rPr>
                <w:t xml:space="preserve">D. Laurenti</w:t>
              </w:r>
            </w:hyperlink>
            <w:r>
              <w:rPr/>
              <w:t xml:space="preserve">,</w:t>
            </w:r>
            <w:hyperlink r:id="rId295" w:history="1">
              <w:r>
                <w:rPr>
                  <w:color w:val="#410a8c"/>
                  <w:u w:val="single"/>
                </w:rPr>
                <w:t xml:space="preserve">C. Lorentz</w:t>
              </w:r>
            </w:hyperlink>
            <w:r>
              <w:rPr/>
              <w:t xml:space="preserve">,</w:t>
            </w:r>
            <w:hyperlink r:id="rId22" w:history="1">
              <w:r>
                <w:rPr>
                  <w:color w:val="#410a8c"/>
                  <w:u w:val="single"/>
                </w:rPr>
                <w:t xml:space="preserve">Isabelle Pitault</w:t>
              </w:r>
            </w:hyperlink>
            <w:r>
              <w:rPr/>
              <w:t xml:space="preserve">,</w:t>
            </w:r>
            <w:hyperlink r:id="rId54" w:history="1">
              <w:r>
                <w:rPr>
                  <w:color w:val="#410a8c"/>
                  <w:u w:val="single"/>
                </w:rPr>
                <w:t xml:space="preserve">Mélaz Tayakout-Fayolle</w:t>
              </w:r>
            </w:hyperlink>
            <w:r>
              <w:rPr/>
              <w:t xml:space="preserve">et al.</w:t>
            </w:r>
          </w:p>
          <w:p>
            <w:pPr/>
            <w:r>
              <w:rPr>
                <w:i w:val="1"/>
                <w:iCs w:val="1"/>
              </w:rPr>
              <w:t xml:space="preserve">4th International Congress on Catalysis for Biorefineries, Catbior 2017</w:t>
            </w:r>
            <w:r>
              <w:rPr/>
              <w:t xml:space="preserve">, Dec 2017, Lyon, France</w:t>
            </w:r>
          </w:p>
          <w:p>
            <w:pPr/>
            <w:r>
              <w:rPr/>
              <w:t xml:space="preserve">Poster de conférence</w:t>
            </w:r>
          </w:p>
          <w:p>
            <w:pPr/>
            <w:hyperlink r:id="rId422" w:history="1">
              <w:r>
                <w:rPr>
                  <w:color w:val="#410a8c"/>
                  <w:u w:val="single"/>
                </w:rPr>
                <w:t xml:space="preserve">hal-02151129v1</w:t>
              </w:r>
            </w:hyperlink>
          </w:p>
        </w:tc>
      </w:tr>
      <w:tr>
        <w:trPr/>
        <w:tc>
          <w:tcPr>
            <w:noWrap/>
          </w:tcPr>
          <w:p>
            <w:pPr>
              <w:spacing w:after="200"/>
            </w:pPr>
            <w:hyperlink r:id="rId423" w:history="1">
              <w:r>
                <w:rPr>
                  <w:color w:val="1e198e"/>
                  <w:b w:val="1"/>
                  <w:bCs w:val="1"/>
                  <w:u w:val="single"/>
                </w:rPr>
                <w:t xml:space="preserve">Catalytic combustion of polycyclic aromatic hydrocarbons (PAH) over zeolite type catalysts : effect of Si/Al ratio, structure and acidity</w:t>
              </w:r>
            </w:hyperlink>
          </w:p>
          <w:p>
            <w:pPr/>
            <w:hyperlink r:id="rId424" w:history="1">
              <w:r>
                <w:rPr>
                  <w:color w:val="#410a8c"/>
                  <w:u w:val="single"/>
                </w:rPr>
                <w:t xml:space="preserve">J. Soufi</w:t>
              </w:r>
            </w:hyperlink>
            <w:r>
              <w:rPr/>
              <w:t xml:space="preserve">,</w:t>
            </w:r>
            <w:hyperlink r:id="rId113" w:history="1">
              <w:r>
                <w:rPr>
                  <w:color w:val="#410a8c"/>
                  <w:u w:val="single"/>
                </w:rPr>
                <w:t xml:space="preserve">I. Pitault</w:t>
              </w:r>
            </w:hyperlink>
            <w:r>
              <w:rPr/>
              <w:t xml:space="preserve">,</w:t>
            </w:r>
            <w:hyperlink r:id="rId327" w:history="1">
              <w:r>
                <w:rPr>
                  <w:color w:val="#410a8c"/>
                  <w:u w:val="single"/>
                </w:rPr>
                <w:t xml:space="preserve">P. Gelin</w:t>
              </w:r>
            </w:hyperlink>
            <w:r>
              <w:rPr/>
              <w:t xml:space="preserve">,</w:t>
            </w:r>
            <w:hyperlink r:id="rId167" w:history="1">
              <w:r>
                <w:rPr>
                  <w:color w:val="#410a8c"/>
                  <w:u w:val="single"/>
                </w:rPr>
                <w:t xml:space="preserve">V. Meille</w:t>
              </w:r>
            </w:hyperlink>
            <w:r>
              <w:rPr/>
              <w:t xml:space="preserve">,</w:t>
            </w:r>
            <w:hyperlink r:id="rId15" w:history="1">
              <w:r>
                <w:rPr>
                  <w:color w:val="#410a8c"/>
                  <w:u w:val="single"/>
                </w:rPr>
                <w:t xml:space="preserve">L. Vanoye</w:t>
              </w:r>
            </w:hyperlink>
            <w:r>
              <w:rPr/>
              <w:t xml:space="preserve">et al.</w:t>
            </w:r>
          </w:p>
          <w:p>
            <w:pPr/>
            <w:r>
              <w:rPr>
                <w:i w:val="1"/>
                <w:iCs w:val="1"/>
              </w:rPr>
              <w:t xml:space="preserve">French Conference on Catalysis (FCCat)</w:t>
            </w:r>
            <w:r>
              <w:rPr/>
              <w:t xml:space="preserve">, May 2016, Frejus, France</w:t>
            </w:r>
          </w:p>
          <w:p>
            <w:pPr/>
            <w:r>
              <w:rPr/>
              <w:t xml:space="preserve">Poster de conférence</w:t>
            </w:r>
          </w:p>
          <w:p>
            <w:pPr/>
            <w:hyperlink r:id="rId423" w:history="1">
              <w:r>
                <w:rPr>
                  <w:color w:val="#410a8c"/>
                  <w:u w:val="single"/>
                </w:rPr>
                <w:t xml:space="preserve">hal-01323946v1</w:t>
              </w:r>
            </w:hyperlink>
          </w:p>
        </w:tc>
      </w:tr>
      <w:tr>
        <w:trPr/>
        <w:tc>
          <w:tcPr>
            <w:noWrap/>
          </w:tcPr>
          <w:p>
            <w:pPr>
              <w:spacing w:after="200"/>
            </w:pPr>
            <w:hyperlink r:id="rId425" w:history="1">
              <w:r>
                <w:rPr>
                  <w:color w:val="1e198e"/>
                  <w:b w:val="1"/>
                  <w:bCs w:val="1"/>
                  <w:u w:val="single"/>
                </w:rPr>
                <w:t xml:space="preserve">Catalytic hydroconversion of lignin towards aromatics</w:t>
              </w:r>
            </w:hyperlink>
          </w:p>
          <w:p>
            <w:pPr/>
            <w:hyperlink r:id="rId51" w:history="1">
              <w:r>
                <w:rPr>
                  <w:color w:val="#410a8c"/>
                  <w:u w:val="single"/>
                </w:rPr>
                <w:t xml:space="preserve">Junjie Pu</w:t>
              </w:r>
            </w:hyperlink>
            <w:r>
              <w:rPr/>
              <w:t xml:space="preserve">,</w:t>
            </w:r>
            <w:hyperlink r:id="rId426" w:history="1">
              <w:r>
                <w:rPr>
                  <w:color w:val="#410a8c"/>
                  <w:u w:val="single"/>
                </w:rPr>
                <w:t xml:space="preserve">T.-S. Nguyen</w:t>
              </w:r>
            </w:hyperlink>
            <w:r>
              <w:rPr/>
              <w:t xml:space="preserve">,</w:t>
            </w:r>
            <w:hyperlink r:id="rId73" w:history="1">
              <w:r>
                <w:rPr>
                  <w:color w:val="#410a8c"/>
                  <w:u w:val="single"/>
                </w:rPr>
                <w:t xml:space="preserve">Christian Jallut</w:t>
              </w:r>
            </w:hyperlink>
            <w:r>
              <w:rPr/>
              <w:t xml:space="preserve">,</w:t>
            </w:r>
            <w:hyperlink r:id="rId427" w:history="1">
              <w:r>
                <w:rPr>
                  <w:color w:val="#410a8c"/>
                  <w:u w:val="single"/>
                </w:rPr>
                <w:t xml:space="preserve">Mélaz Tayakout</w:t>
              </w:r>
            </w:hyperlink>
            <w:r>
              <w:rPr/>
              <w:t xml:space="preserve">,</w:t>
            </w:r>
            <w:hyperlink r:id="rId53" w:history="1">
              <w:r>
                <w:rPr>
                  <w:color w:val="#410a8c"/>
                  <w:u w:val="single"/>
                </w:rPr>
                <w:t xml:space="preserve">Christophe Geantet</w:t>
              </w:r>
            </w:hyperlink>
            <w:r>
              <w:rPr/>
              <w:t xml:space="preserve">et al.</w:t>
            </w:r>
          </w:p>
          <w:p>
            <w:pPr/>
            <w:r>
              <w:rPr>
                <w:i w:val="1"/>
                <w:iCs w:val="1"/>
              </w:rPr>
              <w:t xml:space="preserve">French-Chinese conference on Green Chemistry (FC2GChem2016),</w:t>
            </w:r>
            <w:r>
              <w:rPr/>
              <w:t xml:space="preserve">, 2016, Lyon, France. 2016</w:t>
            </w:r>
          </w:p>
          <w:p>
            <w:pPr/>
            <w:r>
              <w:rPr/>
              <w:t xml:space="preserve">Poster de conférence</w:t>
            </w:r>
          </w:p>
          <w:p>
            <w:pPr/>
            <w:hyperlink r:id="rId425" w:history="1">
              <w:r>
                <w:rPr>
                  <w:color w:val="#410a8c"/>
                  <w:u w:val="single"/>
                </w:rPr>
                <w:t xml:space="preserve">hal-01900911v1</w:t>
              </w:r>
            </w:hyperlink>
          </w:p>
        </w:tc>
      </w:tr>
      <w:tr>
        <w:trPr/>
        <w:tc>
          <w:tcPr>
            <w:noWrap/>
          </w:tcPr>
          <w:p>
            <w:pPr>
              <w:spacing w:after="200"/>
            </w:pPr>
            <w:hyperlink r:id="rId428" w:history="1">
              <w:r>
                <w:rPr>
                  <w:color w:val="1e198e"/>
                  <w:b w:val="1"/>
                  <w:bCs w:val="1"/>
                  <w:u w:val="single"/>
                </w:rPr>
                <w:t xml:space="preserve">Topologie et conductivité effective des mousses: Application aux mousses métalliques dans un réacteur gaz/solide.</w:t>
              </w:r>
            </w:hyperlink>
          </w:p>
          <w:p>
            <w:pPr/>
            <w:hyperlink r:id="rId47" w:history="1">
              <w:r>
                <w:rPr>
                  <w:color w:val="#410a8c"/>
                  <w:u w:val="single"/>
                </w:rPr>
                <w:t xml:space="preserve">Marie-Line Zanota</w:t>
              </w:r>
            </w:hyperlink>
            <w:r>
              <w:rPr/>
              <w:t xml:space="preserve">,</w:t>
            </w:r>
            <w:hyperlink r:id="rId335" w:history="1">
              <w:r>
                <w:rPr>
                  <w:color w:val="#410a8c"/>
                  <w:u w:val="single"/>
                </w:rPr>
                <w:t xml:space="preserve">Jonathan Gerardin</w:t>
              </w:r>
            </w:hyperlink>
            <w:r>
              <w:rPr/>
              <w:t xml:space="preserve">,</w:t>
            </w:r>
            <w:hyperlink r:id="rId429" w:history="1">
              <w:r>
                <w:rPr>
                  <w:color w:val="#410a8c"/>
                  <w:u w:val="single"/>
                </w:rPr>
                <w:t xml:space="preserve">Camille Brossard</w:t>
              </w:r>
            </w:hyperlink>
            <w:r>
              <w:rPr/>
              <w:t xml:space="preserve">,</w:t>
            </w:r>
            <w:hyperlink r:id="rId430" w:history="1">
              <w:r>
                <w:rPr>
                  <w:color w:val="#410a8c"/>
                  <w:u w:val="single"/>
                </w:rPr>
                <w:t xml:space="preserve">Pierre Gueth</w:t>
              </w:r>
            </w:hyperlink>
            <w:r>
              <w:rPr/>
              <w:t xml:space="preserve">,</w:t>
            </w:r>
            <w:hyperlink r:id="rId431" w:history="1">
              <w:r>
                <w:rPr>
                  <w:color w:val="#410a8c"/>
                  <w:u w:val="single"/>
                </w:rPr>
                <w:t xml:space="preserve">Joël Lachambre</w:t>
              </w:r>
            </w:hyperlink>
            <w:r>
              <w:rPr/>
              <w:t xml:space="preserve">et al.</w:t>
            </w:r>
          </w:p>
          <w:p>
            <w:pPr/>
            <w:r>
              <w:rPr>
                <w:i w:val="1"/>
                <w:iCs w:val="1"/>
              </w:rPr>
              <w:t xml:space="preserve">24ème Congrès Annuel de la SFT</w:t>
            </w:r>
            <w:r>
              <w:rPr/>
              <w:t xml:space="preserve">, 2016, Toulouse, France. , Tome 2 (A110), pp.1-8, 2016, Actes du congrès annuel de la Société Française de Thermique. SFT2016</w:t>
            </w:r>
          </w:p>
          <w:p>
            <w:pPr/>
            <w:r>
              <w:rPr/>
              <w:t xml:space="preserve">Poster de conférence</w:t>
            </w:r>
          </w:p>
          <w:p>
            <w:pPr/>
            <w:hyperlink r:id="rId428" w:history="1">
              <w:r>
                <w:rPr>
                  <w:color w:val="#410a8c"/>
                  <w:u w:val="single"/>
                </w:rPr>
                <w:t xml:space="preserve">hal-01905354v1</w:t>
              </w:r>
            </w:hyperlink>
          </w:p>
        </w:tc>
      </w:tr>
      <w:tr>
        <w:trPr/>
        <w:tc>
          <w:tcPr>
            <w:noWrap/>
          </w:tcPr>
          <w:p>
            <w:pPr>
              <w:spacing w:after="200"/>
            </w:pPr>
            <w:hyperlink r:id="rId432" w:history="1">
              <w:r>
                <w:rPr>
                  <w:color w:val="1e198e"/>
                  <w:b w:val="1"/>
                  <w:bCs w:val="1"/>
                  <w:u w:val="single"/>
                </w:rPr>
                <w:t xml:space="preserve">Catalytic combustion of polycyclic aromatic hydrocarbons (PAH) over zeolite type catalysts: effect of Si/Al ratio, structure and acidity</w:t>
              </w:r>
            </w:hyperlink>
          </w:p>
          <w:p>
            <w:pPr/>
            <w:hyperlink r:id="rId424" w:history="1">
              <w:r>
                <w:rPr>
                  <w:color w:val="#410a8c"/>
                  <w:u w:val="single"/>
                </w:rPr>
                <w:t xml:space="preserve">J. Soufi</w:t>
              </w:r>
            </w:hyperlink>
            <w:r>
              <w:rPr/>
              <w:t xml:space="preserve">,</w:t>
            </w:r>
            <w:hyperlink r:id="rId113" w:history="1">
              <w:r>
                <w:rPr>
                  <w:color w:val="#410a8c"/>
                  <w:u w:val="single"/>
                </w:rPr>
                <w:t xml:space="preserve">I. Pitault</w:t>
              </w:r>
            </w:hyperlink>
            <w:r>
              <w:rPr/>
              <w:t xml:space="preserve">,</w:t>
            </w:r>
            <w:hyperlink r:id="rId327" w:history="1">
              <w:r>
                <w:rPr>
                  <w:color w:val="#410a8c"/>
                  <w:u w:val="single"/>
                </w:rPr>
                <w:t xml:space="preserve">P. Gelin</w:t>
              </w:r>
            </w:hyperlink>
            <w:r>
              <w:rPr/>
              <w:t xml:space="preserve">,</w:t>
            </w:r>
            <w:hyperlink r:id="rId167" w:history="1">
              <w:r>
                <w:rPr>
                  <w:color w:val="#410a8c"/>
                  <w:u w:val="single"/>
                </w:rPr>
                <w:t xml:space="preserve">V. Meille</w:t>
              </w:r>
            </w:hyperlink>
            <w:r>
              <w:rPr/>
              <w:t xml:space="preserve">,</w:t>
            </w:r>
            <w:hyperlink r:id="rId15" w:history="1">
              <w:r>
                <w:rPr>
                  <w:color w:val="#410a8c"/>
                  <w:u w:val="single"/>
                </w:rPr>
                <w:t xml:space="preserve">L. Vanoye</w:t>
              </w:r>
            </w:hyperlink>
            <w:r>
              <w:rPr/>
              <w:t xml:space="preserve">et al.</w:t>
            </w:r>
          </w:p>
          <w:p>
            <w:pPr/>
            <w:r>
              <w:rPr>
                <w:i w:val="1"/>
                <w:iCs w:val="1"/>
              </w:rPr>
              <w:t xml:space="preserve">EuropaCat</w:t>
            </w:r>
            <w:r>
              <w:rPr/>
              <w:t xml:space="preserve">, Aug 2015, Kazan, Russia</w:t>
            </w:r>
          </w:p>
          <w:p>
            <w:pPr/>
            <w:r>
              <w:rPr/>
              <w:t xml:space="preserve">Poster de conférence</w:t>
            </w:r>
          </w:p>
          <w:p>
            <w:pPr/>
            <w:hyperlink r:id="rId432" w:history="1">
              <w:r>
                <w:rPr>
                  <w:color w:val="#410a8c"/>
                  <w:u w:val="single"/>
                </w:rPr>
                <w:t xml:space="preserve">hal-01378757v1</w:t>
              </w:r>
            </w:hyperlink>
          </w:p>
        </w:tc>
      </w:tr>
      <w:tr>
        <w:trPr/>
        <w:tc>
          <w:tcPr>
            <w:noWrap/>
          </w:tcPr>
          <w:p>
            <w:pPr>
              <w:spacing w:after="200"/>
            </w:pPr>
            <w:hyperlink r:id="rId433" w:history="1">
              <w:r>
                <w:rPr>
                  <w:color w:val="1e198e"/>
                  <w:b w:val="1"/>
                  <w:bCs w:val="1"/>
                  <w:u w:val="single"/>
                </w:rPr>
                <w:t xml:space="preserve">Effective thermal conductivity of open cell foams for gas-solid reactors</w:t>
              </w:r>
            </w:hyperlink>
          </w:p>
          <w:p>
            <w:pPr/>
            <w:hyperlink r:id="rId335" w:history="1">
              <w:r>
                <w:rPr>
                  <w:color w:val="#410a8c"/>
                  <w:u w:val="single"/>
                </w:rPr>
                <w:t xml:space="preserve">Jonathan Gerardin</w:t>
              </w:r>
            </w:hyperlink>
            <w:r>
              <w:rPr/>
              <w:t xml:space="preserve">,</w:t>
            </w:r>
            <w:hyperlink r:id="rId47" w:history="1">
              <w:r>
                <w:rPr>
                  <w:color w:val="#410a8c"/>
                  <w:u w:val="single"/>
                </w:rPr>
                <w:t xml:space="preserve">Marie-Line Zanota</w:t>
              </w:r>
            </w:hyperlink>
            <w:r>
              <w:rPr/>
              <w:t xml:space="preserve">,</w:t>
            </w:r>
            <w:hyperlink r:id="rId311" w:history="1">
              <w:r>
                <w:rPr>
                  <w:color w:val="#410a8c"/>
                  <w:u w:val="single"/>
                </w:rPr>
                <w:t xml:space="preserve">Régis Philippe</w:t>
              </w:r>
            </w:hyperlink>
            <w:r>
              <w:rPr/>
              <w:t xml:space="preserve">,</w:t>
            </w:r>
            <w:hyperlink r:id="rId355" w:history="1">
              <w:r>
                <w:rPr>
                  <w:color w:val="#410a8c"/>
                  <w:u w:val="single"/>
                </w:rPr>
                <w:t xml:space="preserve">Frédéric Bornette</w:t>
              </w:r>
            </w:hyperlink>
            <w:r>
              <w:rPr/>
              <w:t xml:space="preserve">,</w:t>
            </w:r>
            <w:hyperlink r:id="rId22" w:history="1">
              <w:r>
                <w:rPr>
                  <w:color w:val="#410a8c"/>
                  <w:u w:val="single"/>
                </w:rPr>
                <w:t xml:space="preserve">Isabelle Pitault</w:t>
              </w:r>
            </w:hyperlink>
          </w:p>
          <w:p>
            <w:pPr/>
            <w:r>
              <w:rPr>
                <w:i w:val="1"/>
                <w:iCs w:val="1"/>
              </w:rPr>
              <w:t xml:space="preserve">International Conference on Porous Metals and Metallic foams Technology, “MetFoam 2015”</w:t>
            </w:r>
            <w:r>
              <w:rPr/>
              <w:t xml:space="preserve">, Aug 2015, Barcelone, Spain. 2015</w:t>
            </w:r>
          </w:p>
          <w:p>
            <w:pPr/>
            <w:r>
              <w:rPr/>
              <w:t xml:space="preserve">Poster de conférence</w:t>
            </w:r>
          </w:p>
          <w:p>
            <w:pPr/>
            <w:hyperlink r:id="rId433" w:history="1">
              <w:r>
                <w:rPr>
                  <w:color w:val="#410a8c"/>
                  <w:u w:val="single"/>
                </w:rPr>
                <w:t xml:space="preserve">hal-01900917v1</w:t>
              </w:r>
            </w:hyperlink>
          </w:p>
        </w:tc>
      </w:tr>
      <w:tr>
        <w:trPr/>
        <w:tc>
          <w:tcPr>
            <w:noWrap/>
          </w:tcPr>
          <w:p>
            <w:pPr>
              <w:spacing w:after="200"/>
            </w:pPr>
            <w:hyperlink r:id="rId434" w:history="1">
              <w:r>
                <w:rPr>
                  <w:color w:val="1e198e"/>
                  <w:b w:val="1"/>
                  <w:bCs w:val="1"/>
                  <w:u w:val="single"/>
                </w:rPr>
                <w:t xml:space="preserve">Characterization of a modified Mahoney-Robinson reactor using cylindrical foams</w:t>
              </w:r>
            </w:hyperlink>
          </w:p>
          <w:p>
            <w:pPr/>
            <w:hyperlink r:id="rId40" w:history="1">
              <w:r>
                <w:rPr>
                  <w:color w:val="#410a8c"/>
                  <w:u w:val="single"/>
                </w:rPr>
                <w:t xml:space="preserve">Valérie Meille</w:t>
              </w:r>
            </w:hyperlink>
            <w:r>
              <w:rPr/>
              <w:t xml:space="preserve">,</w:t>
            </w:r>
            <w:hyperlink r:id="rId95" w:history="1">
              <w:r>
                <w:rPr>
                  <w:color w:val="#410a8c"/>
                  <w:u w:val="single"/>
                </w:rPr>
                <w:t xml:space="preserve">Nassima Benamara</w:t>
              </w:r>
            </w:hyperlink>
            <w:r>
              <w:rPr/>
              <w:t xml:space="preserve">,</w:t>
            </w:r>
            <w:hyperlink r:id="rId22" w:history="1">
              <w:r>
                <w:rPr>
                  <w:color w:val="#410a8c"/>
                  <w:u w:val="single"/>
                </w:rPr>
                <w:t xml:space="preserve">Isabelle Pitault</w:t>
              </w:r>
            </w:hyperlink>
            <w:r>
              <w:rPr/>
              <w:t xml:space="preserve">,</w:t>
            </w:r>
            <w:hyperlink r:id="rId98" w:history="1">
              <w:r>
                <w:rPr>
                  <w:color w:val="#410a8c"/>
                  <w:u w:val="single"/>
                </w:rPr>
                <w:t xml:space="preserve">Laurent Vanoye</w:t>
              </w:r>
            </w:hyperlink>
            <w:r>
              <w:rPr/>
              <w:t xml:space="preserve">,</w:t>
            </w:r>
            <w:hyperlink r:id="rId99" w:history="1">
              <w:r>
                <w:rPr>
                  <w:color w:val="#410a8c"/>
                  <w:u w:val="single"/>
                </w:rPr>
                <w:t xml:space="preserve">Florica Simescu-Lazar</w:t>
              </w:r>
            </w:hyperlink>
            <w:r>
              <w:rPr/>
              <w:t xml:space="preserve">et al.</w:t>
            </w:r>
          </w:p>
          <w:p>
            <w:pPr/>
            <w:r>
              <w:rPr>
                <w:i w:val="1"/>
                <w:iCs w:val="1"/>
              </w:rPr>
              <w:t xml:space="preserve">International Conference on Porous Metals and Metallic foams Technology, “MetFoam 2015”</w:t>
            </w:r>
            <w:r>
              <w:rPr/>
              <w:t xml:space="preserve">, Aug 2015, Barcelone, Spain. 2015</w:t>
            </w:r>
          </w:p>
          <w:p>
            <w:pPr/>
            <w:r>
              <w:rPr/>
              <w:t xml:space="preserve">Poster de conférence</w:t>
            </w:r>
          </w:p>
          <w:p>
            <w:pPr/>
            <w:hyperlink r:id="rId434" w:history="1">
              <w:r>
                <w:rPr>
                  <w:color w:val="#410a8c"/>
                  <w:u w:val="single"/>
                </w:rPr>
                <w:t xml:space="preserve">hal-01900916v1</w:t>
              </w:r>
            </w:hyperlink>
          </w:p>
        </w:tc>
      </w:tr>
      <w:tr>
        <w:trPr/>
        <w:tc>
          <w:tcPr>
            <w:noWrap/>
          </w:tcPr>
          <w:p>
            <w:pPr>
              <w:spacing w:after="200"/>
            </w:pPr>
            <w:hyperlink r:id="rId435" w:history="1">
              <w:r>
                <w:rPr>
                  <w:color w:val="1e198e"/>
                  <w:b w:val="1"/>
                  <w:bCs w:val="1"/>
                  <w:u w:val="single"/>
                </w:rPr>
                <w:t xml:space="preserve">Design Comparisons of New Catalyst Forms in Hydrodynamic Packed Beds</w:t>
              </w:r>
            </w:hyperlink>
          </w:p>
          <w:p>
            <w:pPr/>
            <w:hyperlink r:id="rId320" w:history="1">
              <w:r>
                <w:rPr>
                  <w:color w:val="#410a8c"/>
                  <w:u w:val="single"/>
                </w:rPr>
                <w:t xml:space="preserve">Amara Fezoua</w:t>
              </w:r>
            </w:hyperlink>
            <w:r>
              <w:rPr/>
              <w:t xml:space="preserve">,</w:t>
            </w:r>
            <w:hyperlink r:id="rId355" w:history="1">
              <w:r>
                <w:rPr>
                  <w:color w:val="#410a8c"/>
                  <w:u w:val="single"/>
                </w:rPr>
                <w:t xml:space="preserve">Frédéric Bornette</w:t>
              </w:r>
            </w:hyperlink>
            <w:r>
              <w:rPr/>
              <w:t xml:space="preserve">,</w:t>
            </w:r>
            <w:hyperlink r:id="rId158" w:history="1">
              <w:r>
                <w:rPr>
                  <w:color w:val="#410a8c"/>
                  <w:u w:val="single"/>
                </w:rPr>
                <w:t xml:space="preserve">Clémence Nikitine</w:t>
              </w:r>
            </w:hyperlink>
            <w:r>
              <w:rPr/>
              <w:t xml:space="preserve">,</w:t>
            </w:r>
            <w:hyperlink r:id="rId321" w:history="1">
              <w:r>
                <w:rPr>
                  <w:color w:val="#410a8c"/>
                  <w:u w:val="single"/>
                </w:rPr>
                <w:t xml:space="preserve">Marie Basin</w:t>
              </w:r>
            </w:hyperlink>
            <w:r>
              <w:rPr/>
              <w:t xml:space="preserve">,</w:t>
            </w:r>
            <w:hyperlink r:id="rId47" w:history="1">
              <w:r>
                <w:rPr>
                  <w:color w:val="#410a8c"/>
                  <w:u w:val="single"/>
                </w:rPr>
                <w:t xml:space="preserve">Marie-Line Zanota</w:t>
              </w:r>
            </w:hyperlink>
            <w:r>
              <w:rPr/>
              <w:t xml:space="preserve">et al.</w:t>
            </w:r>
          </w:p>
          <w:p>
            <w:pPr/>
            <w:r>
              <w:rPr>
                <w:i w:val="1"/>
                <w:iCs w:val="1"/>
              </w:rPr>
              <w:t xml:space="preserve">23nd International Symposium on Chemical Reaction Engineering (ISCRE 23)</w:t>
            </w:r>
            <w:r>
              <w:rPr/>
              <w:t xml:space="preserve">, Sep 2014, Bangkok, Thailand</w:t>
            </w:r>
          </w:p>
          <w:p>
            <w:pPr/>
            <w:r>
              <w:rPr/>
              <w:t xml:space="preserve">Poster de conférence</w:t>
            </w:r>
          </w:p>
          <w:p>
            <w:pPr/>
            <w:hyperlink r:id="rId435" w:history="1">
              <w:r>
                <w:rPr>
                  <w:color w:val="#410a8c"/>
                  <w:u w:val="single"/>
                </w:rPr>
                <w:t xml:space="preserve">hal-02151124v1</w:t>
              </w:r>
            </w:hyperlink>
          </w:p>
        </w:tc>
      </w:tr>
      <w:tr>
        <w:trPr/>
        <w:tc>
          <w:tcPr>
            <w:noWrap/>
          </w:tcPr>
          <w:p>
            <w:pPr>
              <w:spacing w:after="200"/>
            </w:pPr>
            <w:hyperlink r:id="rId436" w:history="1">
              <w:r>
                <w:rPr>
                  <w:color w:val="1e198e"/>
                  <w:b w:val="1"/>
                  <w:bCs w:val="1"/>
                  <w:u w:val="single"/>
                </w:rPr>
                <w:t xml:space="preserve">Characterization of Mass Transfer in an Innovative Foam-Basket Reactor - Comparison with a Traditional Basket Reactor</w:t>
              </w:r>
            </w:hyperlink>
          </w:p>
          <w:p>
            <w:pPr/>
            <w:hyperlink r:id="rId98" w:history="1">
              <w:r>
                <w:rPr>
                  <w:color w:val="#410a8c"/>
                  <w:u w:val="single"/>
                </w:rPr>
                <w:t xml:space="preserve">Laurent Vanoye</w:t>
              </w:r>
            </w:hyperlink>
            <w:r>
              <w:rPr/>
              <w:t xml:space="preserve">,</w:t>
            </w:r>
            <w:hyperlink r:id="rId22" w:history="1">
              <w:r>
                <w:rPr>
                  <w:color w:val="#410a8c"/>
                  <w:u w:val="single"/>
                </w:rPr>
                <w:t xml:space="preserve">Isabelle Pitault</w:t>
              </w:r>
            </w:hyperlink>
            <w:r>
              <w:rPr/>
              <w:t xml:space="preserve">,</w:t>
            </w:r>
            <w:hyperlink r:id="rId40" w:history="1">
              <w:r>
                <w:rPr>
                  <w:color w:val="#410a8c"/>
                  <w:u w:val="single"/>
                </w:rPr>
                <w:t xml:space="preserve">Valérie Meille</w:t>
              </w:r>
            </w:hyperlink>
            <w:r>
              <w:rPr/>
              <w:t xml:space="preserve">,</w:t>
            </w:r>
            <w:hyperlink r:id="rId99" w:history="1">
              <w:r>
                <w:rPr>
                  <w:color w:val="#410a8c"/>
                  <w:u w:val="single"/>
                </w:rPr>
                <w:t xml:space="preserve">Florica Simescu-Lazar</w:t>
              </w:r>
            </w:hyperlink>
            <w:r>
              <w:rPr/>
              <w:t xml:space="preserve">,</w:t>
            </w:r>
            <w:hyperlink r:id="rId96" w:history="1">
              <w:r>
                <w:rPr>
                  <w:color w:val="#410a8c"/>
                  <w:u w:val="single"/>
                </w:rPr>
                <w:t xml:space="preserve">Didier Assoua</w:t>
              </w:r>
            </w:hyperlink>
            <w:r>
              <w:rPr/>
              <w:t xml:space="preserve">et al.</w:t>
            </w:r>
          </w:p>
          <w:p>
            <w:pPr/>
            <w:r>
              <w:rPr>
                <w:i w:val="1"/>
                <w:iCs w:val="1"/>
              </w:rPr>
              <w:t xml:space="preserve">NEXTLAB 2014</w:t>
            </w:r>
            <w:r>
              <w:rPr/>
              <w:t xml:space="preserve">, Apr 2014, Rueil-Malmaison, France</w:t>
            </w:r>
          </w:p>
          <w:p>
            <w:pPr/>
            <w:r>
              <w:rPr/>
              <w:t xml:space="preserve">Poster de conférence</w:t>
            </w:r>
          </w:p>
          <w:p>
            <w:pPr/>
            <w:hyperlink r:id="rId436" w:history="1">
              <w:r>
                <w:rPr>
                  <w:color w:val="#410a8c"/>
                  <w:u w:val="single"/>
                </w:rPr>
                <w:t xml:space="preserve">hal-02151111v1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Système de production d'H2 à bord d'un véhicule en utilisant la déshydrogénation de composés organiques</w:t>
              </w:r>
            </w:hyperlink>
          </w:p>
          <w:p>
            <w:pPr/>
            <w:hyperlink r:id="rId193" w:history="1">
              <w:r>
                <w:rPr>
                  <w:color w:val="#410a8c"/>
                  <w:u w:val="single"/>
                </w:rPr>
                <w:t xml:space="preserve">M. Forissier</w:t>
              </w:r>
            </w:hyperlink>
            <w:r>
              <w:rPr/>
              <w:t xml:space="preserve">,</w:t>
            </w:r>
            <w:hyperlink r:id="rId113" w:history="1">
              <w:r>
                <w:rPr>
                  <w:color w:val="#410a8c"/>
                  <w:u w:val="single"/>
                </w:rPr>
                <w:t xml:space="preserve">I. Pitault</w:t>
              </w:r>
            </w:hyperlink>
            <w:r>
              <w:rPr/>
              <w:t xml:space="preserve">,</w:t>
            </w:r>
            <w:hyperlink r:id="rId167" w:history="1">
              <w:r>
                <w:rPr>
                  <w:color w:val="#410a8c"/>
                  <w:u w:val="single"/>
                </w:rPr>
                <w:t xml:space="preserve">V. Meille</w:t>
              </w:r>
            </w:hyperlink>
            <w:r>
              <w:rPr/>
              <w:t xml:space="preserve">,</w:t>
            </w:r>
            <w:hyperlink r:id="rId438" w:history="1">
              <w:r>
                <w:rPr>
                  <w:color w:val="#410a8c"/>
                  <w:u w:val="single"/>
                </w:rPr>
                <w:t xml:space="preserve">Louise Jalowiecki-Duhamel</w:t>
              </w:r>
            </w:hyperlink>
            <w:r>
              <w:rPr/>
              <w:t xml:space="preserve">,</w:t>
            </w:r>
            <w:hyperlink r:id="rId168" w:history="1">
              <w:r>
                <w:rPr>
                  <w:color w:val="#410a8c"/>
                  <w:u w:val="single"/>
                </w:rPr>
                <w:t xml:space="preserve">F. Heurtaux</w:t>
              </w:r>
            </w:hyperlink>
          </w:p>
          <w:p>
            <w:pPr/>
            <w:r>
              <w:rPr/>
              <w:t xml:space="preserve">France, Patent n° : FR2860455. 2005</w:t>
            </w:r>
          </w:p>
          <w:p>
            <w:pPr/>
            <w:r>
              <w:rPr/>
              <w:t xml:space="preserve">Brevet</w:t>
            </w:r>
          </w:p>
          <w:p>
            <w:pPr/>
            <w:hyperlink r:id="rId437" w:history="1">
              <w:r>
                <w:rPr>
                  <w:color w:val="#410a8c"/>
                  <w:u w:val="single"/>
                </w:rPr>
                <w:t xml:space="preserve">hal-00115508v1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Décontamination nanoparticulaire des agents chimiques toxiques</w:t>
              </w:r>
            </w:hyperlink>
          </w:p>
          <w:p>
            <w:pPr/>
            <w:hyperlink r:id="rId59" w:history="1">
              <w:r>
                <w:rPr>
                  <w:color w:val="#410a8c"/>
                  <w:u w:val="single"/>
                </w:rPr>
                <w:t xml:space="preserve">Marie-Alexandrine Bolzinger</w:t>
              </w:r>
            </w:hyperlink>
            <w:r>
              <w:rPr/>
              <w:t xml:space="preserve">,</w:t>
            </w:r>
            <w:hyperlink r:id="rId105" w:history="1">
              <w:r>
                <w:rPr>
                  <w:color w:val="#410a8c"/>
                  <w:u w:val="single"/>
                </w:rPr>
                <w:t xml:space="preserve">Alicia Salerno</w:t>
              </w:r>
            </w:hyperlink>
            <w:r>
              <w:rPr/>
              <w:t xml:space="preserve">,</w:t>
            </w:r>
            <w:hyperlink r:id="rId28" w:history="1">
              <w:r>
                <w:rPr>
                  <w:color w:val="#410a8c"/>
                  <w:u w:val="single"/>
                </w:rPr>
                <w:t xml:space="preserve">Greta Camilla Magnano</w:t>
              </w:r>
            </w:hyperlink>
            <w:r>
              <w:rPr/>
              <w:t xml:space="preserve">,</w:t>
            </w:r>
            <w:hyperlink r:id="rId106" w:history="1">
              <w:r>
                <w:rPr>
                  <w:color w:val="#410a8c"/>
                  <w:u w:val="single"/>
                </w:rPr>
                <w:t xml:space="preserve">Thierry Devers</w:t>
              </w:r>
            </w:hyperlink>
            <w:r>
              <w:rPr/>
              <w:t xml:space="preserve">,</w:t>
            </w:r>
            <w:hyperlink r:id="rId22" w:history="1">
              <w:r>
                <w:rPr>
                  <w:color w:val="#410a8c"/>
                  <w:u w:val="single"/>
                </w:rPr>
                <w:t xml:space="preserve">Isabelle Pitault</w:t>
              </w:r>
            </w:hyperlink>
            <w:r>
              <w:rPr/>
              <w:t xml:space="preserve">et al.</w:t>
            </w:r>
          </w:p>
          <w:p>
            <w:pPr/>
            <w:r>
              <w:rPr>
                <w:i w:val="1"/>
                <w:iCs w:val="1"/>
              </w:rPr>
              <w:t xml:space="preserve">L’ACTUALITÉ CHIMIQUE N° 440</w:t>
            </w:r>
            <w:r>
              <w:rPr/>
              <w:t xml:space="preserve">, 2019, pp.33</w:t>
            </w:r>
          </w:p>
          <w:p>
            <w:pPr/>
            <w:r>
              <w:rPr/>
              <w:t xml:space="preserve">Autre publication scientifique</w:t>
            </w:r>
          </w:p>
          <w:p>
            <w:pPr/>
            <w:hyperlink r:id="rId439" w:history="1">
              <w:r>
                <w:rPr>
                  <w:color w:val="#410a8c"/>
                  <w:u w:val="single"/>
                </w:rPr>
                <w:t xml:space="preserve">hal-02382931v1</w:t>
              </w:r>
            </w:hyperlink>
          </w:p>
        </w:tc>
      </w:tr>
    </w:tbl>
    <w:sectPr>
      <w:footerReference w:type="default" r:id="rId4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68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A7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55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5E6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2E3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pitault" TargetMode="External"/><Relationship Id="rId8" Type="http://schemas.openxmlformats.org/officeDocument/2006/relationships/hyperlink" Target="https://orcid.org/0000-0001-6856-0643" TargetMode="External"/><Relationship Id="rId9" Type="http://schemas.openxmlformats.org/officeDocument/2006/relationships/hyperlink" Target="https://www.idref.fr/097992305" TargetMode="External"/><Relationship Id="rId10" Type="http://schemas.openxmlformats.org/officeDocument/2006/relationships/hyperlink" Target="https://hal.science/hal-04913138v1" TargetMode="External"/><Relationship Id="rId11" Type="http://schemas.openxmlformats.org/officeDocument/2006/relationships/hyperlink" Target="https://hal.science/search/index/?q=*&amp;authFullName_s=C. Maudet" TargetMode="External"/><Relationship Id="rId12" Type="http://schemas.openxmlformats.org/officeDocument/2006/relationships/hyperlink" Target="https://hal.science/search/index/?q=*&amp;authFullName_s=X. Ji" TargetMode="External"/><Relationship Id="rId13" Type="http://schemas.openxmlformats.org/officeDocument/2006/relationships/hyperlink" Target="https://hal.science/search/index/?q=*&amp;authFullName_s=E. Louarn" TargetMode="External"/><Relationship Id="rId14" Type="http://schemas.openxmlformats.org/officeDocument/2006/relationships/hyperlink" Target="https://hal.science/search/index/?q=*&amp;authFullName_s=F. Fache" TargetMode="External"/><Relationship Id="rId15" Type="http://schemas.openxmlformats.org/officeDocument/2006/relationships/hyperlink" Target="https://hal.science/search/index/?q=*&amp;authFullName_s=L. Vanoye" TargetMode="External"/><Relationship Id="rId16" Type="http://schemas.openxmlformats.org/officeDocument/2006/relationships/hyperlink" Target="https://dx.doi.org/10.1016/j.fuel.2024.134033" TargetMode="External"/><Relationship Id="rId17" Type="http://schemas.openxmlformats.org/officeDocument/2006/relationships/hyperlink" Target="https://cnrs.hal.science/hal-04760064v1" TargetMode="External"/><Relationship Id="rId18" Type="http://schemas.openxmlformats.org/officeDocument/2006/relationships/hyperlink" Target="https://hal.science/search/index/?q=*&amp;authFullName_s=Valentine Tingaud" TargetMode="External"/><Relationship Id="rId19" Type="http://schemas.openxmlformats.org/officeDocument/2006/relationships/hyperlink" Target="https://hal.science/search/index/?q=*&amp;authFullName_s=Philippe Lawton" TargetMode="External"/><Relationship Id="rId20" Type="http://schemas.openxmlformats.org/officeDocument/2006/relationships/hyperlink" Target="https://hal.science/search/index/?q=*&amp;authFullName_s=Johan Peralez" TargetMode="External"/><Relationship Id="rId21" Type="http://schemas.openxmlformats.org/officeDocument/2006/relationships/hyperlink" Target="https://hal.science/search/index/?q=*&amp;authFullName_s=Madiha Nadri-Wolf" TargetMode="External"/><Relationship Id="rId22" Type="http://schemas.openxmlformats.org/officeDocument/2006/relationships/hyperlink" Target="https://hal.science/search/index/?q=*&amp;authFullName_s=Isabelle Pitault" TargetMode="External"/><Relationship Id="rId23" Type="http://schemas.openxmlformats.org/officeDocument/2006/relationships/hyperlink" Target="https://dx.doi.org/10.1016/j.bej.2024.109520" TargetMode="External"/><Relationship Id="rId24" Type="http://schemas.openxmlformats.org/officeDocument/2006/relationships/hyperlink" Target="https://hal.science/hal-04672854v1" TargetMode="External"/><Relationship Id="rId25" Type="http://schemas.openxmlformats.org/officeDocument/2006/relationships/hyperlink" Target="https://hal.science/search/index/?q=*&amp;authFullName_s=Eloise Thomas" TargetMode="External"/><Relationship Id="rId26" Type="http://schemas.openxmlformats.org/officeDocument/2006/relationships/hyperlink" Target="https://hal.science/search/index/?q=*&amp;authFullName_s=Stephanie Briancon" TargetMode="External"/><Relationship Id="rId27" Type="http://schemas.openxmlformats.org/officeDocument/2006/relationships/hyperlink" Target="https://hal.science/search/index/?q=*&amp;authFullName_s=Fr&#233;d&#233;ric Chaput" TargetMode="External"/><Relationship Id="rId28" Type="http://schemas.openxmlformats.org/officeDocument/2006/relationships/hyperlink" Target="https://hal.science/search/index/?q=*&amp;authFullName_s=Greta Camilla Magnano" TargetMode="External"/><Relationship Id="rId29" Type="http://schemas.openxmlformats.org/officeDocument/2006/relationships/hyperlink" Target="https://hal.science/search/index/?q=*&amp;authFullName_s=Isabelle Trenque" TargetMode="External"/><Relationship Id="rId30" Type="http://schemas.openxmlformats.org/officeDocument/2006/relationships/hyperlink" Target="https://dx.doi.org/10.1021/acsanm.4c01830" TargetMode="External"/><Relationship Id="rId31" Type="http://schemas.openxmlformats.org/officeDocument/2006/relationships/hyperlink" Target="https://hal.science/hal-04139143v1" TargetMode="External"/><Relationship Id="rId32" Type="http://schemas.openxmlformats.org/officeDocument/2006/relationships/hyperlink" Target="https://hal.science/search/index/?q=*&amp;authFullName_s=A. Bonhomme" TargetMode="External"/><Relationship Id="rId33" Type="http://schemas.openxmlformats.org/officeDocument/2006/relationships/hyperlink" Target="https://dx.doi.org/10.3390/molecules28093751" TargetMode="External"/><Relationship Id="rId34" Type="http://schemas.openxmlformats.org/officeDocument/2006/relationships/hyperlink" Target="https://hal.science/hal-03839726v1" TargetMode="External"/><Relationship Id="rId35" Type="http://schemas.openxmlformats.org/officeDocument/2006/relationships/hyperlink" Target="https://hal.science/search/index/?q=*&amp;authFullName_s=Vincent Gautier" TargetMode="External"/><Relationship Id="rId36" Type="http://schemas.openxmlformats.org/officeDocument/2006/relationships/hyperlink" Target="https://hal.science/search/index/?q=*&amp;authFullName_s=Isabelle Champon" TargetMode="External"/><Relationship Id="rId37" Type="http://schemas.openxmlformats.org/officeDocument/2006/relationships/hyperlink" Target="https://hal.science/search/index/?q=*&amp;authFullName_s=Alban Chappaz" TargetMode="External"/><Relationship Id="rId38" Type="http://schemas.openxmlformats.org/officeDocument/2006/relationships/hyperlink" Target="https://dx.doi.org/10.3390/reactions3040033" TargetMode="External"/><Relationship Id="rId39" Type="http://schemas.openxmlformats.org/officeDocument/2006/relationships/hyperlink" Target="https://hal.science/hal-03826521v1" TargetMode="External"/><Relationship Id="rId40" Type="http://schemas.openxmlformats.org/officeDocument/2006/relationships/hyperlink" Target="https://hal.science/search/index/?q=*&amp;authFullName_s=Val&#233;rie Meille" TargetMode="External"/><Relationship Id="rId41" Type="http://schemas.openxmlformats.org/officeDocument/2006/relationships/hyperlink" Target="https://hal.science/hal-03238324v1" TargetMode="External"/><Relationship Id="rId42" Type="http://schemas.openxmlformats.org/officeDocument/2006/relationships/hyperlink" Target="https://dx.doi.org/10.3390/reactions2020008" TargetMode="External"/><Relationship Id="rId43" Type="http://schemas.openxmlformats.org/officeDocument/2006/relationships/hyperlink" Target="https://hal.science/hal-02564935v1" TargetMode="External"/><Relationship Id="rId44" Type="http://schemas.openxmlformats.org/officeDocument/2006/relationships/hyperlink" Target="https://hal.science/search/index/?q=*&amp;authFullName_s=Haithem Louati" TargetMode="External"/><Relationship Id="rId45" Type="http://schemas.openxmlformats.org/officeDocument/2006/relationships/hyperlink" Target="https://hal.science/search/index/?q=*&amp;authFullName_s=Tobias M. Scheuermann" TargetMode="External"/><Relationship Id="rId46" Type="http://schemas.openxmlformats.org/officeDocument/2006/relationships/hyperlink" Target="https://hal.science/search/index/?q=*&amp;authFullName_s=Bernhard Maschke" TargetMode="External"/><Relationship Id="rId47" Type="http://schemas.openxmlformats.org/officeDocument/2006/relationships/hyperlink" Target="https://hal.science/search/index/?q=*&amp;authFullName_s=Marie-Line Zanota" TargetMode="External"/><Relationship Id="rId48" Type="http://schemas.openxmlformats.org/officeDocument/2006/relationships/hyperlink" Target="https://hal.science/search/index/?q=*&amp;authFullName_s=J&#233;r&#244;me Vicente" TargetMode="External"/><Relationship Id="rId49" Type="http://schemas.openxmlformats.org/officeDocument/2006/relationships/hyperlink" Target="https://dx.doi.org/10.1002/adem.201901468" TargetMode="External"/><Relationship Id="rId50" Type="http://schemas.openxmlformats.org/officeDocument/2006/relationships/hyperlink" Target="https://hal.science/hal-02166405v1" TargetMode="External"/><Relationship Id="rId51" Type="http://schemas.openxmlformats.org/officeDocument/2006/relationships/hyperlink" Target="https://hal.science/search/index/?q=*&amp;authFullName_s=Junjie Pu" TargetMode="External"/><Relationship Id="rId52" Type="http://schemas.openxmlformats.org/officeDocument/2006/relationships/hyperlink" Target="https://hal.science/search/index/?q=*&amp;authFullName_s=Doroth&#233;e Laurenti" TargetMode="External"/><Relationship Id="rId53" Type="http://schemas.openxmlformats.org/officeDocument/2006/relationships/hyperlink" Target="https://hal.science/search/index/?q=*&amp;authFullName_s=Christophe Geantet" TargetMode="External"/><Relationship Id="rId54" Type="http://schemas.openxmlformats.org/officeDocument/2006/relationships/hyperlink" Target="https://hal.science/search/index/?q=*&amp;authFullName_s=M&#233;laz Tayakout-Fayolle" TargetMode="External"/><Relationship Id="rId55" Type="http://schemas.openxmlformats.org/officeDocument/2006/relationships/hyperlink" Target="https://dx.doi.org/10.1016/j.cej.2019.122067" TargetMode="External"/><Relationship Id="rId56" Type="http://schemas.openxmlformats.org/officeDocument/2006/relationships/hyperlink" Target="https://hal.science/hal-03008596v1" TargetMode="External"/><Relationship Id="rId57" Type="http://schemas.openxmlformats.org/officeDocument/2006/relationships/hyperlink" Target="https://hal.science/search/index/?q=*&amp;authFullName_s=Maria Betzabeth Espina-Benitez" TargetMode="External"/><Relationship Id="rId58" Type="http://schemas.openxmlformats.org/officeDocument/2006/relationships/hyperlink" Target="https://hal.science/search/index/?q=*&amp;authFullName_s=Elodie Denet" TargetMode="External"/><Relationship Id="rId59" Type="http://schemas.openxmlformats.org/officeDocument/2006/relationships/hyperlink" Target="https://hal.science/search/index/?q=*&amp;authFullName_s=Marie-Alexandrine Bolzinger" TargetMode="External"/><Relationship Id="rId60" Type="http://schemas.openxmlformats.org/officeDocument/2006/relationships/hyperlink" Target="https://hal.science/search/index/?q=*&amp;authFullName_s=Veronica Rodriguez Nava" TargetMode="External"/><Relationship Id="rId61" Type="http://schemas.openxmlformats.org/officeDocument/2006/relationships/hyperlink" Target="https://hal.science/search/index/?q=*&amp;authFullName_s=Thierry Pollet" TargetMode="External"/><Relationship Id="rId62" Type="http://schemas.openxmlformats.org/officeDocument/2006/relationships/hyperlink" Target="https://dx.doi.org/10.1016/j.pxur.2020.06.004" TargetMode="External"/><Relationship Id="rId63" Type="http://schemas.openxmlformats.org/officeDocument/2006/relationships/hyperlink" Target="https://univ-lyon1.hal.science/hal-02483155v1" TargetMode="External"/><Relationship Id="rId64" Type="http://schemas.openxmlformats.org/officeDocument/2006/relationships/hyperlink" Target="https://hal.science/search/index/?q=*&amp;authFullName_s=Jan B&#225;rta" TargetMode="External"/><Relationship Id="rId65" Type="http://schemas.openxmlformats.org/officeDocument/2006/relationships/hyperlink" Target="https://hal.science/search/index/?q=*&amp;authFullName_s=Fr&#233;deric Chaput" TargetMode="External"/><Relationship Id="rId66" Type="http://schemas.openxmlformats.org/officeDocument/2006/relationships/hyperlink" Target="https://hal.science/search/index/?q=*&amp;authFullName_s=Marie Alexandrine Bolzinger" TargetMode="External"/><Relationship Id="rId67" Type="http://schemas.openxmlformats.org/officeDocument/2006/relationships/hyperlink" Target="https://dx.doi.org/10.1039/c9ce01898k" TargetMode="External"/><Relationship Id="rId68" Type="http://schemas.openxmlformats.org/officeDocument/2006/relationships/hyperlink" Target="https://hal.science/hal-03000226v1" TargetMode="External"/><Relationship Id="rId69" Type="http://schemas.openxmlformats.org/officeDocument/2006/relationships/hyperlink" Target="https://hal.science/search/index/?q=*&amp;authFullName_s=Didier Blaha" TargetMode="External"/><Relationship Id="rId70" Type="http://schemas.openxmlformats.org/officeDocument/2006/relationships/hyperlink" Target="https://dx.doi.org/10.1016/j.ijpharm.2020.119373" TargetMode="External"/><Relationship Id="rId71" Type="http://schemas.openxmlformats.org/officeDocument/2006/relationships/hyperlink" Target="https://hal.science/hal-03000218v1" TargetMode="External"/><Relationship Id="rId72" Type="http://schemas.openxmlformats.org/officeDocument/2006/relationships/hyperlink" Target="https://hal.science/search/index/?q=*&amp;authFullName_s=Ma&#235;lenn Robin" TargetMode="External"/><Relationship Id="rId73" Type="http://schemas.openxmlformats.org/officeDocument/2006/relationships/hyperlink" Target="https://hal.science/search/index/?q=*&amp;authFullName_s=Christian Jallut" TargetMode="External"/><Relationship Id="rId74" Type="http://schemas.openxmlformats.org/officeDocument/2006/relationships/hyperlink" Target="https://hal.science/search/index/?q=*&amp;authFullName_s=Laurent Drazek" TargetMode="External"/><Relationship Id="rId75" Type="http://schemas.openxmlformats.org/officeDocument/2006/relationships/hyperlink" Target="https://dx.doi.org/10.1021/acs.iecr.0c00922" TargetMode="External"/><Relationship Id="rId76" Type="http://schemas.openxmlformats.org/officeDocument/2006/relationships/hyperlink" Target="https://hal.science/hal-02141499v1" TargetMode="External"/><Relationship Id="rId77" Type="http://schemas.openxmlformats.org/officeDocument/2006/relationships/hyperlink" Target="https://hal.science/search/index/?q=*&amp;authFullName_s=Thanh-Son Nguyen" TargetMode="External"/><Relationship Id="rId78" Type="http://schemas.openxmlformats.org/officeDocument/2006/relationships/hyperlink" Target="https://hal.science/search/index/?q=*&amp;authFullName_s=Emmanuel Leclerc" TargetMode="External"/><Relationship Id="rId79" Type="http://schemas.openxmlformats.org/officeDocument/2006/relationships/hyperlink" Target="https://hal.science/search/index/?q=*&amp;authFullName_s=Chantal Lorentz" TargetMode="External"/><Relationship Id="rId80" Type="http://schemas.openxmlformats.org/officeDocument/2006/relationships/hyperlink" Target="https://dx.doi.org/10.1016/j.apcatb.2019.117769" TargetMode="External"/><Relationship Id="rId81" Type="http://schemas.openxmlformats.org/officeDocument/2006/relationships/hyperlink" Target="https://hal.science/hal-01919533v1" TargetMode="External"/><Relationship Id="rId82" Type="http://schemas.openxmlformats.org/officeDocument/2006/relationships/hyperlink" Target="https://hal.science/search/index/?q=*&amp;authFullName_s=Barbara Browning" TargetMode="External"/><Relationship Id="rId83" Type="http://schemas.openxmlformats.org/officeDocument/2006/relationships/hyperlink" Target="https://hal.science/search/index/?q=*&amp;authFullName_s=Fran&#231;oise Couenne" TargetMode="External"/><Relationship Id="rId84" Type="http://schemas.openxmlformats.org/officeDocument/2006/relationships/hyperlink" Target="https://hal.science/search/index/?q=*&amp;authFullName_s=Tim Jansen" TargetMode="External"/><Relationship Id="rId85" Type="http://schemas.openxmlformats.org/officeDocument/2006/relationships/hyperlink" Target="https://hal.science/search/index/?q=*&amp;authFullName_s=Maxime Lacroix" TargetMode="External"/><Relationship Id="rId86" Type="http://schemas.openxmlformats.org/officeDocument/2006/relationships/hyperlink" Target="https://dx.doi.org/10.1016/j.cej.2018.08.197" TargetMode="External"/><Relationship Id="rId87" Type="http://schemas.openxmlformats.org/officeDocument/2006/relationships/hyperlink" Target="https://hal.science/hal-02075521v1" TargetMode="External"/><Relationship Id="rId88" Type="http://schemas.openxmlformats.org/officeDocument/2006/relationships/hyperlink" Target="https://hal.science/search/index/?q=*&amp;authFullName_s=Lucian Roiban" TargetMode="External"/><Relationship Id="rId89" Type="http://schemas.openxmlformats.org/officeDocument/2006/relationships/hyperlink" Target="https://dx.doi.org/10.1039/c9cp00179d" TargetMode="External"/><Relationship Id="rId90" Type="http://schemas.openxmlformats.org/officeDocument/2006/relationships/hyperlink" Target="https://hal.science/hal-02021944v1" TargetMode="External"/><Relationship Id="rId91" Type="http://schemas.openxmlformats.org/officeDocument/2006/relationships/hyperlink" Target="https://hal.science/search/index/?q=*&amp;authFullName_s=Pedro Alvarez" TargetMode="External"/><Relationship Id="rId92" Type="http://schemas.openxmlformats.org/officeDocument/2006/relationships/hyperlink" Target="https://dx.doi.org/10.1016/j.fuproc.2018.11.016" TargetMode="External"/><Relationship Id="rId93" Type="http://schemas.openxmlformats.org/officeDocument/2006/relationships/hyperlink" Target="https://api.istex.fr/ark:/67375/6H6-XL12HMP1-0/fulltext.pdf?sid=hal" TargetMode="External"/><Relationship Id="rId94" Type="http://schemas.openxmlformats.org/officeDocument/2006/relationships/hyperlink" Target="https://hal.science/hal-01919510v1" TargetMode="External"/><Relationship Id="rId95" Type="http://schemas.openxmlformats.org/officeDocument/2006/relationships/hyperlink" Target="https://hal.science/search/index/?q=*&amp;authFullName_s=Nassima Benamara" TargetMode="External"/><Relationship Id="rId96" Type="http://schemas.openxmlformats.org/officeDocument/2006/relationships/hyperlink" Target="https://hal.science/search/index/?q=*&amp;authFullName_s=Didier Assoua" TargetMode="External"/><Relationship Id="rId97" Type="http://schemas.openxmlformats.org/officeDocument/2006/relationships/hyperlink" Target="https://hal.science/search/index/?q=*&amp;authFullName_s=Louis Jaffeux" TargetMode="External"/><Relationship Id="rId98" Type="http://schemas.openxmlformats.org/officeDocument/2006/relationships/hyperlink" Target="https://hal.science/search/index/?q=*&amp;authFullName_s=Laurent Vanoye" TargetMode="External"/><Relationship Id="rId99" Type="http://schemas.openxmlformats.org/officeDocument/2006/relationships/hyperlink" Target="https://hal.science/search/index/?q=*&amp;authFullName_s=Florica Simescu-Lazar" TargetMode="External"/><Relationship Id="rId100" Type="http://schemas.openxmlformats.org/officeDocument/2006/relationships/hyperlink" Target="https://dx.doi.org/10.3390/pr6080117" TargetMode="External"/><Relationship Id="rId101" Type="http://schemas.openxmlformats.org/officeDocument/2006/relationships/hyperlink" Target="https://hal.science/hal-02047118v1" TargetMode="External"/><Relationship Id="rId102" Type="http://schemas.openxmlformats.org/officeDocument/2006/relationships/hyperlink" Target="https://hal.science/search/index/?q=*&amp;authFullName_s=Melaz Tayakout-Fayolle" TargetMode="External"/><Relationship Id="rId103" Type="http://schemas.openxmlformats.org/officeDocument/2006/relationships/hyperlink" Target="https://dx.doi.org/10.1021/acs.iecr.8b03003" TargetMode="External"/><Relationship Id="rId104" Type="http://schemas.openxmlformats.org/officeDocument/2006/relationships/hyperlink" Target="https://univ-lyon1.hal.science/hal-01847435v1" TargetMode="External"/><Relationship Id="rId105" Type="http://schemas.openxmlformats.org/officeDocument/2006/relationships/hyperlink" Target="https://hal.science/search/index/?q=*&amp;authFullName_s=Alicia Salerno" TargetMode="External"/><Relationship Id="rId106" Type="http://schemas.openxmlformats.org/officeDocument/2006/relationships/hyperlink" Target="https://hal.science/search/index/?q=*&amp;authFullName_s=Thierry Devers" TargetMode="External"/><Relationship Id="rId107" Type="http://schemas.openxmlformats.org/officeDocument/2006/relationships/hyperlink" Target="https://hal.science/search/index/?q=*&amp;authFullName_s=Jocelyne Pelletier" TargetMode="External"/><Relationship Id="rId108" Type="http://schemas.openxmlformats.org/officeDocument/2006/relationships/hyperlink" Target="https://hal.science/search/index/?q=*&amp;authFullName_s=Stephanie Brian&#231;on" TargetMode="External"/><Relationship Id="rId109" Type="http://schemas.openxmlformats.org/officeDocument/2006/relationships/hyperlink" Target="https://dx.doi.org/10.1016/j.etap.2017.04.020" TargetMode="External"/><Relationship Id="rId110" Type="http://schemas.openxmlformats.org/officeDocument/2006/relationships/hyperlink" Target="https://hal.science/hal-01277433v1" TargetMode="External"/><Relationship Id="rId111" Type="http://schemas.openxmlformats.org/officeDocument/2006/relationships/hyperlink" Target="https://hal.science/search/index/?q=*&amp;authFullName_s=B. Browning" TargetMode="External"/><Relationship Id="rId112" Type="http://schemas.openxmlformats.org/officeDocument/2006/relationships/hyperlink" Target="https://hal.science/search/index/?q=*&amp;authFullName_s=P. Afanasiev" TargetMode="External"/><Relationship Id="rId113" Type="http://schemas.openxmlformats.org/officeDocument/2006/relationships/hyperlink" Target="https://hal.science/search/index/?q=*&amp;authFullName_s=I. Pitault" TargetMode="External"/><Relationship Id="rId114" Type="http://schemas.openxmlformats.org/officeDocument/2006/relationships/hyperlink" Target="https://hal.science/search/index/?q=*&amp;authFullName_s=F. Couenne" TargetMode="External"/><Relationship Id="rId115" Type="http://schemas.openxmlformats.org/officeDocument/2006/relationships/hyperlink" Target="https://hal.science/search/index/?q=*&amp;authFullName_s=M. Tayakout" TargetMode="External"/><Relationship Id="rId116" Type="http://schemas.openxmlformats.org/officeDocument/2006/relationships/hyperlink" Target="https://dx.doi.org/10.1016/j.cej.2015.08.126" TargetMode="External"/><Relationship Id="rId117" Type="http://schemas.openxmlformats.org/officeDocument/2006/relationships/hyperlink" Target="https://univ-lyon1.hal.science/hal-01923776v1" TargetMode="External"/><Relationship Id="rId118" Type="http://schemas.openxmlformats.org/officeDocument/2006/relationships/hyperlink" Target="https://hal.science/search/index/?q=*&amp;authFullName_s=Nida Sheibat-Othman" TargetMode="External"/><Relationship Id="rId119" Type="http://schemas.openxmlformats.org/officeDocument/2006/relationships/hyperlink" Target="https://hal.science/search/index/?q=*&amp;authFullName_s=Timothy Mckenna" TargetMode="External"/><Relationship Id="rId120" Type="http://schemas.openxmlformats.org/officeDocument/2006/relationships/hyperlink" Target="https://dx.doi.org/10.1002/aic.14538" TargetMode="External"/><Relationship Id="rId121" Type="http://schemas.openxmlformats.org/officeDocument/2006/relationships/hyperlink" Target="https://api.istex.fr/ark:/67375/WNG-632MX1LF-6/fulltext.pdf?sid=hal" TargetMode="External"/><Relationship Id="rId122" Type="http://schemas.openxmlformats.org/officeDocument/2006/relationships/hyperlink" Target="https://univ-lyon1.hal.science/hal-01930581v1" TargetMode="External"/><Relationship Id="rId123" Type="http://schemas.openxmlformats.org/officeDocument/2006/relationships/hyperlink" Target="https://hal.science/search/index/?q=*&amp;authFullName_s=A. Favre-Reguillon" TargetMode="External"/><Relationship Id="rId124" Type="http://schemas.openxmlformats.org/officeDocument/2006/relationships/hyperlink" Target="https://hal.science/search/index/?q=*&amp;authFullName_s=P. Munno" TargetMode="External"/><Relationship Id="rId125" Type="http://schemas.openxmlformats.org/officeDocument/2006/relationships/hyperlink" Target="https://hal.science/search/index/?q=*&amp;authFullName_s=J.F. Rodr&#237;guez" TargetMode="External"/><Relationship Id="rId126" Type="http://schemas.openxmlformats.org/officeDocument/2006/relationships/hyperlink" Target="https://hal.science/search/index/?q=*&amp;authFullName_s=S. Dupuy" TargetMode="External"/><Relationship Id="rId127" Type="http://schemas.openxmlformats.org/officeDocument/2006/relationships/hyperlink" Target="https://dx.doi.org/10.1016/j.cattod.2013.01.012" TargetMode="External"/><Relationship Id="rId128" Type="http://schemas.openxmlformats.org/officeDocument/2006/relationships/hyperlink" Target="https://univ-lyon1.hal.science/hal-01930893v1" TargetMode="External"/><Relationship Id="rId129" Type="http://schemas.openxmlformats.org/officeDocument/2006/relationships/hyperlink" Target="https://hal.science/search/index/?q=*&amp;authFullName_s=Aqeel Ahmad Taimoor" TargetMode="External"/><Relationship Id="rId130" Type="http://schemas.openxmlformats.org/officeDocument/2006/relationships/hyperlink" Target="https://hal.science/search/index/?q=*&amp;authFullName_s=Alain Favre-R&#233;guillon" TargetMode="External"/><Relationship Id="rId131" Type="http://schemas.openxmlformats.org/officeDocument/2006/relationships/hyperlink" Target="https://dx.doi.org/10.1039/c1cy00346a" TargetMode="External"/><Relationship Id="rId132" Type="http://schemas.openxmlformats.org/officeDocument/2006/relationships/hyperlink" Target="https://hal.science/hal-00925114v1" TargetMode="External"/><Relationship Id="rId133" Type="http://schemas.openxmlformats.org/officeDocument/2006/relationships/hyperlink" Target="https://hal.science/search/index/?q=*&amp;authFullName_s=Estevan Tioni" TargetMode="External"/><Relationship Id="rId134" Type="http://schemas.openxmlformats.org/officeDocument/2006/relationships/hyperlink" Target="https://hal.science/search/index/?q=*&amp;authFullName_s=Vincent Monteil" TargetMode="External"/><Relationship Id="rId135" Type="http://schemas.openxmlformats.org/officeDocument/2006/relationships/hyperlink" Target="https://dx.doi.org/10.1016/j.cej.2012.07.027" TargetMode="External"/><Relationship Id="rId136" Type="http://schemas.openxmlformats.org/officeDocument/2006/relationships/hyperlink" Target="https://api.istex.fr/ark:/67375/6H6-1V8JBZ2Z-N/fulltext.pdf?sid=hal" TargetMode="External"/><Relationship Id="rId137" Type="http://schemas.openxmlformats.org/officeDocument/2006/relationships/hyperlink" Target="https://univ-lyon1.hal.science/hal-01930899v1" TargetMode="External"/><Relationship Id="rId138" Type="http://schemas.openxmlformats.org/officeDocument/2006/relationships/hyperlink" Target="https://dx.doi.org/10.1007/s11144-010-0270-3" TargetMode="External"/><Relationship Id="rId139" Type="http://schemas.openxmlformats.org/officeDocument/2006/relationships/hyperlink" Target="https://api.istex.fr/document/CD382809157F71187FFD3F8406951641E75364AA/fulltext/pdf?sid=hal" TargetMode="External"/><Relationship Id="rId140" Type="http://schemas.openxmlformats.org/officeDocument/2006/relationships/hyperlink" Target="https://hal.science/hal-01840370v1" TargetMode="External"/><Relationship Id="rId141" Type="http://schemas.openxmlformats.org/officeDocument/2006/relationships/hyperlink" Target="https://hal.science/search/index/?q=*&amp;authFullName_s=Frederic C Meunier" TargetMode="External"/><Relationship Id="rId142" Type="http://schemas.openxmlformats.org/officeDocument/2006/relationships/hyperlink" Target="https://dx.doi.org/10.1016/j.jcat.2010.12.002" TargetMode="External"/><Relationship Id="rId143" Type="http://schemas.openxmlformats.org/officeDocument/2006/relationships/hyperlink" Target="https://api.istex.fr/ark:/67375/6H6-4R8V0V1Q-L/fulltext.pdf?sid=hal" TargetMode="External"/><Relationship Id="rId144" Type="http://schemas.openxmlformats.org/officeDocument/2006/relationships/hyperlink" Target="https://hal.science/hal-00795915v1" TargetMode="External"/><Relationship Id="rId145" Type="http://schemas.openxmlformats.org/officeDocument/2006/relationships/hyperlink" Target="https://hal.science/search/index/?q=*&amp;authFullName_s=A. L&#246;fberg" TargetMode="External"/><Relationship Id="rId146" Type="http://schemas.openxmlformats.org/officeDocument/2006/relationships/hyperlink" Target="https://hal.science/search/index/?q=*&amp;authFullName_s=A. Essakhi" TargetMode="External"/><Relationship Id="rId147" Type="http://schemas.openxmlformats.org/officeDocument/2006/relationships/hyperlink" Target="https://hal.science/search/index/?q=*&amp;authFullName_s=S. Paul" TargetMode="External"/><Relationship Id="rId148" Type="http://schemas.openxmlformats.org/officeDocument/2006/relationships/hyperlink" Target="https://hal.science/search/index/?q=*&amp;authFullName_s=Y. Swesi" TargetMode="External"/><Relationship Id="rId149" Type="http://schemas.openxmlformats.org/officeDocument/2006/relationships/hyperlink" Target="https://hal.science/search/index/?q=*&amp;authFullName_s=M.L. Zanota" TargetMode="External"/><Relationship Id="rId150" Type="http://schemas.openxmlformats.org/officeDocument/2006/relationships/hyperlink" Target="https://dx.doi.org/10.1016/j.cej.2011.04.064" TargetMode="External"/><Relationship Id="rId151" Type="http://schemas.openxmlformats.org/officeDocument/2006/relationships/hyperlink" Target="https://api.istex.fr/ark:/67375/6H6-8M3SQ48J-D/fulltext.pdf?sid=hal" TargetMode="External"/><Relationship Id="rId152" Type="http://schemas.openxmlformats.org/officeDocument/2006/relationships/hyperlink" Target="https://hal.science/hal-00591329v1" TargetMode="External"/><Relationship Id="rId153" Type="http://schemas.openxmlformats.org/officeDocument/2006/relationships/hyperlink" Target="https://hal.science/search/index/?q=*&amp;authFullName_s=B. Mutel" TargetMode="External"/><Relationship Id="rId154" Type="http://schemas.openxmlformats.org/officeDocument/2006/relationships/hyperlink" Target="https://hal.science/search/index/?q=*&amp;authFullName_s=P. Supiot" TargetMode="External"/><Relationship Id="rId155" Type="http://schemas.openxmlformats.org/officeDocument/2006/relationships/hyperlink" Target="https://hal.science/search/index/?q=*&amp;authFullName_s=A. Lofberg" TargetMode="External"/><Relationship Id="rId156" Type="http://schemas.openxmlformats.org/officeDocument/2006/relationships/hyperlink" Target="https://dx.doi.org/10.1002/pen.21899" TargetMode="External"/><Relationship Id="rId157" Type="http://schemas.openxmlformats.org/officeDocument/2006/relationships/hyperlink" Target="https://univ-lyon1.hal.science/hal-01930907v1" TargetMode="External"/><Relationship Id="rId158" Type="http://schemas.openxmlformats.org/officeDocument/2006/relationships/hyperlink" Target="https://hal.science/search/index/?q=*&amp;authFullName_s=Cl&#233;mence Nikitine" TargetMode="External"/><Relationship Id="rId159" Type="http://schemas.openxmlformats.org/officeDocument/2006/relationships/hyperlink" Target="https://hal.science/search/index/?q=*&amp;authFullName_s=S&#233;verine Comba" TargetMode="External"/><Relationship Id="rId160" Type="http://schemas.openxmlformats.org/officeDocument/2006/relationships/hyperlink" Target="https://dx.doi.org/10.1016/j.molliq.2011.04.017" TargetMode="External"/><Relationship Id="rId161" Type="http://schemas.openxmlformats.org/officeDocument/2006/relationships/hyperlink" Target="https://hal.science/hal-00544720v1" TargetMode="External"/><Relationship Id="rId162" Type="http://schemas.openxmlformats.org/officeDocument/2006/relationships/hyperlink" Target="https://hal.science/search/index/?q=*&amp;authFullName_s=P. Kerleau" TargetMode="External"/><Relationship Id="rId163" Type="http://schemas.openxmlformats.org/officeDocument/2006/relationships/hyperlink" Target="https://hal.science/search/index/?q=*&amp;authFullName_s=D. Ronze" TargetMode="External"/><Relationship Id="rId164" Type="http://schemas.openxmlformats.org/officeDocument/2006/relationships/hyperlink" Target="https://hal.science/search/index/?q=*&amp;authFullName_s=V. Lamotte" TargetMode="External"/><Relationship Id="rId165" Type="http://schemas.openxmlformats.org/officeDocument/2006/relationships/hyperlink" Target="https://dx.doi.org/10.1021/ie900966p" TargetMode="External"/><Relationship Id="rId166" Type="http://schemas.openxmlformats.org/officeDocument/2006/relationships/hyperlink" Target="https://hal.science/hal-00527720v1" TargetMode="External"/><Relationship Id="rId167" Type="http://schemas.openxmlformats.org/officeDocument/2006/relationships/hyperlink" Target="https://hal.science/search/index/?q=*&amp;authFullName_s=V. Meille" TargetMode="External"/><Relationship Id="rId168" Type="http://schemas.openxmlformats.org/officeDocument/2006/relationships/hyperlink" Target="https://hal.science/search/index/?q=*&amp;authFullName_s=F. Heurtaux" TargetMode="External"/><Relationship Id="rId169" Type="http://schemas.openxmlformats.org/officeDocument/2006/relationships/hyperlink" Target="https://dx.doi.org/10.1016/j.cattod.2010.02.011" TargetMode="External"/><Relationship Id="rId170" Type="http://schemas.openxmlformats.org/officeDocument/2006/relationships/hyperlink" Target="https://hal.science/hal-00258947v1" TargetMode="External"/><Relationship Id="rId171" Type="http://schemas.openxmlformats.org/officeDocument/2006/relationships/hyperlink" Target="https://hal.science/search/index/?q=*&amp;authFullName_s=R. Dittmeyer" TargetMode="External"/><Relationship Id="rId172" Type="http://schemas.openxmlformats.org/officeDocument/2006/relationships/hyperlink" Target="https://dx.doi.org/10.1016/j.ijhydene.2007.08.015" TargetMode="External"/><Relationship Id="rId173" Type="http://schemas.openxmlformats.org/officeDocument/2006/relationships/hyperlink" Target="https://api.istex.fr/ark:/67375/6H6-L648NWPN-J/fulltext.pdf?sid=hal" TargetMode="External"/><Relationship Id="rId174" Type="http://schemas.openxmlformats.org/officeDocument/2006/relationships/hyperlink" Target="https://hal.science/hal-02047157v1" TargetMode="External"/><Relationship Id="rId175" Type="http://schemas.openxmlformats.org/officeDocument/2006/relationships/hyperlink" Target="https://dx.doi.org/10.1016/j.seppur.2006.09.023" TargetMode="External"/><Relationship Id="rId176" Type="http://schemas.openxmlformats.org/officeDocument/2006/relationships/hyperlink" Target="https://api.istex.fr/ark:/67375/6H6-6S0RS24S-5/fulltext.pdf?sid=hal" TargetMode="External"/><Relationship Id="rId177" Type="http://schemas.openxmlformats.org/officeDocument/2006/relationships/hyperlink" Target="https://hal.science/hal-00116000v1" TargetMode="External"/><Relationship Id="rId178" Type="http://schemas.openxmlformats.org/officeDocument/2006/relationships/hyperlink" Target="https://hal.science/search/index/?q=*&amp;authFullName_s=M. Mitrovic" TargetMode="External"/><Relationship Id="rId179" Type="http://schemas.openxmlformats.org/officeDocument/2006/relationships/hyperlink" Target="https://hal.science/search/index/?q=*&amp;authFullName_s=S. Simoens" TargetMode="External"/><Relationship Id="rId180" Type="http://schemas.openxmlformats.org/officeDocument/2006/relationships/hyperlink" Target="https://dx.doi.org/10.1002/aic.10436" TargetMode="External"/><Relationship Id="rId181" Type="http://schemas.openxmlformats.org/officeDocument/2006/relationships/hyperlink" Target="https://api.istex.fr/ark:/67375/WNG-10Z536NV-F/fulltext.pdf?sid=hal" TargetMode="External"/><Relationship Id="rId182" Type="http://schemas.openxmlformats.org/officeDocument/2006/relationships/hyperlink" Target="https://hal.science/hal-00115515v1" TargetMode="External"/><Relationship Id="rId183" Type="http://schemas.openxmlformats.org/officeDocument/2006/relationships/hyperlink" Target="https://hal.science/search/index/?q=*&amp;authFullName_s=Pascal Fongarland" TargetMode="External"/><Relationship Id="rId184" Type="http://schemas.openxmlformats.org/officeDocument/2006/relationships/hyperlink" Target="https://hal.science/search/index/?q=*&amp;authFullName_s=Koepke Daniel" TargetMode="External"/><Relationship Id="rId185" Type="http://schemas.openxmlformats.org/officeDocument/2006/relationships/hyperlink" Target="https://hal.science/search/index/?q=*&amp;authFullName_s=Mariana Mitrovic" TargetMode="External"/><Relationship Id="rId186" Type="http://schemas.openxmlformats.org/officeDocument/2006/relationships/hyperlink" Target="https://hal.science/search/index/?q=*&amp;authFullName_s=Didier Ronze" TargetMode="External"/><Relationship Id="rId187" Type="http://schemas.openxmlformats.org/officeDocument/2006/relationships/hyperlink" Target="https://dx.doi.org/10.1016/j.ces.2005.04.041" TargetMode="External"/><Relationship Id="rId188" Type="http://schemas.openxmlformats.org/officeDocument/2006/relationships/hyperlink" Target="https://api.istex.fr/ark:/67375/6H6-FX35PD21-L/fulltext.pdf?sid=hal" TargetMode="External"/><Relationship Id="rId189" Type="http://schemas.openxmlformats.org/officeDocument/2006/relationships/hyperlink" Target="https://hal.science/hal-00016997v1" TargetMode="External"/><Relationship Id="rId190" Type="http://schemas.openxmlformats.org/officeDocument/2006/relationships/hyperlink" Target="https://hal.science/search/index/?q=*&amp;authFullName_s=Y. Schuurman" TargetMode="External"/><Relationship Id="rId191" Type="http://schemas.openxmlformats.org/officeDocument/2006/relationships/hyperlink" Target="https://hal.science/search/index/?q=*&amp;authFullName_s=C. Delattre" TargetMode="External"/><Relationship Id="rId192" Type="http://schemas.openxmlformats.org/officeDocument/2006/relationships/hyperlink" Target="https://hal.science/search/index/?q=*&amp;authFullName_s=J. P. Reymond" TargetMode="External"/><Relationship Id="rId193" Type="http://schemas.openxmlformats.org/officeDocument/2006/relationships/hyperlink" Target="https://hal.science/search/index/?q=*&amp;authFullName_s=M. Forissier" TargetMode="External"/><Relationship Id="rId194" Type="http://schemas.openxmlformats.org/officeDocument/2006/relationships/hyperlink" Target="https://hal.science/hal-02047162v1" TargetMode="External"/><Relationship Id="rId195" Type="http://schemas.openxmlformats.org/officeDocument/2006/relationships/hyperlink" Target="https://hal.science/search/index/?q=*&amp;authFullName_s=Marijana Mitrovic" TargetMode="External"/><Relationship Id="rId196" Type="http://schemas.openxmlformats.org/officeDocument/2006/relationships/hyperlink" Target="https://hal.science/search/index/?q=*&amp;authFullName_s=Michel Forissier" TargetMode="External"/><Relationship Id="rId197" Type="http://schemas.openxmlformats.org/officeDocument/2006/relationships/hyperlink" Target="https://dx.doi.org/10.1016/j.cattod.2004.07.051" TargetMode="External"/><Relationship Id="rId198" Type="http://schemas.openxmlformats.org/officeDocument/2006/relationships/hyperlink" Target="https://api.istex.fr/ark:/67375/6H6-DJPGRHVW-M/fulltext.pdf?sid=hal" TargetMode="External"/><Relationship Id="rId199" Type="http://schemas.openxmlformats.org/officeDocument/2006/relationships/hyperlink" Target="https://hal.science/hal-02047169v1" TargetMode="External"/><Relationship Id="rId200" Type="http://schemas.openxmlformats.org/officeDocument/2006/relationships/hyperlink" Target="https://dx.doi.org/10.1016/S0009-2509(01)00404-3" TargetMode="External"/><Relationship Id="rId201" Type="http://schemas.openxmlformats.org/officeDocument/2006/relationships/hyperlink" Target="https://api.istex.fr/ark:/67375/6H6-480DGJXF-5/fulltext.pdf?sid=hal" TargetMode="External"/><Relationship Id="rId202" Type="http://schemas.openxmlformats.org/officeDocument/2006/relationships/hyperlink" Target="https://hal.science/hal-02047166v1" TargetMode="External"/><Relationship Id="rId203" Type="http://schemas.openxmlformats.org/officeDocument/2006/relationships/hyperlink" Target="https://hal.science/search/index/?q=*&amp;authFullName_s=J. Ancheyta" TargetMode="External"/><Relationship Id="rId204" Type="http://schemas.openxmlformats.org/officeDocument/2006/relationships/hyperlink" Target="https://hal.science/search/index/?q=*&amp;authFullName_s=G. Marroqu&#237;n" TargetMode="External"/><Relationship Id="rId205" Type="http://schemas.openxmlformats.org/officeDocument/2006/relationships/hyperlink" Target="https://hal.science/search/index/?q=*&amp;authFullName_s=J. Angeles" TargetMode="External"/><Relationship Id="rId206" Type="http://schemas.openxmlformats.org/officeDocument/2006/relationships/hyperlink" Target="https://hal.science/search/index/?q=*&amp;authFullName_s=J. Mac&#237;as" TargetMode="External"/><Relationship Id="rId207" Type="http://schemas.openxmlformats.org/officeDocument/2006/relationships/hyperlink" Target="https://dx.doi.org/10.1021/ef010280j" TargetMode="External"/><Relationship Id="rId208" Type="http://schemas.openxmlformats.org/officeDocument/2006/relationships/hyperlink" Target="https://api.istex.fr/ark:/67375/TPS-Q4TRWSBP-F/fulltext.pdf?sid=hal" TargetMode="External"/><Relationship Id="rId209" Type="http://schemas.openxmlformats.org/officeDocument/2006/relationships/hyperlink" Target="https://hal.science/hal-02047186v1" TargetMode="External"/><Relationship Id="rId210" Type="http://schemas.openxmlformats.org/officeDocument/2006/relationships/hyperlink" Target="https://hal.science/search/index/?q=*&amp;authFullName_s=D. Schweich" TargetMode="External"/><Relationship Id="rId211" Type="http://schemas.openxmlformats.org/officeDocument/2006/relationships/hyperlink" Target="https://hal.science/search/index/?q=*&amp;authFullName_s=J.R. Bernard" TargetMode="External"/><Relationship Id="rId212" Type="http://schemas.openxmlformats.org/officeDocument/2006/relationships/hyperlink" Target="https://dx.doi.org/10.1016/S0009-2509(00)00356-0" TargetMode="External"/><Relationship Id="rId213" Type="http://schemas.openxmlformats.org/officeDocument/2006/relationships/hyperlink" Target="https://api.istex.fr/ark:/67375/6H6-RWNGMZ34-8/fulltext.pdf?sid=hal" TargetMode="External"/><Relationship Id="rId214" Type="http://schemas.openxmlformats.org/officeDocument/2006/relationships/hyperlink" Target="https://hal.science/hal-00006677v1" TargetMode="External"/><Relationship Id="rId215" Type="http://schemas.openxmlformats.org/officeDocument/2006/relationships/hyperlink" Target="https://hal.science/search/index/?q=*&amp;authFullName_s=D. Letourneur" TargetMode="External"/><Relationship Id="rId216" Type="http://schemas.openxmlformats.org/officeDocument/2006/relationships/hyperlink" Target="https://hal.science/search/index/?q=*&amp;authFullName_s=R. Bacaud" TargetMode="External"/><Relationship Id="rId217" Type="http://schemas.openxmlformats.org/officeDocument/2006/relationships/hyperlink" Target="https://hal.science/search/index/?q=*&amp;authFullName_s=M. Vrinat" TargetMode="External"/><Relationship Id="rId218" Type="http://schemas.openxmlformats.org/officeDocument/2006/relationships/hyperlink" Target="https://hal.science/hal-02047183v1" TargetMode="External"/><Relationship Id="rId219" Type="http://schemas.openxmlformats.org/officeDocument/2006/relationships/hyperlink" Target="https://hal.science/search/index/?q=*&amp;authFullName_s=F. van Landeghem" TargetMode="External"/><Relationship Id="rId220" Type="http://schemas.openxmlformats.org/officeDocument/2006/relationships/hyperlink" Target="https://hal.science/search/index/?q=*&amp;authFullName_s=D. Nevicato" TargetMode="External"/><Relationship Id="rId221" Type="http://schemas.openxmlformats.org/officeDocument/2006/relationships/hyperlink" Target="https://hal.science/search/index/?q=*&amp;authFullName_s=P. Turlier" TargetMode="External"/><Relationship Id="rId222" Type="http://schemas.openxmlformats.org/officeDocument/2006/relationships/hyperlink" Target="https://dx.doi.org/10.1016/0926-860X(95)00309-6" TargetMode="External"/><Relationship Id="rId223" Type="http://schemas.openxmlformats.org/officeDocument/2006/relationships/hyperlink" Target="https://api.istex.fr/ark:/67375/6H6-WQFM7DKM-3/fulltext.pdf?sid=hal" TargetMode="External"/><Relationship Id="rId224" Type="http://schemas.openxmlformats.org/officeDocument/2006/relationships/hyperlink" Target="https://hal.science/hal-02047179v1" TargetMode="External"/><Relationship Id="rId225" Type="http://schemas.openxmlformats.org/officeDocument/2006/relationships/hyperlink" Target="https://hal.science/search/index/?q=*&amp;authFullName_s=Jean-Ren&#233; Bernard" TargetMode="External"/><Relationship Id="rId226" Type="http://schemas.openxmlformats.org/officeDocument/2006/relationships/hyperlink" Target="https://dx.doi.org/10.1002/cjce.5450730409" TargetMode="External"/><Relationship Id="rId227" Type="http://schemas.openxmlformats.org/officeDocument/2006/relationships/hyperlink" Target="https://api.istex.fr/ark:/67375/WNG-HKR0BWDQ-S/fulltext.pdf?sid=hal" TargetMode="External"/><Relationship Id="rId228" Type="http://schemas.openxmlformats.org/officeDocument/2006/relationships/hyperlink" Target="https://hal.science/hal-02047176v1" TargetMode="External"/><Relationship Id="rId229" Type="http://schemas.openxmlformats.org/officeDocument/2006/relationships/hyperlink" Target="https://hal.science/search/index/?q=*&amp;authFullName_s=David Nevicato" TargetMode="External"/><Relationship Id="rId230" Type="http://schemas.openxmlformats.org/officeDocument/2006/relationships/hyperlink" Target="https://dx.doi.org/10.1016/S0009-2509(05)80018-1" TargetMode="External"/><Relationship Id="rId231" Type="http://schemas.openxmlformats.org/officeDocument/2006/relationships/hyperlink" Target="https://api.istex.fr/document/F1F69BBFC2763B0C4E65F9C4E1897E06F3AD329E/fulltext/pdf?sid=hal" TargetMode="External"/><Relationship Id="rId232" Type="http://schemas.openxmlformats.org/officeDocument/2006/relationships/hyperlink" Target="https://hal.science/hal-05531304v1" TargetMode="External"/><Relationship Id="rId233" Type="http://schemas.openxmlformats.org/officeDocument/2006/relationships/hyperlink" Target="https://hal.science/search/index/?q=*&amp;authFullName_s=Casimir Maudet" TargetMode="External"/><Relationship Id="rId234" Type="http://schemas.openxmlformats.org/officeDocument/2006/relationships/hyperlink" Target="https://hal.science/search/index/?q=*&amp;authFullName_s=Fran&#231;ois Rousset" TargetMode="External"/><Relationship Id="rId235" Type="http://schemas.openxmlformats.org/officeDocument/2006/relationships/hyperlink" Target="https://hal.science/search/index/?q=*&amp;authFullName_s=Marc Clausse" TargetMode="External"/><Relationship Id="rId236" Type="http://schemas.openxmlformats.org/officeDocument/2006/relationships/hyperlink" Target="https://hal.science/hal-05313831v1" TargetMode="External"/><Relationship Id="rId237" Type="http://schemas.openxmlformats.org/officeDocument/2006/relationships/hyperlink" Target="https://hal.science/search/index/?q=*&amp;authFullName_s=Carine Julcour-Lebigue" TargetMode="External"/><Relationship Id="rId238" Type="http://schemas.openxmlformats.org/officeDocument/2006/relationships/hyperlink" Target="https://hal.science/search/index/?q=*&amp;authFullName_s=Anne-Marie Billet" TargetMode="External"/><Relationship Id="rId239" Type="http://schemas.openxmlformats.org/officeDocument/2006/relationships/hyperlink" Target="https://hal.science/search/index/?q=*&amp;authFullName_s=Jorge Th&#233;o" TargetMode="External"/><Relationship Id="rId240" Type="http://schemas.openxmlformats.org/officeDocument/2006/relationships/hyperlink" Target="https://hal.science/search/index/?q=*&amp;authFullName_s=Isabelle Polaert" TargetMode="External"/><Relationship Id="rId241" Type="http://schemas.openxmlformats.org/officeDocument/2006/relationships/hyperlink" Target="https://hal.science/search/index/?q=*&amp;authFullName_s=Alain Ledoux" TargetMode="External"/><Relationship Id="rId242" Type="http://schemas.openxmlformats.org/officeDocument/2006/relationships/hyperlink" Target="https://hal.science/hal-05531355v1" TargetMode="External"/><Relationship Id="rId243" Type="http://schemas.openxmlformats.org/officeDocument/2006/relationships/hyperlink" Target="https://hal.science/search/index/?q=*&amp;authFullName_s=Andrea Murlo" TargetMode="External"/><Relationship Id="rId244" Type="http://schemas.openxmlformats.org/officeDocument/2006/relationships/hyperlink" Target="https://hal.science/search/index/?q=*&amp;authFullName_s=Carlotta Panzone" TargetMode="External"/><Relationship Id="rId245" Type="http://schemas.openxmlformats.org/officeDocument/2006/relationships/hyperlink" Target="https://hal.science/hal-05531364v1" TargetMode="External"/><Relationship Id="rId246" Type="http://schemas.openxmlformats.org/officeDocument/2006/relationships/hyperlink" Target="https://hal.science/search/index/?q=*&amp;authFullName_s=Yang Wu" TargetMode="External"/><Relationship Id="rId247" Type="http://schemas.openxmlformats.org/officeDocument/2006/relationships/hyperlink" Target="https://hal.science/search/index/?q=*&amp;authFullName_s=Aur&#233;lie Galfr&#233;" TargetMode="External"/><Relationship Id="rId248" Type="http://schemas.openxmlformats.org/officeDocument/2006/relationships/hyperlink" Target="https://hal.science/search/index/?q=*&amp;authFullName_s=T&#233;o Jorge" TargetMode="External"/><Relationship Id="rId249" Type="http://schemas.openxmlformats.org/officeDocument/2006/relationships/hyperlink" Target="https://hal.science/hal-05019741v1" TargetMode="External"/><Relationship Id="rId250" Type="http://schemas.openxmlformats.org/officeDocument/2006/relationships/hyperlink" Target="https://hal.science/search/index/?q=*&amp;authFullName_s=N. Marchenko" TargetMode="External"/><Relationship Id="rId251" Type="http://schemas.openxmlformats.org/officeDocument/2006/relationships/hyperlink" Target="https://hal.science/search/index/?q=*&amp;authFullName_s=M. Kharma" TargetMode="External"/><Relationship Id="rId252" Type="http://schemas.openxmlformats.org/officeDocument/2006/relationships/hyperlink" Target="https://hal.science/search/index/?q=*&amp;authFullName_s=S. Smitkriti" TargetMode="External"/><Relationship Id="rId253" Type="http://schemas.openxmlformats.org/officeDocument/2006/relationships/hyperlink" Target="https://hal.science/search/index/?q=*&amp;authFullName_s=F. Morfin" TargetMode="External"/><Relationship Id="rId254" Type="http://schemas.openxmlformats.org/officeDocument/2006/relationships/hyperlink" Target="https://hal.science/hal-04634453v1" TargetMode="External"/><Relationship Id="rId255" Type="http://schemas.openxmlformats.org/officeDocument/2006/relationships/hyperlink" Target="https://hal.science/hal-04799112v1" TargetMode="External"/><Relationship Id="rId256" Type="http://schemas.openxmlformats.org/officeDocument/2006/relationships/hyperlink" Target="https://hal.science/search/index/?q=*&amp;authFullName_s=Laura Elizabeth Duran Martinez" TargetMode="External"/><Relationship Id="rId257" Type="http://schemas.openxmlformats.org/officeDocument/2006/relationships/hyperlink" Target="https://hal.science/hal-04574258v1" TargetMode="External"/><Relationship Id="rId258" Type="http://schemas.openxmlformats.org/officeDocument/2006/relationships/hyperlink" Target="https://hal.science/hal-04587373v1" TargetMode="External"/><Relationship Id="rId259" Type="http://schemas.openxmlformats.org/officeDocument/2006/relationships/hyperlink" Target="https://hal.science/hal-04799165v1" TargetMode="External"/><Relationship Id="rId260" Type="http://schemas.openxmlformats.org/officeDocument/2006/relationships/hyperlink" Target="https://hal.science/search/index/?q=*&amp;authFullName_s=Essyllt Louarn" TargetMode="External"/><Relationship Id="rId261" Type="http://schemas.openxmlformats.org/officeDocument/2006/relationships/hyperlink" Target="https://hal.science/hal-04799142v1" TargetMode="External"/><Relationship Id="rId262" Type="http://schemas.openxmlformats.org/officeDocument/2006/relationships/hyperlink" Target="https://hal.science/hal-04133217v1" TargetMode="External"/><Relationship Id="rId263" Type="http://schemas.openxmlformats.org/officeDocument/2006/relationships/hyperlink" Target="https://hal.science/hal-03681192v1" TargetMode="External"/><Relationship Id="rId264" Type="http://schemas.openxmlformats.org/officeDocument/2006/relationships/hyperlink" Target="https://hal.science/hal-05313775v1" TargetMode="External"/><Relationship Id="rId265" Type="http://schemas.openxmlformats.org/officeDocument/2006/relationships/hyperlink" Target="https://hal.science/hal-03681171v1" TargetMode="External"/><Relationship Id="rId266" Type="http://schemas.openxmlformats.org/officeDocument/2006/relationships/hyperlink" Target="https://hal.science/hal-03761935v1" TargetMode="External"/><Relationship Id="rId267" Type="http://schemas.openxmlformats.org/officeDocument/2006/relationships/hyperlink" Target="https://hal.science/search/index/?q=*&amp;authFullName_s=Bertrand Zitte" TargetMode="External"/><Relationship Id="rId268" Type="http://schemas.openxmlformats.org/officeDocument/2006/relationships/hyperlink" Target="https://hal.science/search/index/?q=*&amp;authFullName_s=Boussad Hamroun" TargetMode="External"/><Relationship Id="rId269" Type="http://schemas.openxmlformats.org/officeDocument/2006/relationships/hyperlink" Target="https://dx.doi.org/10.1016/B978-0-323-95879-0.50032-1" TargetMode="External"/><Relationship Id="rId270" Type="http://schemas.openxmlformats.org/officeDocument/2006/relationships/hyperlink" Target="https://hal.science/hal-03770662v1" TargetMode="External"/><Relationship Id="rId271" Type="http://schemas.openxmlformats.org/officeDocument/2006/relationships/hyperlink" Target="https://hal.science/hal-03839921v1" TargetMode="External"/><Relationship Id="rId272" Type="http://schemas.openxmlformats.org/officeDocument/2006/relationships/hyperlink" Target="https://hal.science/search/index/?q=*&amp;authFullName_s=Aboubacar Djibo Soumana" TargetMode="External"/><Relationship Id="rId273" Type="http://schemas.openxmlformats.org/officeDocument/2006/relationships/hyperlink" Target="https://hal.science/search/index/?q=*&amp;authFullName_s=Maxime Poulleau" TargetMode="External"/><Relationship Id="rId274" Type="http://schemas.openxmlformats.org/officeDocument/2006/relationships/hyperlink" Target="https://hal.science/hal-03242370v1" TargetMode="External"/><Relationship Id="rId275" Type="http://schemas.openxmlformats.org/officeDocument/2006/relationships/hyperlink" Target="https://hal.science/search/index/?q=*&amp;authFullName_s=G. Postole" TargetMode="External"/><Relationship Id="rId276" Type="http://schemas.openxmlformats.org/officeDocument/2006/relationships/hyperlink" Target="https://hal.science/search/index/?q=*&amp;authFullName_s=B. Galey" TargetMode="External"/><Relationship Id="rId277" Type="http://schemas.openxmlformats.org/officeDocument/2006/relationships/hyperlink" Target="https://hal.science/search/index/?q=*&amp;authFullName_s=A. Auroux" TargetMode="External"/><Relationship Id="rId278" Type="http://schemas.openxmlformats.org/officeDocument/2006/relationships/hyperlink" Target="https://hal.science/hal-03000264v1" TargetMode="External"/><Relationship Id="rId279" Type="http://schemas.openxmlformats.org/officeDocument/2006/relationships/hyperlink" Target="https://hal.science/search/index/?q=*&amp;authFullName_s=Tobias M Scheuermann" TargetMode="External"/><Relationship Id="rId280" Type="http://schemas.openxmlformats.org/officeDocument/2006/relationships/hyperlink" Target="https://hal.science/search/index/?q=*&amp;authFullName_s=Paul Kotyczka" TargetMode="External"/><Relationship Id="rId281" Type="http://schemas.openxmlformats.org/officeDocument/2006/relationships/hyperlink" Target="https://hal.science/search/index/?q=*&amp;authFullName_s=Christian Martens" TargetMode="External"/><Relationship Id="rId282" Type="http://schemas.openxmlformats.org/officeDocument/2006/relationships/hyperlink" Target="https://dx.doi.org/10.1016/j.ifacol.2020.12.1354" TargetMode="External"/><Relationship Id="rId283" Type="http://schemas.openxmlformats.org/officeDocument/2006/relationships/hyperlink" Target="https://hal.science/hal-02951234v1" TargetMode="External"/><Relationship Id="rId284" Type="http://schemas.openxmlformats.org/officeDocument/2006/relationships/hyperlink" Target="https://hal.science/search/index/?q=*&amp;authFullName_s=C. Thieuleux" TargetMode="External"/><Relationship Id="rId285" Type="http://schemas.openxmlformats.org/officeDocument/2006/relationships/hyperlink" Target="https://hal.science/hal-02383070v1" TargetMode="External"/><Relationship Id="rId286" Type="http://schemas.openxmlformats.org/officeDocument/2006/relationships/hyperlink" Target="https://hal.science/hal-02148775v1" TargetMode="External"/><Relationship Id="rId287" Type="http://schemas.openxmlformats.org/officeDocument/2006/relationships/hyperlink" Target="https://hal.science/search/index/?q=*&amp;authFullName_s=Maelenn Robin" TargetMode="External"/><Relationship Id="rId288" Type="http://schemas.openxmlformats.org/officeDocument/2006/relationships/hyperlink" Target="https://hal.science/hal-02385418v1" TargetMode="External"/><Relationship Id="rId289" Type="http://schemas.openxmlformats.org/officeDocument/2006/relationships/hyperlink" Target="https://hal.science/hal-02276446v1" TargetMode="External"/><Relationship Id="rId290" Type="http://schemas.openxmlformats.org/officeDocument/2006/relationships/hyperlink" Target="https://hal.science/search/index/?q=*&amp;authFullName_s=J. Pu" TargetMode="External"/><Relationship Id="rId291" Type="http://schemas.openxmlformats.org/officeDocument/2006/relationships/hyperlink" Target="https://hal.science/search/index/?q=*&amp;authFullName_s=D. Laurenti" TargetMode="External"/><Relationship Id="rId292" Type="http://schemas.openxmlformats.org/officeDocument/2006/relationships/hyperlink" Target="https://hal.science/search/index/?q=*&amp;authFullName_s=C. Geantet" TargetMode="External"/><Relationship Id="rId293" Type="http://schemas.openxmlformats.org/officeDocument/2006/relationships/hyperlink" Target="https://hal.science/search/index/?q=*&amp;authFullName_s=M. Tayakout-Fayolle" TargetMode="External"/><Relationship Id="rId294" Type="http://schemas.openxmlformats.org/officeDocument/2006/relationships/hyperlink" Target="https://hal.science/hal-02294016v1" TargetMode="External"/><Relationship Id="rId295" Type="http://schemas.openxmlformats.org/officeDocument/2006/relationships/hyperlink" Target="https://hal.science/search/index/?q=*&amp;authFullName_s=C. Lorentz" TargetMode="External"/><Relationship Id="rId296" Type="http://schemas.openxmlformats.org/officeDocument/2006/relationships/hyperlink" Target="https://hal.science/search/index/?q=*&amp;authFullName_s=M. Tayakout Fayolle" TargetMode="External"/><Relationship Id="rId297" Type="http://schemas.openxmlformats.org/officeDocument/2006/relationships/hyperlink" Target="https://hal.science/hal-02382889v1" TargetMode="External"/><Relationship Id="rId298" Type="http://schemas.openxmlformats.org/officeDocument/2006/relationships/hyperlink" Target="https://hal.science/hal-02148768v1" TargetMode="External"/><Relationship Id="rId299" Type="http://schemas.openxmlformats.org/officeDocument/2006/relationships/hyperlink" Target="https://hal.science/hal-02148754v1" TargetMode="External"/><Relationship Id="rId300" Type="http://schemas.openxmlformats.org/officeDocument/2006/relationships/hyperlink" Target="https://hal.science/search/index/?q=*&amp;authFullName_s=David Amans" TargetMode="External"/><Relationship Id="rId301" Type="http://schemas.openxmlformats.org/officeDocument/2006/relationships/hyperlink" Target="https://hal.science/hal-02158425v1" TargetMode="External"/><Relationship Id="rId302" Type="http://schemas.openxmlformats.org/officeDocument/2006/relationships/hyperlink" Target="https://hal.science/hal-02382458v1" TargetMode="External"/><Relationship Id="rId303" Type="http://schemas.openxmlformats.org/officeDocument/2006/relationships/hyperlink" Target="https://dx.doi.org/10.1002/pamm.201900372" TargetMode="External"/><Relationship Id="rId304" Type="http://schemas.openxmlformats.org/officeDocument/2006/relationships/hyperlink" Target="https://hal.science/hal-02151181v1" TargetMode="External"/><Relationship Id="rId305" Type="http://schemas.openxmlformats.org/officeDocument/2006/relationships/hyperlink" Target="https://hal.science/hal-01930555v1" TargetMode="External"/><Relationship Id="rId306" Type="http://schemas.openxmlformats.org/officeDocument/2006/relationships/hyperlink" Target="https://hal.science/hal-02047199v1" TargetMode="External"/><Relationship Id="rId307" Type="http://schemas.openxmlformats.org/officeDocument/2006/relationships/hyperlink" Target="https://hal.science/search/index/?q=*&amp;authFullName_s=B. Zitte" TargetMode="External"/><Relationship Id="rId308" Type="http://schemas.openxmlformats.org/officeDocument/2006/relationships/hyperlink" Target="https://hal.science/search/index/?q=*&amp;authFullName_s=B. Hamroun" TargetMode="External"/><Relationship Id="rId309" Type="http://schemas.openxmlformats.org/officeDocument/2006/relationships/hyperlink" Target="https://dx.doi.org/10.1016/j.ifacol.2018.06.012" TargetMode="External"/><Relationship Id="rId310" Type="http://schemas.openxmlformats.org/officeDocument/2006/relationships/hyperlink" Target="https://hal.science/hal-02148781v1" TargetMode="External"/><Relationship Id="rId311" Type="http://schemas.openxmlformats.org/officeDocument/2006/relationships/hyperlink" Target="https://hal.science/search/index/?q=*&amp;authFullName_s=R&#233;gis Philippe" TargetMode="External"/><Relationship Id="rId312" Type="http://schemas.openxmlformats.org/officeDocument/2006/relationships/hyperlink" Target="https://hal.science/hal-02151192v1" TargetMode="External"/><Relationship Id="rId313" Type="http://schemas.openxmlformats.org/officeDocument/2006/relationships/hyperlink" Target="https://hal.science/hal-02151190v1" TargetMode="External"/><Relationship Id="rId314" Type="http://schemas.openxmlformats.org/officeDocument/2006/relationships/hyperlink" Target="https://hal.science/hal-02047201v1" TargetMode="External"/><Relationship Id="rId315" Type="http://schemas.openxmlformats.org/officeDocument/2006/relationships/hyperlink" Target="https://dx.doi.org/10.1016/j.ifacol.2018.12.057" TargetMode="External"/><Relationship Id="rId316" Type="http://schemas.openxmlformats.org/officeDocument/2006/relationships/hyperlink" Target="https://hal.science/hal-01808537v1" TargetMode="External"/><Relationship Id="rId317" Type="http://schemas.openxmlformats.org/officeDocument/2006/relationships/hyperlink" Target="https://hal.science/hal-02141288v1" TargetMode="External"/><Relationship Id="rId318" Type="http://schemas.openxmlformats.org/officeDocument/2006/relationships/hyperlink" Target="https://hal.science/hal-02150087v1" TargetMode="External"/><Relationship Id="rId319" Type="http://schemas.openxmlformats.org/officeDocument/2006/relationships/hyperlink" Target="https://hal.science/hal-02151198v1" TargetMode="External"/><Relationship Id="rId320" Type="http://schemas.openxmlformats.org/officeDocument/2006/relationships/hyperlink" Target="https://hal.science/search/index/?q=*&amp;authFullName_s=Amara Fezoua" TargetMode="External"/><Relationship Id="rId321" Type="http://schemas.openxmlformats.org/officeDocument/2006/relationships/hyperlink" Target="https://hal.science/search/index/?q=*&amp;authFullName_s=Marie Basin" TargetMode="External"/><Relationship Id="rId322" Type="http://schemas.openxmlformats.org/officeDocument/2006/relationships/hyperlink" Target="https://hal.science/hal-02151207v1" TargetMode="External"/><Relationship Id="rId323" Type="http://schemas.openxmlformats.org/officeDocument/2006/relationships/hyperlink" Target="https://hal.science/search/index/?q=*&amp;authFullName_s=Luc Bertier" TargetMode="External"/><Relationship Id="rId324" Type="http://schemas.openxmlformats.org/officeDocument/2006/relationships/hyperlink" Target="https://hal.science/search/index/?q=*&amp;authFullName_s=J&#233;r&#233;my Maurin" TargetMode="External"/><Relationship Id="rId325" Type="http://schemas.openxmlformats.org/officeDocument/2006/relationships/hyperlink" Target="https://hal.science/hal-02151217v1" TargetMode="External"/><Relationship Id="rId326" Type="http://schemas.openxmlformats.org/officeDocument/2006/relationships/hyperlink" Target="https://hal.science/search/index/?q=*&amp;authFullName_s=Jih&#232;ne Soufi" TargetMode="External"/><Relationship Id="rId327" Type="http://schemas.openxmlformats.org/officeDocument/2006/relationships/hyperlink" Target="https://hal.science/search/index/?q=*&amp;authFullName_s=P. Gelin" TargetMode="External"/><Relationship Id="rId328" Type="http://schemas.openxmlformats.org/officeDocument/2006/relationships/hyperlink" Target="https://hal.science/search/index/?q=*&amp;authFullName_s=L. Massin" TargetMode="External"/><Relationship Id="rId329" Type="http://schemas.openxmlformats.org/officeDocument/2006/relationships/hyperlink" Target="https://hal.science/hal-01900902v1" TargetMode="External"/><Relationship Id="rId330" Type="http://schemas.openxmlformats.org/officeDocument/2006/relationships/hyperlink" Target="https://hal.science/search/index/?q=*&amp;authFullName_s=Pavel Afanasiev" TargetMode="External"/><Relationship Id="rId331" Type="http://schemas.openxmlformats.org/officeDocument/2006/relationships/hyperlink" Target="https://hal.science/hal-01586626v1" TargetMode="External"/><Relationship Id="rId332" Type="http://schemas.openxmlformats.org/officeDocument/2006/relationships/hyperlink" Target="https://hal.science/search/index/?q=*&amp;authFullName_s=T. S. Nguyen" TargetMode="External"/><Relationship Id="rId333" Type="http://schemas.openxmlformats.org/officeDocument/2006/relationships/hyperlink" Target="https://hal.science/hal-01586601v1" TargetMode="External"/><Relationship Id="rId334" Type="http://schemas.openxmlformats.org/officeDocument/2006/relationships/hyperlink" Target="https://hal.science/hal-01996685v1" TargetMode="External"/><Relationship Id="rId335" Type="http://schemas.openxmlformats.org/officeDocument/2006/relationships/hyperlink" Target="https://hal.science/search/index/?q=*&amp;authFullName_s=Jonathan Gerardin" TargetMode="External"/><Relationship Id="rId336" Type="http://schemas.openxmlformats.org/officeDocument/2006/relationships/hyperlink" Target="https://hal.science/search/index/?q=*&amp;authFullName_s=Frederic Bornette" TargetMode="External"/><Relationship Id="rId337" Type="http://schemas.openxmlformats.org/officeDocument/2006/relationships/hyperlink" Target="https://hal.science/search/index/?q=*&amp;authFullName_s=David Edouard" TargetMode="External"/><Relationship Id="rId338" Type="http://schemas.openxmlformats.org/officeDocument/2006/relationships/hyperlink" Target="https://hal.science/hal-01559049v1" TargetMode="External"/><Relationship Id="rId339" Type="http://schemas.openxmlformats.org/officeDocument/2006/relationships/hyperlink" Target="https://hal.science/hal-02151220v1" TargetMode="External"/><Relationship Id="rId340" Type="http://schemas.openxmlformats.org/officeDocument/2006/relationships/hyperlink" Target="https://hal.science/search/index/?q=*&amp;authFullName_s=Jacqueline Pelletier" TargetMode="External"/><Relationship Id="rId341" Type="http://schemas.openxmlformats.org/officeDocument/2006/relationships/hyperlink" Target="https://hal.science/hal-02151214v1" TargetMode="External"/><Relationship Id="rId342" Type="http://schemas.openxmlformats.org/officeDocument/2006/relationships/hyperlink" Target="https://hal.science/search/index/?q=*&amp;authFullName_s=Jonathan G&#233;rardin" TargetMode="External"/><Relationship Id="rId343" Type="http://schemas.openxmlformats.org/officeDocument/2006/relationships/hyperlink" Target="https://hal.science/hal-01820534v1" TargetMode="External"/><Relationship Id="rId344" Type="http://schemas.openxmlformats.org/officeDocument/2006/relationships/hyperlink" Target="https://hal.science/search/index/?q=*&amp;authFullName_s=Emilie Gagniere" TargetMode="External"/><Relationship Id="rId345" Type="http://schemas.openxmlformats.org/officeDocument/2006/relationships/hyperlink" Target="https://hal.science/search/index/?q=*&amp;authFullName_s=Fran&#231;ois Puel" TargetMode="External"/><Relationship Id="rId346" Type="http://schemas.openxmlformats.org/officeDocument/2006/relationships/hyperlink" Target="https://hal.science/hal-01823007v1" TargetMode="External"/><Relationship Id="rId347" Type="http://schemas.openxmlformats.org/officeDocument/2006/relationships/hyperlink" Target="https://hal.science/hal-01905355v1" TargetMode="External"/><Relationship Id="rId348" Type="http://schemas.openxmlformats.org/officeDocument/2006/relationships/hyperlink" Target="https://hal.science/hal-01394512v1" TargetMode="External"/><Relationship Id="rId349" Type="http://schemas.openxmlformats.org/officeDocument/2006/relationships/hyperlink" Target="https://hal.science/search/index/?q=*&amp;authFullName_s=Regis Philippe" TargetMode="External"/><Relationship Id="rId350" Type="http://schemas.openxmlformats.org/officeDocument/2006/relationships/hyperlink" Target="https://hal.science/hal-01400880v1" TargetMode="External"/><Relationship Id="rId351" Type="http://schemas.openxmlformats.org/officeDocument/2006/relationships/hyperlink" Target="https://hal.science/search/index/?q=*&amp;authFullName_s=P. Alvarez" TargetMode="External"/><Relationship Id="rId352" Type="http://schemas.openxmlformats.org/officeDocument/2006/relationships/hyperlink" Target="https://hal.science/search/index/?q=*&amp;authFullName_s=J. Maurin" TargetMode="External"/><Relationship Id="rId353" Type="http://schemas.openxmlformats.org/officeDocument/2006/relationships/hyperlink" Target="https://hal.science/search/index/?q=*&amp;authFullName_s=T. Jansen" TargetMode="External"/><Relationship Id="rId354" Type="http://schemas.openxmlformats.org/officeDocument/2006/relationships/hyperlink" Target="https://hal.science/hal-01394514v1" TargetMode="External"/><Relationship Id="rId355" Type="http://schemas.openxmlformats.org/officeDocument/2006/relationships/hyperlink" Target="https://hal.science/search/index/?q=*&amp;authFullName_s=Fr&#233;d&#233;ric Bornette" TargetMode="External"/><Relationship Id="rId356" Type="http://schemas.openxmlformats.org/officeDocument/2006/relationships/hyperlink" Target="https://hal.science/hal-02151222v1" TargetMode="External"/><Relationship Id="rId357" Type="http://schemas.openxmlformats.org/officeDocument/2006/relationships/hyperlink" Target="https://hal.science/search/index/?q=*&amp;authFullName_s=Vania Santos-Moreau" TargetMode="External"/><Relationship Id="rId358" Type="http://schemas.openxmlformats.org/officeDocument/2006/relationships/hyperlink" Target="https://hal.science/search/index/?q=*&amp;authFullName_s=Lena Brunet-Errard" TargetMode="External"/><Relationship Id="rId359" Type="http://schemas.openxmlformats.org/officeDocument/2006/relationships/hyperlink" Target="https://hal.science/search/index/?q=*&amp;authFullName_s=Maria Galiano Tavares Casaca Braga" TargetMode="External"/><Relationship Id="rId360" Type="http://schemas.openxmlformats.org/officeDocument/2006/relationships/hyperlink" Target="https://hal.science/search/index/?q=*&amp;authFullName_s=Claudio Antonio Pereira da Fonte" TargetMode="External"/><Relationship Id="rId361" Type="http://schemas.openxmlformats.org/officeDocument/2006/relationships/hyperlink" Target="https://hal.science/hal-01169406v1" TargetMode="External"/><Relationship Id="rId362" Type="http://schemas.openxmlformats.org/officeDocument/2006/relationships/hyperlink" Target="https://hal.science/hal-01205825v1" TargetMode="External"/><Relationship Id="rId363" Type="http://schemas.openxmlformats.org/officeDocument/2006/relationships/hyperlink" Target="https://hal.science/hal-02383095v1" TargetMode="External"/><Relationship Id="rId364" Type="http://schemas.openxmlformats.org/officeDocument/2006/relationships/hyperlink" Target="https://hal.science/search/index/?q=*&amp;authFullName_s=C P Fonte" TargetMode="External"/><Relationship Id="rId365" Type="http://schemas.openxmlformats.org/officeDocument/2006/relationships/hyperlink" Target="https://hal.science/search/index/?q=*&amp;authFullName_s=M. Braga" TargetMode="External"/><Relationship Id="rId366" Type="http://schemas.openxmlformats.org/officeDocument/2006/relationships/hyperlink" Target="https://hal.science/search/index/?q=*&amp;authFullName_s=R. Vasile" TargetMode="External"/><Relationship Id="rId367" Type="http://schemas.openxmlformats.org/officeDocument/2006/relationships/hyperlink" Target="https://hal.science/search/index/?q=*&amp;authFullName_s=M. Rolland" TargetMode="External"/><Relationship Id="rId368" Type="http://schemas.openxmlformats.org/officeDocument/2006/relationships/hyperlink" Target="https://hal.science/search/index/?q=*&amp;authFullName_s=L Brunet-Errard" TargetMode="External"/><Relationship Id="rId369" Type="http://schemas.openxmlformats.org/officeDocument/2006/relationships/hyperlink" Target="https://univ-lyon1.hal.science/hal-01935772v1" TargetMode="External"/><Relationship Id="rId370" Type="http://schemas.openxmlformats.org/officeDocument/2006/relationships/hyperlink" Target="https://hal.science/search/index/?q=*&amp;authFullName_s=Maria Galiano Tavares Casaca Braga Braga" TargetMode="External"/><Relationship Id="rId371" Type="http://schemas.openxmlformats.org/officeDocument/2006/relationships/hyperlink" Target="https://hal.science/search/index/?q=*&amp;authFullName_s=Mathieu Rolland" TargetMode="External"/><Relationship Id="rId372" Type="http://schemas.openxmlformats.org/officeDocument/2006/relationships/hyperlink" Target="https://hal.science/search/index/?q=*&amp;authFullName_s=T. Danzo" TargetMode="External"/><Relationship Id="rId373" Type="http://schemas.openxmlformats.org/officeDocument/2006/relationships/hyperlink" Target="https://univ-lyon1.hal.science/hal-01935314v1" TargetMode="External"/><Relationship Id="rId374" Type="http://schemas.openxmlformats.org/officeDocument/2006/relationships/hyperlink" Target="https://hal.science/search/index/?q=*&amp;authFullName_s=N. Lygeros" TargetMode="External"/><Relationship Id="rId375" Type="http://schemas.openxmlformats.org/officeDocument/2006/relationships/hyperlink" Target="https://hal.science/hal-01925240v1" TargetMode="External"/><Relationship Id="rId376" Type="http://schemas.openxmlformats.org/officeDocument/2006/relationships/hyperlink" Target="https://hal.science/search/index/?q=*&amp;authFullName_s=E. Tioni" TargetMode="External"/><Relationship Id="rId377" Type="http://schemas.openxmlformats.org/officeDocument/2006/relationships/hyperlink" Target="https://hal.science/search/index/?q=*&amp;authFullName_s=Nida Sheibat -Othman" TargetMode="External"/><Relationship Id="rId378" Type="http://schemas.openxmlformats.org/officeDocument/2006/relationships/hyperlink" Target="https://hal.science/search/index/?q=*&amp;authFullName_s=V. Monteil" TargetMode="External"/><Relationship Id="rId379" Type="http://schemas.openxmlformats.org/officeDocument/2006/relationships/hyperlink" Target="https://univ-lyon1.hal.science/hal-01935850v1" TargetMode="External"/><Relationship Id="rId380" Type="http://schemas.openxmlformats.org/officeDocument/2006/relationships/hyperlink" Target="https://hal.science/search/index/?q=*&amp;authFullName_s=Philippe Kerleau" TargetMode="External"/><Relationship Id="rId381" Type="http://schemas.openxmlformats.org/officeDocument/2006/relationships/hyperlink" Target="https://univ-lyon1.hal.science/hal-01935862v1" TargetMode="External"/><Relationship Id="rId382" Type="http://schemas.openxmlformats.org/officeDocument/2006/relationships/hyperlink" Target="https://hal.science/hal-00527794v1" TargetMode="External"/><Relationship Id="rId383" Type="http://schemas.openxmlformats.org/officeDocument/2006/relationships/hyperlink" Target="https://hal.science/search/index/?q=*&amp;authFullName_s=E. Bordes-Richard" TargetMode="External"/><Relationship Id="rId384" Type="http://schemas.openxmlformats.org/officeDocument/2006/relationships/hyperlink" Target="https://hal.science/search/index/?q=*&amp;authFullName_s=V. Le Courtois" TargetMode="External"/><Relationship Id="rId385" Type="http://schemas.openxmlformats.org/officeDocument/2006/relationships/hyperlink" Target="https://hal.science/search/index/?q=*&amp;authFullName_s=Axel L&#246;fberg" TargetMode="External"/><Relationship Id="rId386" Type="http://schemas.openxmlformats.org/officeDocument/2006/relationships/hyperlink" Target="https://hal.science/hal-00574441v1" TargetMode="External"/><Relationship Id="rId387" Type="http://schemas.openxmlformats.org/officeDocument/2006/relationships/hyperlink" Target="https://hal.science/hal-00527778v1" TargetMode="External"/><Relationship Id="rId388" Type="http://schemas.openxmlformats.org/officeDocument/2006/relationships/hyperlink" Target="https://univ-lyon1.hal.science/hal-01936114v1" TargetMode="External"/><Relationship Id="rId389" Type="http://schemas.openxmlformats.org/officeDocument/2006/relationships/hyperlink" Target="https://hal.science/search/index/?q=*&amp;authFullName_s=St&#233;phane Guinot" TargetMode="External"/><Relationship Id="rId390" Type="http://schemas.openxmlformats.org/officeDocument/2006/relationships/hyperlink" Target="https://hal.science/search/index/?q=*&amp;authFullName_s=St&#233;phanie Pallier" TargetMode="External"/><Relationship Id="rId391" Type="http://schemas.openxmlformats.org/officeDocument/2006/relationships/hyperlink" Target="https://hal.science/search/index/?q=*&amp;authFullName_s=Daniel Schweich" TargetMode="External"/><Relationship Id="rId392" Type="http://schemas.openxmlformats.org/officeDocument/2006/relationships/hyperlink" Target="https://hal.science/hal-00097900v1" TargetMode="External"/><Relationship Id="rId393" Type="http://schemas.openxmlformats.org/officeDocument/2006/relationships/hyperlink" Target="https://hal.science/hal-02065354v1" TargetMode="External"/><Relationship Id="rId394" Type="http://schemas.openxmlformats.org/officeDocument/2006/relationships/hyperlink" Target="https://hal.science/search/index/?q=*&amp;authFullName_s=V. Blet" TargetMode="External"/><Relationship Id="rId395" Type="http://schemas.openxmlformats.org/officeDocument/2006/relationships/hyperlink" Target="https://hal.science/search/index/?q=*&amp;authFullName_s=P. Berne" TargetMode="External"/><Relationship Id="rId396" Type="http://schemas.openxmlformats.org/officeDocument/2006/relationships/hyperlink" Target="https://hal.science/search/index/?q=*&amp;authFullName_s=O Ladet" TargetMode="External"/><Relationship Id="rId397" Type="http://schemas.openxmlformats.org/officeDocument/2006/relationships/hyperlink" Target="https://hal.science/hal-04649125v1" TargetMode="External"/><Relationship Id="rId398" Type="http://schemas.openxmlformats.org/officeDocument/2006/relationships/hyperlink" Target="https://hal.science/hal-04767403v1" TargetMode="External"/><Relationship Id="rId399" Type="http://schemas.openxmlformats.org/officeDocument/2006/relationships/hyperlink" Target="https://hal.science/search/index/?q=*&amp;authFullName_s=Xiaolong Ji" TargetMode="External"/><Relationship Id="rId400" Type="http://schemas.openxmlformats.org/officeDocument/2006/relationships/hyperlink" Target="https://hal.science/search/index/?q=*&amp;authFullName_s=Fabienne Fache" TargetMode="External"/><Relationship Id="rId401" Type="http://schemas.openxmlformats.org/officeDocument/2006/relationships/hyperlink" Target="https://hal.science/hal-04649123v1" TargetMode="External"/><Relationship Id="rId402" Type="http://schemas.openxmlformats.org/officeDocument/2006/relationships/hyperlink" Target="https://hal.science/search/index/?q=*&amp;authFullName_s=L. Veyre" TargetMode="External"/><Relationship Id="rId403" Type="http://schemas.openxmlformats.org/officeDocument/2006/relationships/hyperlink" Target="https://hal.science/hal-04283653v1" TargetMode="External"/><Relationship Id="rId404" Type="http://schemas.openxmlformats.org/officeDocument/2006/relationships/hyperlink" Target="https://hal.science/search/index/?q=*&amp;authFullName_s=Jerome Vicente" TargetMode="External"/><Relationship Id="rId405" Type="http://schemas.openxmlformats.org/officeDocument/2006/relationships/hyperlink" Target="https://hal.science/hal-03839822v1" TargetMode="External"/><Relationship Id="rId406" Type="http://schemas.openxmlformats.org/officeDocument/2006/relationships/hyperlink" Target="https://hal.science/search/index/?q=*&amp;authFullName_s=Pascal Dufour" TargetMode="External"/><Relationship Id="rId407" Type="http://schemas.openxmlformats.org/officeDocument/2006/relationships/hyperlink" Target="https://hal.science/search/index/?q=*&amp;authFullName_s=Jean-Pierre Valour" TargetMode="External"/><Relationship Id="rId408" Type="http://schemas.openxmlformats.org/officeDocument/2006/relationships/hyperlink" Target="https://hal.science/hal-02141624v1" TargetMode="External"/><Relationship Id="rId409" Type="http://schemas.openxmlformats.org/officeDocument/2006/relationships/hyperlink" Target="https://hal.science/hal-02151166v1" TargetMode="External"/><Relationship Id="rId410" Type="http://schemas.openxmlformats.org/officeDocument/2006/relationships/hyperlink" Target="https://hal.science/search/index/?q=*&amp;authFullName_s=Maria Betzabeth Espina Benitez" TargetMode="External"/><Relationship Id="rId411" Type="http://schemas.openxmlformats.org/officeDocument/2006/relationships/hyperlink" Target="https://hal.science/hal-02383099v1" TargetMode="External"/><Relationship Id="rId412" Type="http://schemas.openxmlformats.org/officeDocument/2006/relationships/hyperlink" Target="https://hal.science/hal-02151147v1" TargetMode="External"/><Relationship Id="rId413" Type="http://schemas.openxmlformats.org/officeDocument/2006/relationships/hyperlink" Target="https://hal.science/hal-02174531v1" TargetMode="External"/><Relationship Id="rId414" Type="http://schemas.openxmlformats.org/officeDocument/2006/relationships/hyperlink" Target="https://hal.science/hal-02151133v1" TargetMode="External"/><Relationship Id="rId415" Type="http://schemas.openxmlformats.org/officeDocument/2006/relationships/hyperlink" Target="https://hal.science/hal-01808520v1" TargetMode="External"/><Relationship Id="rId416" Type="http://schemas.openxmlformats.org/officeDocument/2006/relationships/hyperlink" Target="https://hal.science/hal-02151141v1" TargetMode="External"/><Relationship Id="rId417" Type="http://schemas.openxmlformats.org/officeDocument/2006/relationships/hyperlink" Target="https://hal.science/search/index/?q=*&amp;authFullName_s=Francoise Couenne" TargetMode="External"/><Relationship Id="rId418" Type="http://schemas.openxmlformats.org/officeDocument/2006/relationships/hyperlink" Target="https://hal.science/hal-01864995v1" TargetMode="External"/><Relationship Id="rId419" Type="http://schemas.openxmlformats.org/officeDocument/2006/relationships/hyperlink" Target="https://hal.science/hal-02141282v1" TargetMode="External"/><Relationship Id="rId420" Type="http://schemas.openxmlformats.org/officeDocument/2006/relationships/hyperlink" Target="https://hal.science/hal-01820538v1" TargetMode="External"/><Relationship Id="rId421" Type="http://schemas.openxmlformats.org/officeDocument/2006/relationships/hyperlink" Target="https://hal.science/search/index/?q=*&amp;authFullName_s=Emilie Gagni&#232;re" TargetMode="External"/><Relationship Id="rId422" Type="http://schemas.openxmlformats.org/officeDocument/2006/relationships/hyperlink" Target="https://hal.science/hal-02151129v1" TargetMode="External"/><Relationship Id="rId423" Type="http://schemas.openxmlformats.org/officeDocument/2006/relationships/hyperlink" Target="https://hal.science/hal-01323946v1" TargetMode="External"/><Relationship Id="rId424" Type="http://schemas.openxmlformats.org/officeDocument/2006/relationships/hyperlink" Target="https://hal.science/search/index/?q=*&amp;authFullName_s=J. Soufi" TargetMode="External"/><Relationship Id="rId425" Type="http://schemas.openxmlformats.org/officeDocument/2006/relationships/hyperlink" Target="https://hal.science/hal-01900911v1" TargetMode="External"/><Relationship Id="rId426" Type="http://schemas.openxmlformats.org/officeDocument/2006/relationships/hyperlink" Target="https://hal.science/search/index/?q=*&amp;authFullName_s=T.-S. Nguyen" TargetMode="External"/><Relationship Id="rId427" Type="http://schemas.openxmlformats.org/officeDocument/2006/relationships/hyperlink" Target="https://hal.science/search/index/?q=*&amp;authFullName_s=M&#233;laz Tayakout" TargetMode="External"/><Relationship Id="rId428" Type="http://schemas.openxmlformats.org/officeDocument/2006/relationships/hyperlink" Target="https://hal.science/hal-01905354v1" TargetMode="External"/><Relationship Id="rId429" Type="http://schemas.openxmlformats.org/officeDocument/2006/relationships/hyperlink" Target="https://hal.science/search/index/?q=*&amp;authFullName_s=Camille Brossard" TargetMode="External"/><Relationship Id="rId430" Type="http://schemas.openxmlformats.org/officeDocument/2006/relationships/hyperlink" Target="https://hal.science/search/index/?q=*&amp;authFullName_s=Pierre Gueth" TargetMode="External"/><Relationship Id="rId431" Type="http://schemas.openxmlformats.org/officeDocument/2006/relationships/hyperlink" Target="https://hal.science/search/index/?q=*&amp;authFullName_s=Jo&#235;l Lachambre" TargetMode="External"/><Relationship Id="rId432" Type="http://schemas.openxmlformats.org/officeDocument/2006/relationships/hyperlink" Target="https://hal.science/hal-01378757v1" TargetMode="External"/><Relationship Id="rId433" Type="http://schemas.openxmlformats.org/officeDocument/2006/relationships/hyperlink" Target="https://hal.science/hal-01900917v1" TargetMode="External"/><Relationship Id="rId434" Type="http://schemas.openxmlformats.org/officeDocument/2006/relationships/hyperlink" Target="https://hal.science/hal-01900916v1" TargetMode="External"/><Relationship Id="rId435" Type="http://schemas.openxmlformats.org/officeDocument/2006/relationships/hyperlink" Target="https://hal.science/hal-02151124v1" TargetMode="External"/><Relationship Id="rId436" Type="http://schemas.openxmlformats.org/officeDocument/2006/relationships/hyperlink" Target="https://hal.science/hal-02151111v1" TargetMode="External"/><Relationship Id="rId437" Type="http://schemas.openxmlformats.org/officeDocument/2006/relationships/hyperlink" Target="https://hal.science/hal-00115508v1" TargetMode="External"/><Relationship Id="rId438" Type="http://schemas.openxmlformats.org/officeDocument/2006/relationships/hyperlink" Target="https://hal.science/search/index/?q=*&amp;authFullName_s=Louise Jalowiecki-Duhamel" TargetMode="External"/><Relationship Id="rId439" Type="http://schemas.openxmlformats.org/officeDocument/2006/relationships/hyperlink" Target="https://hal.science/hal-02382931v1" TargetMode="External"/><Relationship Id="rId4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PITAULT</dc:title>
  <dc:description>CV</dc:description>
  <dc:subject/>
  <cp:keywords/>
  <cp:category/>
  <cp:lastModifiedBy/>
  <dcterms:created xsi:type="dcterms:W3CDTF">2026-05-17T05:58:40+02:00</dcterms:created>
  <dcterms:modified xsi:type="dcterms:W3CDTF">2026-05-17T05:58:40+02:00</dcterms:modified>
</cp:coreProperties>
</file>

<file path=docProps/custom.xml><?xml version="1.0" encoding="utf-8"?>
<Properties xmlns="http://schemas.openxmlformats.org/officeDocument/2006/custom-properties" xmlns:vt="http://schemas.openxmlformats.org/officeDocument/2006/docPropsVTypes"/>
</file>