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déposer un jeu de données dans l'entrepôt Indores (inee cnrs) de l'ISEM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</w:p>
          <w:p>
            <w:pPr/>
            <w:r>
              <w:rPr/>
              <w:t xml:space="preserve">Zenodo,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⟨10.5281/zenodo.11394323⟩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Application with Ontology-Based Reasoning for Agroforestry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Metadata and Semantics Research (MTSR 2020)</w:t>
            </w:r>
            <w:r>
              <w:rPr/>
              <w:t xml:space="preserve">, Garoufallou, Emmanouel; Ovalle-Perandones, María-Antonia, Dec 2020, Madrid, Spain. pp.282-293,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⟨10.1007/978-3-030-71903-6_27⟩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ontologique pour la capitalisation des données de l’agroforesterie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Eco-Engineering Sector Specific Routines and Curricula for the Mediterranean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Slobodan B. Mickovski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Guillermo Tardio Cerrillo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Paola Sangalli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Craig S.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Euro-Mediterranean Conference for Environmental Integration (EMCEI)</w:t>
            </w:r>
            <w:r>
              <w:rPr/>
              <w:t xml:space="preserve">, 2018, CHAM, France. pp.3,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⟨10.1007/978-3-319-70548-4_272⟩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access database of plant species suitable for usefull for controlling soil erosion and substrate mass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Dombey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Atger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Soil Bio- and Eco-engineering - The Use of Vegetation to Improve Slope Stability (SBEE2016)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plant species suitable for controlling soil erosion and substrate mass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Institut National de la Recherche Agronomique (INRA). FRA.,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 dynamics in montane and sub-alpine mixed forest patches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H.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⟨10.1093/aob/mcy021⟩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landslide model LAPSUS_LS to vegetation and soil parameters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Lorenzo M.W.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Villatoro-Sánchez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109 (part B), pp.249-255.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⟨10.1016/j.ecoleng.2017.08.010⟩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access database of plant species useful for controlling soil erosion and substrate mass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99, pp.530-534.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⟨10.1016/j.ecoleng.2016.11.035⟩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hal-01608438v1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259v1" TargetMode="External"/><Relationship Id="rId8" Type="http://schemas.openxmlformats.org/officeDocument/2006/relationships/hyperlink" Target="https://hal.science/search/index/?q=*&amp;authFullName_s=J&#233;r&#244;me Perez" TargetMode="External"/><Relationship Id="rId9" Type="http://schemas.openxmlformats.org/officeDocument/2006/relationships/hyperlink" Target="https://dx.doi.org/10.5281/zenodo.11394323" TargetMode="External"/><Relationship Id="rId10" Type="http://schemas.openxmlformats.org/officeDocument/2006/relationships/hyperlink" Target="https://hal.inrae.fr/hal-03758083v1" TargetMode="External"/><Relationship Id="rId11" Type="http://schemas.openxmlformats.org/officeDocument/2006/relationships/hyperlink" Target="https://hal.science/search/index/?q=*&amp;authFullName_s=Pascal Aventurier" TargetMode="External"/><Relationship Id="rId12" Type="http://schemas.openxmlformats.org/officeDocument/2006/relationships/hyperlink" Target="https://hal.science/search/index/?q=*&amp;authFullName_s=Michael Alaux" TargetMode="External"/><Relationship Id="rId13" Type="http://schemas.openxmlformats.org/officeDocument/2006/relationships/hyperlink" Target="https://hal.science/search/index/?q=*&amp;authFullName_s=C&#233;line Barth&#233;l&#233;my" TargetMode="External"/><Relationship Id="rId14" Type="http://schemas.openxmlformats.org/officeDocument/2006/relationships/hyperlink" Target="https://hal.science/search/index/?q=*&amp;authFullName_s=Pascal Bonnet" TargetMode="External"/><Relationship Id="rId15" Type="http://schemas.openxmlformats.org/officeDocument/2006/relationships/hyperlink" Target="https://hal.science/search/index/?q=*&amp;authFullName_s=Hugo Catherine" TargetMode="External"/><Relationship Id="rId16" Type="http://schemas.openxmlformats.org/officeDocument/2006/relationships/hyperlink" Target="https://dx.doi.org/10.5281/zenodo.6652404" TargetMode="External"/><Relationship Id="rId17" Type="http://schemas.openxmlformats.org/officeDocument/2006/relationships/hyperlink" Target="https://hal.science/hal-04379785v1" TargetMode="External"/><Relationship Id="rId18" Type="http://schemas.openxmlformats.org/officeDocument/2006/relationships/hyperlink" Target="https://hal.science/search/index/?q=*&amp;authFullName_s=Rapha&#235;l Conde Salazar" TargetMode="External"/><Relationship Id="rId19" Type="http://schemas.openxmlformats.org/officeDocument/2006/relationships/hyperlink" Target="https://hal.science/search/index/?q=*&amp;authFullName_s=Fabien Liagre" TargetMode="External"/><Relationship Id="rId20" Type="http://schemas.openxmlformats.org/officeDocument/2006/relationships/hyperlink" Target="https://hal.science/search/index/?q=*&amp;authFullName_s=Isabelle Mougenot" TargetMode="External"/><Relationship Id="rId21" Type="http://schemas.openxmlformats.org/officeDocument/2006/relationships/hyperlink" Target="https://hal.science/search/index/?q=*&amp;authFullName_s=Alexia Stokes" TargetMode="External"/><Relationship Id="rId22" Type="http://schemas.openxmlformats.org/officeDocument/2006/relationships/hyperlink" Target="https://dx.doi.org/10.1007/978-3-030-71903-6_27" TargetMode="External"/><Relationship Id="rId23" Type="http://schemas.openxmlformats.org/officeDocument/2006/relationships/hyperlink" Target="https://hal.science/hal-02888084v1" TargetMode="External"/><Relationship Id="rId24" Type="http://schemas.openxmlformats.org/officeDocument/2006/relationships/hyperlink" Target="https://hal.inrae.fr/hal-02737699v1" TargetMode="External"/><Relationship Id="rId25" Type="http://schemas.openxmlformats.org/officeDocument/2006/relationships/hyperlink" Target="https://hal.science/search/index/?q=*&amp;authFullName_s=Slobodan B. Mickovski" TargetMode="External"/><Relationship Id="rId26" Type="http://schemas.openxmlformats.org/officeDocument/2006/relationships/hyperlink" Target="https://hal.science/search/index/?q=*&amp;authFullName_s=Guillermo Tardio Cerrillo" TargetMode="External"/><Relationship Id="rId27" Type="http://schemas.openxmlformats.org/officeDocument/2006/relationships/hyperlink" Target="https://hal.science/search/index/?q=*&amp;authFullName_s=Paola Sangalli" TargetMode="External"/><Relationship Id="rId28" Type="http://schemas.openxmlformats.org/officeDocument/2006/relationships/hyperlink" Target="https://hal.science/search/index/?q=*&amp;authFullName_s=Craig S. Thomson" TargetMode="External"/><Relationship Id="rId29" Type="http://schemas.openxmlformats.org/officeDocument/2006/relationships/hyperlink" Target="https://dx.doi.org/10.1007/978-3-319-70548-4_272" TargetMode="External"/><Relationship Id="rId30" Type="http://schemas.openxmlformats.org/officeDocument/2006/relationships/hyperlink" Target="https://hal.science/hal-01837337v1" TargetMode="External"/><Relationship Id="rId31" Type="http://schemas.openxmlformats.org/officeDocument/2006/relationships/hyperlink" Target="https://hal.science/search/index/?q=*&amp;authFullName_s=Rodolphe Dombey" TargetMode="External"/><Relationship Id="rId32" Type="http://schemas.openxmlformats.org/officeDocument/2006/relationships/hyperlink" Target="https://hal.science/search/index/?q=*&amp;authFullName_s=Claire Atger" TargetMode="External"/><Relationship Id="rId33" Type="http://schemas.openxmlformats.org/officeDocument/2006/relationships/hyperlink" Target="https://hal.science/hal-01837359v1" TargetMode="External"/><Relationship Id="rId34" Type="http://schemas.openxmlformats.org/officeDocument/2006/relationships/hyperlink" Target="https://hal.science/hal-01954722v1" TargetMode="External"/><Relationship Id="rId35" Type="http://schemas.openxmlformats.org/officeDocument/2006/relationships/hyperlink" Target="https://hal.science/search/index/?q=*&amp;authFullName_s=Yan Wang" TargetMode="External"/><Relationship Id="rId36" Type="http://schemas.openxmlformats.org/officeDocument/2006/relationships/hyperlink" Target="https://hal.science/search/index/?q=*&amp;authFullName_s=John H. Kim" TargetMode="External"/><Relationship Id="rId37" Type="http://schemas.openxmlformats.org/officeDocument/2006/relationships/hyperlink" Target="https://hal.science/search/index/?q=*&amp;authFullName_s=Zhun Mao" TargetMode="External"/><Relationship Id="rId38" Type="http://schemas.openxmlformats.org/officeDocument/2006/relationships/hyperlink" Target="https://hal.science/search/index/?q=*&amp;authFullName_s=Merlin Ramel" TargetMode="External"/><Relationship Id="rId39" Type="http://schemas.openxmlformats.org/officeDocument/2006/relationships/hyperlink" Target="https://hal.science/search/index/?q=*&amp;authFullName_s=Francois Pailler" TargetMode="External"/><Relationship Id="rId40" Type="http://schemas.openxmlformats.org/officeDocument/2006/relationships/hyperlink" Target="https://dx.doi.org/10.1093/aob/mcy021" TargetMode="External"/><Relationship Id="rId41" Type="http://schemas.openxmlformats.org/officeDocument/2006/relationships/hyperlink" Target="https://hal.science/hal-01918108v1" TargetMode="External"/><Relationship Id="rId42" Type="http://schemas.openxmlformats.org/officeDocument/2006/relationships/hyperlink" Target="https://hal.science/search/index/?q=*&amp;authFullName_s=Lorenzo M.W. Rossi" TargetMode="External"/><Relationship Id="rId43" Type="http://schemas.openxmlformats.org/officeDocument/2006/relationships/hyperlink" Target="https://hal.science/search/index/?q=*&amp;authFullName_s=Bruno Rapidel" TargetMode="External"/><Relationship Id="rId44" Type="http://schemas.openxmlformats.org/officeDocument/2006/relationships/hyperlink" Target="https://hal.science/search/index/?q=*&amp;authFullName_s=Olivier Roupsard" TargetMode="External"/><Relationship Id="rId45" Type="http://schemas.openxmlformats.org/officeDocument/2006/relationships/hyperlink" Target="https://hal.science/search/index/?q=*&amp;authFullName_s=M. Villatoro-S&#225;nchez" TargetMode="External"/><Relationship Id="rId46" Type="http://schemas.openxmlformats.org/officeDocument/2006/relationships/hyperlink" Target="https://dx.doi.org/10.1016/j.ecoleng.2017.08.010" TargetMode="External"/><Relationship Id="rId47" Type="http://schemas.openxmlformats.org/officeDocument/2006/relationships/hyperlink" Target="https://hal.science/hal-01608438v1" TargetMode="External"/><Relationship Id="rId48" Type="http://schemas.openxmlformats.org/officeDocument/2006/relationships/hyperlink" Target="https://dx.doi.org/10.1016/j.ecoleng.2016.11.035" TargetMode="External"/><Relationship Id="rId49" Type="http://schemas.openxmlformats.org/officeDocument/2006/relationships/hyperlink" Target="https://api.istex.fr/ark:/67375/6H6-1MT4B3ZR-X/fulltext.pdf?sid=hal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PEREZ</dc:title>
  <dc:description>CV</dc:description>
  <dc:subject/>
  <cp:keywords/>
  <cp:category/>
  <cp:lastModifiedBy/>
  <dcterms:created xsi:type="dcterms:W3CDTF">2026-05-22T20:41:01+02:00</dcterms:created>
  <dcterms:modified xsi:type="dcterms:W3CDTF">2026-05-22T20:41:01+02:00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