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Ismahen ZAAFOURI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PHA reinforced with Alfa fibers: influence of fiber content and strain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Ismahen Zaafouri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Hichem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⟨10.1177/07316844241229519⟩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polypropylene PPC7712 using the Bulging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Ismahen Zaafouri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Hichem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Advanced Materials, Mechanics and Manufacturing (A3M’2021)</w:t>
            </w:r>
            <w:r>
              <w:rPr/>
              <w:t xml:space="preserve">, Mar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PP/Alfa Bio-composite Obtained by Thermocompression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Ismahen Zaafouri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Labidi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Hichem Hamzaoui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Moufida Borni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Engineering, Materials and Mechanics</w:t>
            </w:r>
            <w:r>
              <w:rPr/>
              <w:t xml:space="preserve">, Springer International Publishing, pp.379-384, 2021, Lecture Notes in Mechanical Engineering,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⟨10.1007/978-3-030-52071-7_52⟩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hal-04810908v1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1018v1" TargetMode="External"/><Relationship Id="rId8" Type="http://schemas.openxmlformats.org/officeDocument/2006/relationships/hyperlink" Target="https://hal.science/search/index/?q=*&amp;authFullName_s=Ismahen Zaafouri" TargetMode="External"/><Relationship Id="rId9" Type="http://schemas.openxmlformats.org/officeDocument/2006/relationships/hyperlink" Target="https://hal.science/search/index/?q=*&amp;authFullName_s=H. Laurent" TargetMode="External"/><Relationship Id="rId10" Type="http://schemas.openxmlformats.org/officeDocument/2006/relationships/hyperlink" Target="https://hal.science/search/index/?q=*&amp;authFullName_s=Montassar Zrida" TargetMode="External"/><Relationship Id="rId11" Type="http://schemas.openxmlformats.org/officeDocument/2006/relationships/hyperlink" Target="https://hal.science/search/index/?q=*&amp;authFullName_s=Ahmed Hichem Hamzaoui" TargetMode="External"/><Relationship Id="rId12" Type="http://schemas.openxmlformats.org/officeDocument/2006/relationships/hyperlink" Target="https://dx.doi.org/10.1177/07316844241229519" TargetMode="External"/><Relationship Id="rId13" Type="http://schemas.openxmlformats.org/officeDocument/2006/relationships/hyperlink" Target="https://hal.science/hal-04810858v1" TargetMode="External"/><Relationship Id="rId14" Type="http://schemas.openxmlformats.org/officeDocument/2006/relationships/hyperlink" Target="https://hal.science/search/index/?q=*&amp;authFullName_s=Herv&#233; Laurent" TargetMode="External"/><Relationship Id="rId15" Type="http://schemas.openxmlformats.org/officeDocument/2006/relationships/hyperlink" Target="https://hal.science/hal-04810908v1" TargetMode="External"/><Relationship Id="rId16" Type="http://schemas.openxmlformats.org/officeDocument/2006/relationships/hyperlink" Target="https://hal.science/search/index/?q=*&amp;authFullName_s=Khaled Labidi" TargetMode="External"/><Relationship Id="rId17" Type="http://schemas.openxmlformats.org/officeDocument/2006/relationships/hyperlink" Target="https://hal.science/search/index/?q=*&amp;authFullName_s=Moufida Borni" TargetMode="External"/><Relationship Id="rId18" Type="http://schemas.openxmlformats.org/officeDocument/2006/relationships/hyperlink" Target="https://dx.doi.org/10.1007/978-3-030-52071-7_5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Ismahen ZAAFOURI</dc:title>
  <dc:description>CV</dc:description>
  <dc:subject/>
  <cp:keywords/>
  <cp:category/>
  <cp:lastModifiedBy/>
  <dcterms:created xsi:type="dcterms:W3CDTF">2026-04-29T07:31:30+02:00</dcterms:created>
  <dcterms:modified xsi:type="dcterms:W3CDTF">2026-04-29T07:31:30+02:00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