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Marckert </w:t>
      </w:r>
      <w:r>
        <w:rPr>
          <w:color w:val="641e6e"/>
        </w:rPr>
        <w:t xml:space="preserve">Docteur en littérature française (XIXe). Professeur agrégé de français (lycée Le Corbusier d'Aubervilliers).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jacques-marckert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0009-0009-2542-2414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passage de &amp;quot;Vingt Mille lieues sous les mer&amp;quot; : la polypomachie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de la nature</w:t>
            </w:r>
            <w:r>
              <w:rPr/>
              <w:t xml:space="preserve">, Lorine Bost; Gaël Prigent, Jan 2026,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de Lamartine et son &amp;quot;Cours&amp;quot; de sculpture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la sculpture</w:t>
            </w:r>
            <w:r>
              <w:rPr/>
              <w:t xml:space="preserve">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Fabrice del Dongo : un nouveau Casanova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(Im)mobilis in (im)mobili : mouvements et circulations dans la littérature carcérale européenne (XVIe-XIXe siècles)</w:t>
            </w:r>
            <w:r>
              <w:rPr/>
              <w:t xml:space="preserve">, Marie-Agathe Tilliette; Louise Dehondt, Mar 2026,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dans les &amp;quot;Chroniques italiennes&amp;quot; de Stendhal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Causeries de l’Association des amis de Stendhal (2025-2026)</w:t>
            </w:r>
            <w:r>
              <w:rPr/>
              <w:t xml:space="preserve">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l'innocence&amp;quot; d'Edith Wharton : quand la musique n'adoucit pas les mœurs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 et communauté</w:t>
            </w:r>
            <w:r>
              <w:rPr/>
              <w:t xml:space="preserve">, Lorine Bost; Gaël Prigent; Isabelle Noble, Jan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de Lamartine : un auteur impoli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Vulgaire, vulgarité, vulgariser</w:t>
            </w:r>
            <w:r>
              <w:rPr/>
              <w:t xml:space="preserve">, Elie Génin; Jeanne Montanvert; Mariam Veliashvili,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L'alcool dans &amp;quot;Oberman&amp;quot; (Senancour) : tropisme et modération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Ritualités sociales et littéraires : boire et écrire</w:t>
            </w:r>
            <w:r>
              <w:rPr/>
              <w:t xml:space="preserve">, Nicolas Allart; Alice Jousseaume, Feb 2025, Lille,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⟨10.4000/flaubert.3035&gt;⟩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horizons funèbres dans &amp;quot;Madame Bovary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Horizon(s)</w:t>
            </w:r>
            <w:r>
              <w:rPr/>
              <w:t xml:space="preserve">, Puy de la recherche,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de Lamartine : un poète engagé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L'idéal : Recherche et Expression</w:t>
            </w:r>
            <w:r>
              <w:rPr/>
              <w:t xml:space="preserve">, Nina Eldridge; Jeanne Barange, Feb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oiseaux dans &amp;quot;La Chartreuse de Parme&amp;quot; : battements d'un discours amoureux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Animaux et sentiment amoureux</w:t>
            </w:r>
            <w:r>
              <w:rPr/>
              <w:t xml:space="preserve">, Sébastien Douchet; Yvan Daniel; Alain Romestaing, Jan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L'Aveugle de Spa&amp;quot; de Mme de Genlis : éclat des femmes et lueurs de la foi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de femmes et femmes au théâtre</w:t>
            </w:r>
            <w:r>
              <w:rPr/>
              <w:t xml:space="preserve">, Morgane Kappès-Le Moing; Fanny Platelle; Paola Roman,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haute couture dans &amp;quot;Barbe bleue&amp;quot; (Amélie Nothomb)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tissage</w:t>
            </w:r>
            <w:r>
              <w:rPr/>
              <w:t xml:space="preserve">, Oriane Chevalier; Mawada Zid, Sep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croire ou faire douter : les masques de Dieu, dans &amp;quot;Lorenzaccio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universitaire : "Faire croire"</w:t>
            </w:r>
            <w:r>
              <w:rPr/>
              <w:t xml:space="preserve">, Lorine Bost; Gaël Prigent, Jan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 musique exigeait une pause » : chants, silences et murmures dans l'oeuvre poétique d'Amélie Murat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(Re)découvrir la poétesse Amélie Murat (1882-1940)</w:t>
            </w:r>
            <w:r>
              <w:rPr/>
              <w:t xml:space="preserve">, Oriane Chevalier; Yvan Daniel; Paolo Dias Fernandes, Dec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linéaire de &amp;quot;La Marseillaise de la paix&amp;quot; (Alphonse de Lamartine)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la guerre fait à la poésie</w:t>
            </w:r>
            <w:r>
              <w:rPr/>
              <w:t xml:space="preserve">, Institut National d'Histoire de l'Art, Nov 2024,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du monde, dans &amp;quot;La Nuit des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vulgarisées &amp; courts-métrages, "Origine(s)"</w:t>
            </w:r>
            <w:r>
              <w:rPr/>
              <w:t xml:space="preserve">, Puy de la recherche, Nov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[P]eindre les délices de la cruauté&amp;quot; : &amp;quot;Les Chants de Maldoror&amp;quot;, du texte à l'image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graphique et poésie visuelle, un dialogue possible ?</w:t>
            </w:r>
            <w:r>
              <w:rPr/>
              <w:t xml:space="preserve">, Bénédicte Mathios; Viviane Alary, May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sublime dans le &amp;quot;Voyage en Orient&amp;quot; de Nerval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Complexus</w:t>
            </w:r>
            <w:r>
              <w:rPr/>
              <w:t xml:space="preserve">, 2026, 7, pp.257-267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cadavre est doux comme un gant&amp;quot; : étude d'un poème de Louise de Vilmorin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2026, 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⟨10.52497/pensees-vives.350⟩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[U]n sublime va te faire foutre lancé au peuple&amp;quot; : les ressentiments d'Alphonse de Lamartine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Costellazioni</w:t>
            </w:r>
            <w:r>
              <w:rPr/>
              <w:t xml:space="preserve">, 2025, 28,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de Lamartine : du &amp;quot;Solitaire&amp;quot; au &amp;quot;Conseiller du peuple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ERTA</w:t>
            </w:r>
            <w:r>
              <w:rPr/>
              <w:t xml:space="preserve">, 2025, 42,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⟨10.26881/erta.2025.42.02⟩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de Lamartine et l'échelle de Jacob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Quêtes littéraires</w:t>
            </w:r>
            <w:r>
              <w:rPr/>
              <w:t xml:space="preserve">, 2025, 15, pp.23-34.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⟨10.31743/ql.19315⟩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L'alcool dans l'oeuvre poétique de Lautréamont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Lautréamont </w:t>
            </w:r>
            <w:r>
              <w:rPr/>
              <w:t xml:space="preserve">, 2025, 7,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dans &amp;quot;Combat avec l'ange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Giraudoux</w:t>
            </w:r>
            <w:r>
              <w:rPr/>
              <w:t xml:space="preserve">, 2025, 53, pp.133-152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&amp;quot;Poème sur le désastre de Lisbonne&amp;quot; de Voltaire : de l'effondrement à l'édification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2025, HS1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épique d'Alphonse de Lamartine : un brouillon sous les traits du chef-d'œuvre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dans l'oeuvre poétique d'Alphonse de Lamartine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Méditations littéraires</w:t>
            </w:r>
            <w:r>
              <w:rPr/>
              <w:t xml:space="preserve">, 2024, 8, pp.102-113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l'œuvre poétique de Lautréamont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Lautréamont </w:t>
            </w:r>
            <w:r>
              <w:rPr/>
              <w:t xml:space="preserve">, 2024, 6, pp.177-206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&amp;quot;Les Insectes et la Musique&amp;quot;, par Jacques Marckert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2023, 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dans l'émission &amp;quot;Moteur de recherche&amp;quot; (Radio Campus)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Durécu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Hamed Ouattara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hal-05528513v1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du sublime dans l'œuvre poétique d'Alphonse de Lamartine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/>
              <w:t xml:space="preserve">Sciences de l'Homme et Société. Université Clermont Auvergne, 2025.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tel-05410718v1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Jean des Esseintes en homme révolté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/>
              <w:t xml:space="preserve">Faux Titre. </w:t>
            </w:r>
            <w:r>
              <w:rPr>
                <w:i w:val="1"/>
                <w:iCs w:val="1"/>
              </w:rPr>
              <w:t xml:space="preserve">Manifestations de la révolte dans le romanesque français du second XIXe siècle</w:t>
            </w:r>
            <w:r>
              <w:rPr/>
              <w:t xml:space="preserve">, 470, pp.76-94,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⟨10.1163/9789004736344_006⟩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hal-05207296v1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&amp;quot;Oiseau&amp;quot; de l'Abécédaire de la forêt. Pascale Auraix-Jonchière, Frédéric Calas et alii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forêt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&amp;quot;Forêt romantique&amp;quot; de l'Abécédaire de la forêt. Pascale Auraix-Jonchière, Frédéric Calas et alii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forêt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&amp;quot;Feuille&amp;quot; de l'Abécédaire de la forêt. Pascale Auraix-Jonchière, Frédéric Calas et alii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forêt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hal-04583303v1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4A5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ques-marckert" TargetMode="External"/><Relationship Id="rId9" Type="http://schemas.openxmlformats.org/officeDocument/2006/relationships/hyperlink" Target="https://orcid.org/0009-0009-2542-2414" TargetMode="External"/><Relationship Id="rId10" Type="http://schemas.openxmlformats.org/officeDocument/2006/relationships/hyperlink" Target="https://hal.science/hal-05471106v1" TargetMode="External"/><Relationship Id="rId11" Type="http://schemas.openxmlformats.org/officeDocument/2006/relationships/hyperlink" Target="https://hal.science/search/index/?q=*&amp;authFullName_s=Jacques Marckert" TargetMode="External"/><Relationship Id="rId12" Type="http://schemas.openxmlformats.org/officeDocument/2006/relationships/hyperlink" Target="https://hal.science/hal-05497453v1" TargetMode="External"/><Relationship Id="rId13" Type="http://schemas.openxmlformats.org/officeDocument/2006/relationships/hyperlink" Target="https://hal.science/hal-05561247v1" TargetMode="External"/><Relationship Id="rId14" Type="http://schemas.openxmlformats.org/officeDocument/2006/relationships/hyperlink" Target="https://hal.science/hal-05492590v1" TargetMode="External"/><Relationship Id="rId15" Type="http://schemas.openxmlformats.org/officeDocument/2006/relationships/hyperlink" Target="https://hal.science/hal-04906268v1" TargetMode="External"/><Relationship Id="rId16" Type="http://schemas.openxmlformats.org/officeDocument/2006/relationships/hyperlink" Target="https://hal.science/hal-05071335v1" TargetMode="External"/><Relationship Id="rId17" Type="http://schemas.openxmlformats.org/officeDocument/2006/relationships/hyperlink" Target="https://hal.science/hal-04934764v1" TargetMode="External"/><Relationship Id="rId18" Type="http://schemas.openxmlformats.org/officeDocument/2006/relationships/hyperlink" Target="https://dx.doi.org/10.4000/flaubert.3035&gt;" TargetMode="External"/><Relationship Id="rId19" Type="http://schemas.openxmlformats.org/officeDocument/2006/relationships/hyperlink" Target="https://hal.science/hal-05350235v1" TargetMode="External"/><Relationship Id="rId20" Type="http://schemas.openxmlformats.org/officeDocument/2006/relationships/hyperlink" Target="https://hal.science/hal-05071346v1" TargetMode="External"/><Relationship Id="rId21" Type="http://schemas.openxmlformats.org/officeDocument/2006/relationships/hyperlink" Target="https://hal.science/hal-04908081v1" TargetMode="External"/><Relationship Id="rId22" Type="http://schemas.openxmlformats.org/officeDocument/2006/relationships/hyperlink" Target="https://hal.science/hal-04812298v1" TargetMode="External"/><Relationship Id="rId23" Type="http://schemas.openxmlformats.org/officeDocument/2006/relationships/hyperlink" Target="https://hal.science/hal-04702010v1" TargetMode="External"/><Relationship Id="rId24" Type="http://schemas.openxmlformats.org/officeDocument/2006/relationships/hyperlink" Target="https://hal.science/hal-04397920v1" TargetMode="External"/><Relationship Id="rId25" Type="http://schemas.openxmlformats.org/officeDocument/2006/relationships/hyperlink" Target="https://hal.science/hal-04820726v1" TargetMode="External"/><Relationship Id="rId26" Type="http://schemas.openxmlformats.org/officeDocument/2006/relationships/hyperlink" Target="https://hal.science/hal-04794888v1" TargetMode="External"/><Relationship Id="rId27" Type="http://schemas.openxmlformats.org/officeDocument/2006/relationships/hyperlink" Target="https://hal.science/hal-04392393v1" TargetMode="External"/><Relationship Id="rId28" Type="http://schemas.openxmlformats.org/officeDocument/2006/relationships/hyperlink" Target="https://hal.science/hal-04392394v1" TargetMode="External"/><Relationship Id="rId29" Type="http://schemas.openxmlformats.org/officeDocument/2006/relationships/hyperlink" Target="https://hal.science/hal-05497445v1" TargetMode="External"/><Relationship Id="rId30" Type="http://schemas.openxmlformats.org/officeDocument/2006/relationships/hyperlink" Target="https://hal.science/hal-05505613v1" TargetMode="External"/><Relationship Id="rId31" Type="http://schemas.openxmlformats.org/officeDocument/2006/relationships/hyperlink" Target="https://dx.doi.org/10.52497/pensees-vives.350" TargetMode="External"/><Relationship Id="rId32" Type="http://schemas.openxmlformats.org/officeDocument/2006/relationships/hyperlink" Target="https://hal.science/hal-05327963v1" TargetMode="External"/><Relationship Id="rId33" Type="http://schemas.openxmlformats.org/officeDocument/2006/relationships/hyperlink" Target="https://hal.science/hal-05166832v1" TargetMode="External"/><Relationship Id="rId34" Type="http://schemas.openxmlformats.org/officeDocument/2006/relationships/hyperlink" Target="https://dx.doi.org/10.26881/erta.2025.42.02" TargetMode="External"/><Relationship Id="rId35" Type="http://schemas.openxmlformats.org/officeDocument/2006/relationships/hyperlink" Target="https://hal.science/hal-05434865v1" TargetMode="External"/><Relationship Id="rId36" Type="http://schemas.openxmlformats.org/officeDocument/2006/relationships/hyperlink" Target="https://dx.doi.org/10.31743/ql.19315" TargetMode="External"/><Relationship Id="rId37" Type="http://schemas.openxmlformats.org/officeDocument/2006/relationships/hyperlink" Target="https://hal.science/hal-05471209v1" TargetMode="External"/><Relationship Id="rId38" Type="http://schemas.openxmlformats.org/officeDocument/2006/relationships/hyperlink" Target="https://hal.science/hal-05348721v1" TargetMode="External"/><Relationship Id="rId39" Type="http://schemas.openxmlformats.org/officeDocument/2006/relationships/hyperlink" Target="https://hal.science/hal-05294042v1" TargetMode="External"/><Relationship Id="rId40" Type="http://schemas.openxmlformats.org/officeDocument/2006/relationships/hyperlink" Target="https://hal.science/hal-05004414v1" TargetMode="External"/><Relationship Id="rId41" Type="http://schemas.openxmlformats.org/officeDocument/2006/relationships/hyperlink" Target="https://hal.science/hal-04676922v1" TargetMode="External"/><Relationship Id="rId42" Type="http://schemas.openxmlformats.org/officeDocument/2006/relationships/hyperlink" Target="https://hal.science/hal-04833515v1" TargetMode="External"/><Relationship Id="rId43" Type="http://schemas.openxmlformats.org/officeDocument/2006/relationships/hyperlink" Target="https://hal.science/hal-04380380v1" TargetMode="External"/><Relationship Id="rId44" Type="http://schemas.openxmlformats.org/officeDocument/2006/relationships/hyperlink" Target="https://hal.science/hal-05528513v1" TargetMode="External"/><Relationship Id="rId45" Type="http://schemas.openxmlformats.org/officeDocument/2006/relationships/hyperlink" Target="https://hal.science/search/index/?q=*&amp;authFullName_s=Florent Dur&#233;cu" TargetMode="External"/><Relationship Id="rId46" Type="http://schemas.openxmlformats.org/officeDocument/2006/relationships/hyperlink" Target="https://hal.science/search/index/?q=*&amp;authFullName_s=Hamed Ouattara" TargetMode="External"/><Relationship Id="rId47" Type="http://schemas.openxmlformats.org/officeDocument/2006/relationships/hyperlink" Target="https://hal.science/tel-05410718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hyperlink" Target="https://hal.science/hal-05207296v1" TargetMode="External"/><Relationship Id="rId50" Type="http://schemas.openxmlformats.org/officeDocument/2006/relationships/hyperlink" Target="https://dx.doi.org/10.1163/9789004736344_006" TargetMode="External"/><Relationship Id="rId51" Type="http://schemas.openxmlformats.org/officeDocument/2006/relationships/hyperlink" Target="https://hal.science/hal-04584413v1" TargetMode="External"/><Relationship Id="rId52" Type="http://schemas.openxmlformats.org/officeDocument/2006/relationships/hyperlink" Target="https://hal.science/hal-04583266v1" TargetMode="External"/><Relationship Id="rId53" Type="http://schemas.openxmlformats.org/officeDocument/2006/relationships/hyperlink" Target="https://hal.science/hal-04583303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Marckert</dc:title>
  <dc:description>CV</dc:description>
  <dc:subject/>
  <cp:keywords/>
  <cp:category/>
  <cp:lastModifiedBy/>
  <dcterms:created xsi:type="dcterms:W3CDTF">2026-03-25T22:36:22+01:00</dcterms:created>
  <dcterms:modified xsi:type="dcterms:W3CDTF">2026-03-25T22:36:22+01:00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