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sumcheck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Medevielle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In press,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⟨10.62056/abksdk5vt⟩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multivariate low-degree tests via interactive oracle proofs of proximity for polynomial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Bordage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⟨10.1007/s10623-022-01134-z⟩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on Frobenius classical surfaces in $\mathbb{P}^{3}$ over finite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2022, 205 (4), pp.323-340.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⟨10.4064/aa211118-12-9⟩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Lifted Codes: Local Correctabilities and Application to Robust Private Information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(1), pp.111-123.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⟨10.1109/TIT.2020.3020752⟩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Geometric codes on minimal Hirzebruch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2019, 535, pp.556-597.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⟨10.1016/j.jalgebra.2019.06.022⟩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hal-01842416v2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Oracle Proofs of Proximity to Algebraic Geometry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Bordage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Lhotel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Randriam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2022 - 37th Computational Complexity Conference</w:t>
            </w:r>
            <w:r>
              <w:rPr/>
              <w:t xml:space="preserve">, Jul 2022, Philadelphie, United States. pp.30:1--30:45,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⟨10.4230/LIPIcs.CCC.2022.30⟩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number of zeroes of polynomials on weighted projective spaces over a finite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San-José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geometry of toric surfaces over a finite field for arithmetic and information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/>
              <w:t xml:space="preserve">Computer Arithmetic. Université Paul Sabatier - Toulouse III,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2019TOU30051⟩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tel-02498510v1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610v1" TargetMode="External"/><Relationship Id="rId8" Type="http://schemas.openxmlformats.org/officeDocument/2006/relationships/hyperlink" Target="https://hal.science/search/index/?q=*&amp;authFullName_s=Christophe Levrat" TargetMode="External"/><Relationship Id="rId9" Type="http://schemas.openxmlformats.org/officeDocument/2006/relationships/hyperlink" Target="https://hal.science/search/index/?q=*&amp;authFullName_s=Tanguy Medevielle" TargetMode="External"/><Relationship Id="rId10" Type="http://schemas.openxmlformats.org/officeDocument/2006/relationships/hyperlink" Target="https://hal.science/search/index/?q=*&amp;authFullName_s=Jade Nardi" TargetMode="External"/><Relationship Id="rId11" Type="http://schemas.openxmlformats.org/officeDocument/2006/relationships/hyperlink" Target="https://dx.doi.org/10.62056/abksdk5vt" TargetMode="External"/><Relationship Id="rId12" Type="http://schemas.openxmlformats.org/officeDocument/2006/relationships/hyperlink" Target="https://inria.hal.science/hal-03454113v1" TargetMode="External"/><Relationship Id="rId13" Type="http://schemas.openxmlformats.org/officeDocument/2006/relationships/hyperlink" Target="https://hal.science/search/index/?q=*&amp;authFullName_s=Daniel Augot" TargetMode="External"/><Relationship Id="rId14" Type="http://schemas.openxmlformats.org/officeDocument/2006/relationships/hyperlink" Target="https://hal.science/search/index/?q=*&amp;authFullName_s=Sarah Bordage" TargetMode="External"/><Relationship Id="rId15" Type="http://schemas.openxmlformats.org/officeDocument/2006/relationships/hyperlink" Target="https://dx.doi.org/10.1007/s10623-022-01134-z" TargetMode="External"/><Relationship Id="rId16" Type="http://schemas.openxmlformats.org/officeDocument/2006/relationships/hyperlink" Target="https://hal.science/hal-03889512v1" TargetMode="External"/><Relationship Id="rId17" Type="http://schemas.openxmlformats.org/officeDocument/2006/relationships/hyperlink" Target="https://hal.science/search/index/?q=*&amp;authFullName_s=Elena Berardini" TargetMode="External"/><Relationship Id="rId18" Type="http://schemas.openxmlformats.org/officeDocument/2006/relationships/hyperlink" Target="https://dx.doi.org/10.4064/aa211118-12-9" TargetMode="External"/><Relationship Id="rId19" Type="http://schemas.openxmlformats.org/officeDocument/2006/relationships/hyperlink" Target="https://hal.science/hal-03114571v1" TargetMode="External"/><Relationship Id="rId20" Type="http://schemas.openxmlformats.org/officeDocument/2006/relationships/hyperlink" Target="https://hal.science/search/index/?q=*&amp;authFullName_s=Julien Lavauzelle" TargetMode="External"/><Relationship Id="rId21" Type="http://schemas.openxmlformats.org/officeDocument/2006/relationships/hyperlink" Target="https://dx.doi.org/10.1109/TIT.2020.3020752" TargetMode="External"/><Relationship Id="rId22" Type="http://schemas.openxmlformats.org/officeDocument/2006/relationships/hyperlink" Target="https://hal.science/hal-01842416v2" TargetMode="External"/><Relationship Id="rId23" Type="http://schemas.openxmlformats.org/officeDocument/2006/relationships/hyperlink" Target="https://dx.doi.org/10.1016/j.jalgebra.2019.06.022" TargetMode="External"/><Relationship Id="rId24" Type="http://schemas.openxmlformats.org/officeDocument/2006/relationships/hyperlink" Target="https://telecom-paris.hal.science/hal-03832439v1" TargetMode="External"/><Relationship Id="rId25" Type="http://schemas.openxmlformats.org/officeDocument/2006/relationships/hyperlink" Target="https://hal.science/search/index/?q=*&amp;authFullName_s=Mathieu Lhotel" TargetMode="External"/><Relationship Id="rId26" Type="http://schemas.openxmlformats.org/officeDocument/2006/relationships/hyperlink" Target="https://hal.science/search/index/?q=*&amp;authFullName_s=Hugues Randriam" TargetMode="External"/><Relationship Id="rId27" Type="http://schemas.openxmlformats.org/officeDocument/2006/relationships/hyperlink" Target="https://dx.doi.org/10.4230/LIPIcs.CCC.2022.30" TargetMode="External"/><Relationship Id="rId28" Type="http://schemas.openxmlformats.org/officeDocument/2006/relationships/hyperlink" Target="https://cnrs.hal.science/hal-05356702v1" TargetMode="External"/><Relationship Id="rId29" Type="http://schemas.openxmlformats.org/officeDocument/2006/relationships/hyperlink" Target="https://hal.science/search/index/?q=*&amp;authFullName_s=Rodrigo San-Jos&#233;" TargetMode="External"/><Relationship Id="rId30" Type="http://schemas.openxmlformats.org/officeDocument/2006/relationships/hyperlink" Target="https://theses.hal.science/tel-02498510v1" TargetMode="External"/><Relationship Id="rId31" Type="http://schemas.openxmlformats.org/officeDocument/2006/relationships/hyperlink" Target="https://www.theses.fr/2019TOU3005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Nardi</dc:title>
  <dc:description>CV</dc:description>
  <dc:subject/>
  <cp:keywords/>
  <cp:category/>
  <cp:lastModifiedBy/>
  <dcterms:created xsi:type="dcterms:W3CDTF">2026-05-16T09:23:45+02:00</dcterms:created>
  <dcterms:modified xsi:type="dcterms:W3CDTF">2026-05-16T09:23:45+02:00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