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Verlin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jan-verlin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0000-0003-4384-1793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224843168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page web sur le </w:t>
      </w:r>
      <w:hyperlink r:id="rId10" w:history="1">
        <w:r>
          <w:rPr>
            <w:color w:val="#410a8c"/>
            <w:u w:val="single"/>
          </w:rPr>
          <w:t xml:space="preserve">site</w:t>
        </w:r>
      </w:hyperlink>
      <w:r>
        <w:rPr/>
        <w:t xml:space="preserve"> du laboratoire Triangle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Outposts of Science: Placing Scientific Infrastructures at the Margins of French (Post)Colonial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2025, 34 (2), pp.137-167.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⟨10.1080/09505431.2024.2381002⟩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Social Media in Disaster Management: The Perceptions of Emergency Responders versus the Public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Stolero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Sahar Elkady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Leire Labaka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Branlat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Risk, hazards &amp; crisis in public policy</w:t>
            </w:r>
            <w:r>
              <w:rPr/>
              <w:t xml:space="preserve">, 2024, Governing the uses of social media and crowdsourcing in crisis and disaster (risk) management, 15 (2), pp.128-161.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⟨10.1002/rhc3.12301⟩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doit surveiller le volcan outre-mer ? Observation scientifique, jeux d’échelles et gestion de crises volcaniques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l’espace d’intervention humanitaire en Haïti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planning and temporalities on the ground: The Haitian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Policy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⟨10.1111/1758-5899.12978⟩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mieux comprendre la gestion des violences sexistes et sexuelles commises par des humanitaires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2020,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l’espace d’intervention humanitaire en Haïti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2020, 35 (2),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Prévention, alerte et sanctions des violences sexistes et sexuelles : où en est l’humanitaire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2020,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crise volcanique : décider en contexte de fortes incertitudes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sur les Risques et Crises</w:t>
            </w:r>
            <w:r>
              <w:rPr/>
              <w:t xml:space="preserve">, 2019, Le risque majeur naturel : l'apport de l'anticipation, 60,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humanitaire ou crise de l’humanitaire ? Émergence et recomposition de l’espace professionnel de l’aide internationale en Haïti (2010-2016)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2018, Les petits professionnels de l’international, 4 (81), pp.107-126.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⟨10.3917/crii.081.0107⟩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objet dans un contexte universitaire international et précaire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1 (110), pp.100-114.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⟨10.3917/gen.110.0100⟩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révolutionnaires, légitimations croisées : Cuba, Venezuela, Nicaragua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Laure Geoffray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halshs-01726630v1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 situation d'urgence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/>
              <w:t xml:space="preserve">Castel, Patrick; Chessel, Marie-Emmanuelle. </w:t>
            </w:r>
            <w:r>
              <w:rPr>
                <w:i w:val="1"/>
                <w:iCs w:val="1"/>
              </w:rPr>
              <w:t xml:space="preserve">A la recherche de la décision : études de cas en sciences sociales</w:t>
            </w:r>
            <w:r>
              <w:rPr/>
              <w:t xml:space="preserve">, Presses universitaires du Septentrion, pp.157-178, 2024, 9782757440926.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⟨10.4000/books.septentrion.153459⟩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humanitarian failure : The case of Haiti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 Wörlein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Humanitarian Action and Ethics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Zed Books Ltd</w:t>
              </w:r>
            </w:hyperlink>
            <w:r>
              <w:rPr/>
              <w:t xml:space="preserve">, 2018, 9781786992673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Outposts of science Placing science bubbles at the margins of (post)colonial French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halshs-03389148v1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E0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n-verlin" TargetMode="External"/><Relationship Id="rId8" Type="http://schemas.openxmlformats.org/officeDocument/2006/relationships/hyperlink" Target="https://orcid.org/0000-0003-4384-1793" TargetMode="External"/><Relationship Id="rId9" Type="http://schemas.openxmlformats.org/officeDocument/2006/relationships/hyperlink" Target="https://www.idref.fr/224843168" TargetMode="External"/><Relationship Id="rId10" Type="http://schemas.openxmlformats.org/officeDocument/2006/relationships/hyperlink" Target="https://triangle.ens-lyon.fr/spip.php?article11908" TargetMode="External"/><Relationship Id="rId11" Type="http://schemas.openxmlformats.org/officeDocument/2006/relationships/hyperlink" Target="https://shs.hal.science/halshs-04719712v1" TargetMode="External"/><Relationship Id="rId12" Type="http://schemas.openxmlformats.org/officeDocument/2006/relationships/hyperlink" Target="https://hal.science/search/index/?q=*&amp;authFullName_s=David Dumoulin Kervran" TargetMode="External"/><Relationship Id="rId13" Type="http://schemas.openxmlformats.org/officeDocument/2006/relationships/hyperlink" Target="https://hal.science/search/index/?q=*&amp;authFullName_s=J&#233;r&#244;me Lamy" TargetMode="External"/><Relationship Id="rId14" Type="http://schemas.openxmlformats.org/officeDocument/2006/relationships/hyperlink" Target="https://hal.science/search/index/?q=*&amp;authFullName_s=Jan Verlin" TargetMode="External"/><Relationship Id="rId15" Type="http://schemas.openxmlformats.org/officeDocument/2006/relationships/hyperlink" Target="https://dx.doi.org/10.1080/09505431.2024.2381002" TargetMode="External"/><Relationship Id="rId16" Type="http://schemas.openxmlformats.org/officeDocument/2006/relationships/hyperlink" Target="https://shs.hal.science/halshs-04594801v1" TargetMode="External"/><Relationship Id="rId17" Type="http://schemas.openxmlformats.org/officeDocument/2006/relationships/hyperlink" Target="https://hal.science/search/index/?q=*&amp;authFullName_s=Nathan Stolero" TargetMode="External"/><Relationship Id="rId18" Type="http://schemas.openxmlformats.org/officeDocument/2006/relationships/hyperlink" Target="https://hal.science/search/index/?q=*&amp;authFullName_s=Sahar Elkady" TargetMode="External"/><Relationship Id="rId19" Type="http://schemas.openxmlformats.org/officeDocument/2006/relationships/hyperlink" Target="https://hal.science/search/index/?q=*&amp;authFullName_s=Leire Labaka" TargetMode="External"/><Relationship Id="rId20" Type="http://schemas.openxmlformats.org/officeDocument/2006/relationships/hyperlink" Target="https://hal.science/search/index/?q=*&amp;authFullName_s=Matthieu Branlat" TargetMode="External"/><Relationship Id="rId21" Type="http://schemas.openxmlformats.org/officeDocument/2006/relationships/hyperlink" Target="https://dx.doi.org/10.1002/rhc3.12301" TargetMode="External"/><Relationship Id="rId22" Type="http://schemas.openxmlformats.org/officeDocument/2006/relationships/hyperlink" Target="https://ens.hal.science/hal-03969070v1" TargetMode="External"/><Relationship Id="rId23" Type="http://schemas.openxmlformats.org/officeDocument/2006/relationships/hyperlink" Target="https://ens.hal.science/hal-03137403v1" TargetMode="External"/><Relationship Id="rId24" Type="http://schemas.openxmlformats.org/officeDocument/2006/relationships/hyperlink" Target="https://ens.hal.science/hal-03137440v1" TargetMode="External"/><Relationship Id="rId25" Type="http://schemas.openxmlformats.org/officeDocument/2006/relationships/hyperlink" Target="https://dx.doi.org/10.1111/1758-5899.12978" TargetMode="External"/><Relationship Id="rId26" Type="http://schemas.openxmlformats.org/officeDocument/2006/relationships/hyperlink" Target="https://ens.hal.science/hal-03969161v1" TargetMode="External"/><Relationship Id="rId27" Type="http://schemas.openxmlformats.org/officeDocument/2006/relationships/hyperlink" Target="https://ens.hal.science/hal-03969091v1" TargetMode="External"/><Relationship Id="rId28" Type="http://schemas.openxmlformats.org/officeDocument/2006/relationships/hyperlink" Target="https://ens.hal.science/hal-03969150v1" TargetMode="External"/><Relationship Id="rId29" Type="http://schemas.openxmlformats.org/officeDocument/2006/relationships/hyperlink" Target="https://ens.hal.science/hal-03137466v1" TargetMode="External"/><Relationship Id="rId30" Type="http://schemas.openxmlformats.org/officeDocument/2006/relationships/hyperlink" Target="https://ens.hal.science/hal-03137527v1" TargetMode="External"/><Relationship Id="rId31" Type="http://schemas.openxmlformats.org/officeDocument/2006/relationships/hyperlink" Target="https://dx.doi.org/10.3917/crii.081.0107" TargetMode="External"/><Relationship Id="rId32" Type="http://schemas.openxmlformats.org/officeDocument/2006/relationships/hyperlink" Target="https://ens.hal.science/hal-03137545v1" TargetMode="External"/><Relationship Id="rId33" Type="http://schemas.openxmlformats.org/officeDocument/2006/relationships/hyperlink" Target="https://dx.doi.org/10.3917/gen.110.0100" TargetMode="External"/><Relationship Id="rId34" Type="http://schemas.openxmlformats.org/officeDocument/2006/relationships/hyperlink" Target="https://shs.hal.science/halshs-01726630v1" TargetMode="External"/><Relationship Id="rId35" Type="http://schemas.openxmlformats.org/officeDocument/2006/relationships/hyperlink" Target="https://hal.science/search/index/?q=*&amp;authFullName_s=Marie Laure Geoffray" TargetMode="External"/><Relationship Id="rId36" Type="http://schemas.openxmlformats.org/officeDocument/2006/relationships/hyperlink" Target="https://hal.science/hal-04847757v1" TargetMode="External"/><Relationship Id="rId37" Type="http://schemas.openxmlformats.org/officeDocument/2006/relationships/hyperlink" Target="https://hal.science/search/index/?q=*&amp;authFullName_s=Olivier Borraz" TargetMode="External"/><Relationship Id="rId38" Type="http://schemas.openxmlformats.org/officeDocument/2006/relationships/hyperlink" Target="https://dx.doi.org/10.4000/books.septentrion.153459" TargetMode="External"/><Relationship Id="rId39" Type="http://schemas.openxmlformats.org/officeDocument/2006/relationships/hyperlink" Target="https://ens.hal.science/hal-03137570v1" TargetMode="External"/><Relationship Id="rId40" Type="http://schemas.openxmlformats.org/officeDocument/2006/relationships/hyperlink" Target="https://hal.science/search/index/?q=*&amp;authFullName_s=Jan W&#246;rlein" TargetMode="External"/><Relationship Id="rId41" Type="http://schemas.openxmlformats.org/officeDocument/2006/relationships/hyperlink" Target="https://www.zedbooks.net/home/" TargetMode="External"/><Relationship Id="rId42" Type="http://schemas.openxmlformats.org/officeDocument/2006/relationships/hyperlink" Target="https://shs.hal.science/halshs-0338914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Verlin</dc:title>
  <dc:description>CV</dc:description>
  <dc:subject/>
  <cp:keywords/>
  <cp:category/>
  <cp:lastModifiedBy/>
  <dcterms:created xsi:type="dcterms:W3CDTF">2026-05-20T08:55:57+02:00</dcterms:created>
  <dcterms:modified xsi:type="dcterms:W3CDTF">2026-05-20T08:55:57+02:00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