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JAPHET TIEGOUM WEMBE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partial substitution of cement and sand by ash from several types of wood species in cementitious materials manufacture: valorization in the industrial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Dupont Fotseu Miyo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Aboubakary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2024, 1 (1), pp.36.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⟨10.1007/s44290-024-00035-5⟩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Mineralogical, chemical and physico-mechanical properties of fired bricks for refractory industry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Joël Tchognia Nkuissi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Tchedele Langollo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Idene Carole Tchioffo Tiwa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Soil</w:t>
            </w:r>
            <w:r>
              <w:rPr/>
              <w:t xml:space="preserve">, 2024, 1 (1), pp.5.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⟨10.1007/s44378-024-00005-4⟩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gneiss and basalt aggregate in normal concrete subjected to high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(4),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⟨10.1617/s11527-024-02357-3⟩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concrete specimen under dynamic and thermal loading taking into account non-linearity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Noumowe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7 (1), pp.20.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⟨10.1007/s42452-024-06397-w⟩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gneiss and basalt aggregate in normal concrete subjected to high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Duncan Cree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(4),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⟨10.1617/s11527-024-02357-3⟩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ashes from different wood species in cementitious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Elat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Joel Parfait Telefouet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2024, 5 (1), pp.257.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⟨10.1007/s43621-024-00460-7⟩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mechanical properties and microstructure of concretes made with natural and crushed aggregates: Application in building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Leroy Mambou Ngueyep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Elat Assoua Moukete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Bienvenu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2023, 7, pp.100173.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⟨10.1016/j.clema.2023.100173⟩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comportement à haute température du béton de granulat de gneiss et basalte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Japhet Tiegoum Wembe</w:t>
              </w:r>
            </w:hyperlink>
          </w:p>
          <w:p>
            <w:pPr/>
            <w:r>
              <w:rPr/>
              <w:t xml:space="preserve">Génie civil. CY Cergy Paris Université; Université de Yaoundé I,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2023CYUN1167⟩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tel-04314216v1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281297v1" TargetMode="External"/><Relationship Id="rId8" Type="http://schemas.openxmlformats.org/officeDocument/2006/relationships/hyperlink" Target="https://hal.science/search/index/?q=*&amp;authFullName_s=Japhet Tiegoum Wembe" TargetMode="External"/><Relationship Id="rId9" Type="http://schemas.openxmlformats.org/officeDocument/2006/relationships/hyperlink" Target="https://hal.science/search/index/?q=*&amp;authFullName_s=Luc Leroy Mambou Ngueyep" TargetMode="External"/><Relationship Id="rId10" Type="http://schemas.openxmlformats.org/officeDocument/2006/relationships/hyperlink" Target="https://hal.science/search/index/?q=*&amp;authFullName_s=Emmanuel Elat" TargetMode="External"/><Relationship Id="rId11" Type="http://schemas.openxmlformats.org/officeDocument/2006/relationships/hyperlink" Target="https://hal.science/search/index/?q=*&amp;authFullName_s=Christian Dupont Fotseu Miyo" TargetMode="External"/><Relationship Id="rId12" Type="http://schemas.openxmlformats.org/officeDocument/2006/relationships/hyperlink" Target="https://hal.science/search/index/?q=*&amp;authFullName_s=Aboubakary Hamadou" TargetMode="External"/><Relationship Id="rId13" Type="http://schemas.openxmlformats.org/officeDocument/2006/relationships/hyperlink" Target="https://dx.doi.org/10.1007/s44290-024-00035-5" TargetMode="External"/><Relationship Id="rId14" Type="http://schemas.openxmlformats.org/officeDocument/2006/relationships/hyperlink" Target="https://cyu.hal.science/hal-04752622v1" TargetMode="External"/><Relationship Id="rId15" Type="http://schemas.openxmlformats.org/officeDocument/2006/relationships/hyperlink" Target="https://hal.science/search/index/?q=*&amp;authFullName_s=Herv&#233; Jo&#235;l Tchognia Nkuissi" TargetMode="External"/><Relationship Id="rId16" Type="http://schemas.openxmlformats.org/officeDocument/2006/relationships/hyperlink" Target="https://hal.science/search/index/?q=*&amp;authFullName_s=Yannick Tchedele Langollo" TargetMode="External"/><Relationship Id="rId17" Type="http://schemas.openxmlformats.org/officeDocument/2006/relationships/hyperlink" Target="https://hal.science/search/index/?q=*&amp;authFullName_s=Idene Carole Tchioffo Tiwa" TargetMode="External"/><Relationship Id="rId18" Type="http://schemas.openxmlformats.org/officeDocument/2006/relationships/hyperlink" Target="https://hal.science/search/index/?q=*&amp;authFullName_s=Prosper Pliya" TargetMode="External"/><Relationship Id="rId19" Type="http://schemas.openxmlformats.org/officeDocument/2006/relationships/hyperlink" Target="https://dx.doi.org/10.1007/s44378-024-00005-4" TargetMode="External"/><Relationship Id="rId20" Type="http://schemas.openxmlformats.org/officeDocument/2006/relationships/hyperlink" Target="https://cyu.hal.science/hal-04752620v1" TargetMode="External"/><Relationship Id="rId21" Type="http://schemas.openxmlformats.org/officeDocument/2006/relationships/hyperlink" Target="https://hal.science/search/index/?q=*&amp;authFullName_s=Javad Eslami" TargetMode="External"/><Relationship Id="rId22" Type="http://schemas.openxmlformats.org/officeDocument/2006/relationships/hyperlink" Target="https://hal.science/search/index/?q=*&amp;authFullName_s=Duncan Cree" TargetMode="External"/><Relationship Id="rId23" Type="http://schemas.openxmlformats.org/officeDocument/2006/relationships/hyperlink" Target="https://hal.science/search/index/?q=*&amp;authFullName_s=Jean-Marie Bienvenu Ndjaka" TargetMode="External"/><Relationship Id="rId24" Type="http://schemas.openxmlformats.org/officeDocument/2006/relationships/hyperlink" Target="https://dx.doi.org/10.1617/s11527-024-02357-3" TargetMode="External"/><Relationship Id="rId25" Type="http://schemas.openxmlformats.org/officeDocument/2006/relationships/hyperlink" Target="https://cyu.hal.science/hal-04957470v1" TargetMode="External"/><Relationship Id="rId26" Type="http://schemas.openxmlformats.org/officeDocument/2006/relationships/hyperlink" Target="https://hal.science/search/index/?q=*&amp;authFullName_s=Albert Noumowe" TargetMode="External"/><Relationship Id="rId27" Type="http://schemas.openxmlformats.org/officeDocument/2006/relationships/hyperlink" Target="https://dx.doi.org/10.1007/s42452-024-06397-w" TargetMode="External"/><Relationship Id="rId28" Type="http://schemas.openxmlformats.org/officeDocument/2006/relationships/hyperlink" Target="https://cyu.hal.science/hal-04562248v1" TargetMode="External"/><Relationship Id="rId29" Type="http://schemas.openxmlformats.org/officeDocument/2006/relationships/hyperlink" Target="https://cyu.hal.science/hal-04752610v1" TargetMode="External"/><Relationship Id="rId30" Type="http://schemas.openxmlformats.org/officeDocument/2006/relationships/hyperlink" Target="https://hal.science/search/index/?q=*&amp;authFullName_s=Alex Joel Parfait Telefouet" TargetMode="External"/><Relationship Id="rId31" Type="http://schemas.openxmlformats.org/officeDocument/2006/relationships/hyperlink" Target="https://dx.doi.org/10.1007/s43621-024-00460-7" TargetMode="External"/><Relationship Id="rId32" Type="http://schemas.openxmlformats.org/officeDocument/2006/relationships/hyperlink" Target="https://cyu.hal.science/hal-04249533v1" TargetMode="External"/><Relationship Id="rId33" Type="http://schemas.openxmlformats.org/officeDocument/2006/relationships/hyperlink" Target="https://hal.science/search/index/?q=*&amp;authFullName_s=Emmanuel Elat Assoua Moukete" TargetMode="External"/><Relationship Id="rId34" Type="http://schemas.openxmlformats.org/officeDocument/2006/relationships/hyperlink" Target="https://dx.doi.org/10.1016/j.clema.2023.100173" TargetMode="External"/><Relationship Id="rId35" Type="http://schemas.openxmlformats.org/officeDocument/2006/relationships/hyperlink" Target="https://theses.hal.science/tel-04314216v1" TargetMode="External"/><Relationship Id="rId36" Type="http://schemas.openxmlformats.org/officeDocument/2006/relationships/hyperlink" Target="https://www.theses.fr/2023CYUN1167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JAPHET TIEGOUM WEMBE</dc:title>
  <dc:description>CV</dc:description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