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Javier Jurado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industria audiovisual y el conflicto vasco en España tras la disolución de ETA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Javier Jurado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2023, 19, https://journals.openedition.org/atlante/30371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Biographies in TVE series, 1982–1996. Felipism and Spain's new 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Communication</w:t>
            </w:r>
            <w:r>
              <w:rPr/>
              <w:t xml:space="preserve">, 2022, 38 (6), pp.538-551.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⟨10.1177/02673231221140721⟩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encrucijada de la vanguardia en el periodo de entreguerras. Arte, imagen y política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Nova</w:t>
            </w:r>
            <w:r>
              <w:rPr/>
              <w:t xml:space="preserve">, 2022, pp.1-12.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⟨10.20318/hn.2022.6972⟩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Origen y fracaso del proyecto estético falangista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Javier Jurado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Actual Online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⟨10.36132/hao.vi57.2077⟩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hal-03639131v1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Entrando en los noventa: feminismo de estado e imagen de la mujer trabajadora en las ficciones de TVE.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Historia de la Comunicación</w:t>
            </w:r>
            <w:r>
              <w:rPr/>
              <w:t xml:space="preserve">, 2021, 1 (16), pp.204-224.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⟨10.12795/RiCH.2021.i16.10⟩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hal-03325644v1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Plafond de verre, maison propre. Femmes et classe dans les séries de la télévision publique espagnole (1989-1993)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2021, 57, pp.225-242.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⟨10.4000/edc.13365⟩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hal-03639125v1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L’invisibilisation des femmes ouvrières dans la TVE (1989-1993)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Phaéton</w:t>
            </w:r>
            <w:r>
              <w:rPr/>
              <w:t xml:space="preserve">, 2021, 7, pp.27-42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Corporatism and Anticommunism in Francoist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2020, 12,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⟨10.4000/agedor.5376⟩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hal-03639134v1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Mujer, roles de género y política de premios en el cine español (1940-1959)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Investigaciones Feministas</w:t>
            </w:r>
            <w:r>
              <w:rPr/>
              <w:t xml:space="preserve">, 2018, 9 (1), pp.119-135.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⟨10.5209/infe.56014⟩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hal-03639143v1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Mujer, roles de género y política de premios en el cine español (1940-1959)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Investigaciones Feministas</w:t>
            </w:r>
            <w:r>
              <w:rPr/>
              <w:t xml:space="preserve">, 2018, 9 (1), pp.119-135.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⟨10.5209/infe.56014⟩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crimen de Cuenca y Rocío o los límites de la libertad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Marie-Claude Chaput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Javier Jurado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Área abierta</w:t>
            </w:r>
            <w:r>
              <w:rPr/>
              <w:t xml:space="preserve">, 2015, 15 (3), pp.3--17.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⟨10.5209/rev_ARAB.2015.v15.n3.48619⟩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hal-01754979v1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crimen de Cuenca y Rocío o los límites de la libertad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Marie-Claude Chaput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Javier Jurado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Área abierta</w:t>
            </w:r>
            <w:r>
              <w:rPr/>
              <w:t xml:space="preserve">, 2015, 15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⟨10.5209/rev_arab.2015.v15.n3.48619⟩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hal-03639147v1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à l’Apocalypse. Héritage et hypertextualité dans les Mondes romans du Moyen Âge à nos jours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Pénélope Cartelet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Michele Carini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Javier Jurado Gonzalez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Luis Rodrigues-Sobreira Sobreira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Presses du Septentrion</w:t>
              </w:r>
            </w:hyperlink>
            <w:r>
              <w:rPr/>
              <w:t xml:space="preserve">, 2025, 978-2-7574-4275-3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Crisis, Counteractions and the Media in the Ibero-American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Javier Jurado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/>
              <w:t xml:space="preserve">Peter Lang. 2023, 9782875748720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hal-04364201v1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utopia and health dystopia: A contemporary visual battle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Crisis, Counteractions and the Media in the Ibero-American World</w:t>
            </w:r>
            <w:r>
              <w:rPr/>
              <w:t xml:space="preserve">, Peter Lang, 2023, 9782875748720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du privilège. Société et économie dans l’Espagne de la fin de l’Ancien Régime (1760-1808)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CAPES Espagnol. Epreuve écrite disciplinaire. La composition. Discours et luttes politiques en Espagne et en Amérique latine.</w:t>
            </w:r>
            <w:r>
              <w:rPr/>
              <w:t xml:space="preserve">, ellipses, 2023, 9782340-082175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hal-04486317v1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4225v1" TargetMode="External"/><Relationship Id="rId8" Type="http://schemas.openxmlformats.org/officeDocument/2006/relationships/hyperlink" Target="https://hal.science/search/index/?q=*&amp;authFullName_s=Marina Ruiz Cano" TargetMode="External"/><Relationship Id="rId9" Type="http://schemas.openxmlformats.org/officeDocument/2006/relationships/hyperlink" Target="https://hal.science/search/index/?q=*&amp;authFullName_s=Javier Jurado Gonzalez" TargetMode="External"/><Relationship Id="rId10" Type="http://schemas.openxmlformats.org/officeDocument/2006/relationships/hyperlink" Target="https://hal.science/hal-04486301v1" TargetMode="External"/><Relationship Id="rId11" Type="http://schemas.openxmlformats.org/officeDocument/2006/relationships/hyperlink" Target="https://hal.science/search/index/?q=*&amp;authFullName_s=Javier Jurado" TargetMode="External"/><Relationship Id="rId12" Type="http://schemas.openxmlformats.org/officeDocument/2006/relationships/hyperlink" Target="https://dx.doi.org/10.1177/02673231221140721" TargetMode="External"/><Relationship Id="rId13" Type="http://schemas.openxmlformats.org/officeDocument/2006/relationships/hyperlink" Target="https://hal.science/hal-04486292v1" TargetMode="External"/><Relationship Id="rId14" Type="http://schemas.openxmlformats.org/officeDocument/2006/relationships/hyperlink" Target="https://dx.doi.org/10.20318/hn.2022.6972" TargetMode="External"/><Relationship Id="rId15" Type="http://schemas.openxmlformats.org/officeDocument/2006/relationships/hyperlink" Target="https://hal.science/hal-03639131v1" TargetMode="External"/><Relationship Id="rId16" Type="http://schemas.openxmlformats.org/officeDocument/2006/relationships/hyperlink" Target="https://dx.doi.org/10.36132/hao.vi57.2077" TargetMode="External"/><Relationship Id="rId17" Type="http://schemas.openxmlformats.org/officeDocument/2006/relationships/hyperlink" Target="https://hal.science/hal-03325644v1" TargetMode="External"/><Relationship Id="rId18" Type="http://schemas.openxmlformats.org/officeDocument/2006/relationships/hyperlink" Target="https://dx.doi.org/10.12795/RiCH.2021.i16.10" TargetMode="External"/><Relationship Id="rId19" Type="http://schemas.openxmlformats.org/officeDocument/2006/relationships/hyperlink" Target="https://hal.science/hal-03639125v1" TargetMode="External"/><Relationship Id="rId20" Type="http://schemas.openxmlformats.org/officeDocument/2006/relationships/hyperlink" Target="https://dx.doi.org/10.4000/edc.13365" TargetMode="External"/><Relationship Id="rId21" Type="http://schemas.openxmlformats.org/officeDocument/2006/relationships/hyperlink" Target="https://hal.science/hal-04486305v1" TargetMode="External"/><Relationship Id="rId22" Type="http://schemas.openxmlformats.org/officeDocument/2006/relationships/hyperlink" Target="https://hal.science/hal-03639134v1" TargetMode="External"/><Relationship Id="rId23" Type="http://schemas.openxmlformats.org/officeDocument/2006/relationships/hyperlink" Target="https://dx.doi.org/10.4000/agedor.5376" TargetMode="External"/><Relationship Id="rId24" Type="http://schemas.openxmlformats.org/officeDocument/2006/relationships/hyperlink" Target="https://hal.science/hal-03639143v1" TargetMode="External"/><Relationship Id="rId25" Type="http://schemas.openxmlformats.org/officeDocument/2006/relationships/hyperlink" Target="https://dx.doi.org/10.5209/infe.56014" TargetMode="External"/><Relationship Id="rId26" Type="http://schemas.openxmlformats.org/officeDocument/2006/relationships/hyperlink" Target="https://hal.science/hal-04486725v1" TargetMode="External"/><Relationship Id="rId27" Type="http://schemas.openxmlformats.org/officeDocument/2006/relationships/hyperlink" Target="https://hal.parisnanterre.fr/hal-01754979v1" TargetMode="External"/><Relationship Id="rId28" Type="http://schemas.openxmlformats.org/officeDocument/2006/relationships/hyperlink" Target="https://hal.science/search/index/?q=*&amp;authFullName_s=Marie-Claude Chaput" TargetMode="External"/><Relationship Id="rId29" Type="http://schemas.openxmlformats.org/officeDocument/2006/relationships/hyperlink" Target="https://dx.doi.org/10.5209/rev_ARAB.2015.v15.n3.48619" TargetMode="External"/><Relationship Id="rId30" Type="http://schemas.openxmlformats.org/officeDocument/2006/relationships/hyperlink" Target="https://hal.science/hal-03639147v1" TargetMode="External"/><Relationship Id="rId31" Type="http://schemas.openxmlformats.org/officeDocument/2006/relationships/hyperlink" Target="https://dx.doi.org/10.5209/rev_arab.2015.v15.n3.48619" TargetMode="External"/><Relationship Id="rId32" Type="http://schemas.openxmlformats.org/officeDocument/2006/relationships/hyperlink" Target="https://hal.science/hal-03826437v1" TargetMode="External"/><Relationship Id="rId33" Type="http://schemas.openxmlformats.org/officeDocument/2006/relationships/hyperlink" Target="https://hal.science/search/index/?q=*&amp;authFullName_s=P&#233;n&#233;lope Cartelet" TargetMode="External"/><Relationship Id="rId34" Type="http://schemas.openxmlformats.org/officeDocument/2006/relationships/hyperlink" Target="https://hal.science/search/index/?q=*&amp;authFullName_s=Michele Carini" TargetMode="External"/><Relationship Id="rId35" Type="http://schemas.openxmlformats.org/officeDocument/2006/relationships/hyperlink" Target="https://hal.science/search/index/?q=*&amp;authFullName_s=Elsa Kammerer" TargetMode="External"/><Relationship Id="rId36" Type="http://schemas.openxmlformats.org/officeDocument/2006/relationships/hyperlink" Target="https://hal.science/search/index/?q=*&amp;authFullName_s=Luis Rodrigues-Sobreira Sobreira" TargetMode="External"/><Relationship Id="rId37" Type="http://schemas.openxmlformats.org/officeDocument/2006/relationships/hyperlink" Target="https://www.septentrion.com/fr/book/?gcoi=27574100491130#h2tabDetails" TargetMode="External"/><Relationship Id="rId38" Type="http://schemas.openxmlformats.org/officeDocument/2006/relationships/hyperlink" Target="https://hal.science/hal-04364201v1" TargetMode="External"/><Relationship Id="rId39" Type="http://schemas.openxmlformats.org/officeDocument/2006/relationships/hyperlink" Target="https://hal.science/hal-04486335v1" TargetMode="External"/><Relationship Id="rId40" Type="http://schemas.openxmlformats.org/officeDocument/2006/relationships/hyperlink" Target="https://hal.science/hal-04486317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Javier Jurado</dc:title>
  <dc:description>CV</dc:description>
  <dc:subject/>
  <cp:keywords/>
  <cp:category/>
  <cp:lastModifiedBy/>
  <dcterms:created xsi:type="dcterms:W3CDTF">2026-05-02T05:34:51+02:00</dcterms:created>
  <dcterms:modified xsi:type="dcterms:W3CDTF">2026-05-02T05:34:51+02:00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