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Julio Guillen </w:t>
      </w:r>
      <w:r>
        <w:rPr>
          <w:color w:val="641e6e"/>
        </w:rPr>
        <w:t xml:space="preserve">Professeur en Psychologie Clinique et PsychopathologiePsychologue Clinicien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jcguillen</w:t>
        </w:r>
      </w:hyperlink>
    </w:p>
    <w:p>
      <w:pPr>
        <w:numPr>
          <w:ilvl w:val="0"/>
          <w:numId w:val="1"/>
        </w:numPr>
      </w:pPr>
      <w:r>
        <w:rPr/>
        <w:t xml:space="preserve"> ORCID : </w:t>
      </w:r>
      <w:hyperlink r:id="rId8" w:history="1">
        <w:r>
          <w:rPr>
            <w:color w:val="#410a8c"/>
            <w:u w:val="single"/>
          </w:rPr>
          <w:t xml:space="preserve">0000-0002-3396-9104</w:t>
        </w:r>
      </w:hyperlink>
    </w:p>
    <w:p>
      <w:pPr>
        <w:spacing w:before="600"/>
      </w:pPr>
    </w:p>
    <w:p>
      <w:pPr>
        <w:pStyle w:val="Heading2"/>
      </w:pPr>
      <w:r>
        <w:rPr>
          <w:color w:val="1e198e"/>
          <w:b w:val="1"/>
          <w:bCs w:val="1"/>
        </w:rPr>
        <w:t xml:space="preserve">Présentation</w:t>
      </w:r>
    </w:p>
    <w:p>
      <w:pPr>
        <w:spacing w:after="100"/>
      </w:pPr>
    </w:p>
    <w:p>
      <w:pPr/>
      <w:r>
        <w:rPr/>
        <w:t xml:space="preserve">Enseignant chercheur en psychologie clinique et psychopathologie. Docteur-HDR. Professeur à l'Université Catholique de Lille. Psychologue Clinicien à l'EPSM de Lille Agglomération.Mes recherches  portent principalement sur la formalisation en psychopathologie structurale psychanalytique. Dans un premier temps, lors de ma thèse de doctorat, elles ont exploré le lien entre certains modèles de la théorie systèmes non linéaires et la théorie psychanalytique. Actuellement elles s'inspirent des différentes conceptualisation de l'infini provenant des mathématiques et de la physique afin d'interroger les possibles entrecroisements conceptuels avec le cadre explicatif de la psychanalyse, non seulement en ce qui concerne les manifestations psychopathologiques mais aussi le cadre de l'intervention clinique.Ces développements théoriques sont en lien étroit avec les différents domaines de la pratique dans lesquels j'ai pu exercer, notamment les soins palliatifs, la consultation psychologique des adultes et les espaces de supervision.Difféntes thématiques font partie nécessaire de cette recherche, notamment la littérature et les productions filmiques et, plus largement le domaine de la création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transmission en clinique et le réel du concept</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2025, n° 111 (1), pp.59-73. </w:t>
            </w:r>
            <w:hyperlink r:id="rId12" w:history="1">
              <w:r>
                <w:rPr>
                  <w:color w:val="#410a8c"/>
                  <w:u w:val="single"/>
                </w:rPr>
                <w:t xml:space="preserve">⟨10.3917/cm.111.0059⟩</w:t>
              </w:r>
            </w:hyperlink>
          </w:p>
          <w:p>
            <w:pPr/>
            <w:r>
              <w:rPr/>
              <w:t xml:space="preserve">Article dans une revue</w:t>
            </w:r>
          </w:p>
          <w:p>
            <w:pPr/>
            <w:hyperlink r:id="rId9" w:history="1">
              <w:r>
                <w:rPr>
                  <w:color w:val="#410a8c"/>
                  <w:u w:val="single"/>
                </w:rPr>
                <w:t xml:space="preserve">hal-04964355v1</w:t>
              </w:r>
            </w:hyperlink>
          </w:p>
        </w:tc>
      </w:tr>
      <w:tr>
        <w:trPr/>
        <w:tc>
          <w:tcPr>
            <w:noWrap/>
          </w:tcPr>
          <w:p>
            <w:pPr>
              <w:spacing w:after="200"/>
            </w:pPr>
            <w:hyperlink r:id="rId13" w:history="1">
              <w:r>
                <w:rPr>
                  <w:color w:val="1e198e"/>
                  <w:b w:val="1"/>
                  <w:bCs w:val="1"/>
                  <w:u w:val="single"/>
                </w:rPr>
                <w:t xml:space="preserve">The return of the unreachable object of desire. A reading of the short story “The Altar of the Dead” by Henry James</w:t>
              </w:r>
            </w:hyperlink>
          </w:p>
          <w:p>
            <w:pPr/>
            <w:hyperlink r:id="rId10" w:history="1">
              <w:r>
                <w:rPr>
                  <w:color w:val="#410a8c"/>
                  <w:u w:val="single"/>
                </w:rPr>
                <w:t xml:space="preserve">Julio Guillén</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⟨10.1590/1415-4714.e231180⟩</w:t>
              </w:r>
            </w:hyperlink>
          </w:p>
          <w:p>
            <w:pPr/>
            <w:r>
              <w:rPr/>
              <w:t xml:space="preserve">Article dans une revue</w:t>
            </w:r>
          </w:p>
          <w:p>
            <w:pPr/>
            <w:hyperlink r:id="rId13" w:history="1">
              <w:r>
                <w:rPr>
                  <w:color w:val="#410a8c"/>
                  <w:u w:val="single"/>
                </w:rPr>
                <w:t xml:space="preserve">hal-04684279v1</w:t>
              </w:r>
            </w:hyperlink>
          </w:p>
        </w:tc>
      </w:tr>
      <w:tr>
        <w:trPr/>
        <w:tc>
          <w:tcPr>
            <w:noWrap/>
          </w:tcPr>
          <w:p>
            <w:pPr>
              <w:spacing w:after="200"/>
            </w:pPr>
            <w:hyperlink r:id="rId15" w:history="1">
              <w:r>
                <w:rPr>
                  <w:color w:val="1e198e"/>
                  <w:b w:val="1"/>
                  <w:bCs w:val="1"/>
                  <w:u w:val="single"/>
                </w:rPr>
                <w:t xml:space="preserve">Le symptôme dans la peau.</w:t>
              </w:r>
            </w:hyperlink>
          </w:p>
          <w:p>
            <w:pPr/>
            <w:hyperlink r:id="rId16" w:history="1">
              <w:r>
                <w:rPr>
                  <w:color w:val="#410a8c"/>
                  <w:u w:val="single"/>
                </w:rPr>
                <w:t xml:space="preserve">Olivia Beauprez</w:t>
              </w:r>
            </w:hyperlink>
            <w:r>
              <w:rPr/>
              <w:t xml:space="preserve">,</w:t>
            </w:r>
            <w:hyperlink r:id="rId17" w:history="1">
              <w:r>
                <w:rPr>
                  <w:color w:val="#410a8c"/>
                  <w:u w:val="single"/>
                </w:rPr>
                <w:t xml:space="preserve">Julio Guillen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2023, 108, </w:t>
            </w:r>
            <w:hyperlink r:id="rId18" w:history="1">
              <w:r>
                <w:rPr>
                  <w:color w:val="#410a8c"/>
                  <w:u w:val="single"/>
                </w:rPr>
                <w:t xml:space="preserve">⟨10.3917/cm.108.0119⟩</w:t>
              </w:r>
            </w:hyperlink>
          </w:p>
          <w:p>
            <w:pPr/>
            <w:r>
              <w:rPr/>
              <w:t xml:space="preserve">Article dans une revue</w:t>
            </w:r>
          </w:p>
          <w:p>
            <w:pPr/>
            <w:hyperlink r:id="rId15" w:history="1">
              <w:r>
                <w:rPr>
                  <w:color w:val="#410a8c"/>
                  <w:u w:val="single"/>
                </w:rPr>
                <w:t xml:space="preserve">hal-04400316v1</w:t>
              </w:r>
            </w:hyperlink>
          </w:p>
        </w:tc>
      </w:tr>
      <w:tr>
        <w:trPr/>
        <w:tc>
          <w:tcPr>
            <w:noWrap/>
          </w:tcPr>
          <w:p>
            <w:pPr>
              <w:spacing w:after="200"/>
            </w:pPr>
            <w:hyperlink r:id="rId19" w:history="1">
              <w:r>
                <w:rPr>
                  <w:color w:val="1e198e"/>
                  <w:b w:val="1"/>
                  <w:bCs w:val="1"/>
                  <w:u w:val="single"/>
                </w:rPr>
                <w:t xml:space="preserve">PERPETUAL PAST: PSYCHOANALYTIC EFFECTS ON THE TEMPORAL LOGIC IN A CASE OF PSYCHOSIS</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Ágora: Estudos em Teoria Psicanalítica</w:t>
            </w:r>
            <w:r>
              <w:rPr/>
              <w:t xml:space="preserve">, 2022, 25 (1), pp.36-43. </w:t>
            </w:r>
            <w:hyperlink r:id="rId21" w:history="1">
              <w:r>
                <w:rPr>
                  <w:color w:val="#410a8c"/>
                  <w:u w:val="single"/>
                </w:rPr>
                <w:t xml:space="preserve">⟨10.1590/1809-44142022001005⟩</w:t>
              </w:r>
            </w:hyperlink>
          </w:p>
          <w:p>
            <w:pPr/>
            <w:r>
              <w:rPr/>
              <w:t xml:space="preserve">Article dans une revue</w:t>
            </w:r>
          </w:p>
          <w:p>
            <w:pPr/>
            <w:hyperlink r:id="rId19" w:history="1">
              <w:r>
                <w:rPr>
                  <w:color w:val="#410a8c"/>
                  <w:u w:val="single"/>
                </w:rPr>
                <w:t xml:space="preserve">hal-04165004v1</w:t>
              </w:r>
            </w:hyperlink>
          </w:p>
        </w:tc>
      </w:tr>
      <w:tr>
        <w:trPr/>
        <w:tc>
          <w:tcPr>
            <w:noWrap/>
          </w:tcPr>
          <w:p>
            <w:pPr>
              <w:spacing w:after="200"/>
            </w:pPr>
            <w:hyperlink r:id="rId22"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Revue PIPER </w:t>
            </w:r>
            <w:r>
              <w:rPr/>
              <w:t xml:space="preserve">, 2022, 9</w:t>
            </w:r>
          </w:p>
          <w:p>
            <w:pPr/>
            <w:r>
              <w:rPr/>
              <w:t xml:space="preserve">Article dans une revue</w:t>
            </w:r>
          </w:p>
          <w:p>
            <w:pPr/>
            <w:hyperlink r:id="rId22" w:history="1">
              <w:r>
                <w:rPr>
                  <w:color w:val="#410a8c"/>
                  <w:u w:val="single"/>
                </w:rPr>
                <w:t xml:space="preserve">hal-04166956v1</w:t>
              </w:r>
            </w:hyperlink>
          </w:p>
        </w:tc>
      </w:tr>
      <w:tr>
        <w:trPr/>
        <w:tc>
          <w:tcPr>
            <w:noWrap/>
          </w:tcPr>
          <w:p>
            <w:pPr>
              <w:spacing w:after="200"/>
            </w:pPr>
            <w:hyperlink r:id="rId23"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Revue PIPER </w:t>
            </w:r>
            <w:r>
              <w:rPr/>
              <w:t xml:space="preserve">, 2022, 10, https://www.firpsy.com/revue-piper</w:t>
            </w:r>
          </w:p>
          <w:p>
            <w:pPr/>
            <w:r>
              <w:rPr/>
              <w:t xml:space="preserve">Article dans une revue</w:t>
            </w:r>
          </w:p>
          <w:p>
            <w:pPr/>
            <w:hyperlink r:id="rId23" w:history="1">
              <w:r>
                <w:rPr>
                  <w:color w:val="#410a8c"/>
                  <w:u w:val="single"/>
                </w:rPr>
                <w:t xml:space="preserve">hal-04165193v1</w:t>
              </w:r>
            </w:hyperlink>
          </w:p>
        </w:tc>
      </w:tr>
      <w:tr>
        <w:trPr/>
        <w:tc>
          <w:tcPr>
            <w:noWrap/>
          </w:tcPr>
          <w:p>
            <w:pPr>
              <w:spacing w:after="200"/>
            </w:pPr>
            <w:hyperlink r:id="rId24" w:history="1">
              <w:r>
                <w:rPr>
                  <w:color w:val="1e198e"/>
                  <w:b w:val="1"/>
                  <w:bCs w:val="1"/>
                  <w:u w:val="single"/>
                </w:rPr>
                <w:t xml:space="preserve">Place de l’accumulation d’objets. Du signe diagnostic à l’aménagement subjectif du sentiment de vivre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L'Information Psychiatrique</w:t>
            </w:r>
            <w:r>
              <w:rPr/>
              <w:t xml:space="preserve">, 2019, 95 (6), pp.419-424. </w:t>
            </w:r>
            <w:hyperlink r:id="rId25" w:history="1">
              <w:r>
                <w:rPr>
                  <w:color w:val="#410a8c"/>
                  <w:u w:val="single"/>
                </w:rPr>
                <w:t xml:space="preserve">⟨10.1684/ipe.2019.1972⟩</w:t>
              </w:r>
            </w:hyperlink>
          </w:p>
          <w:p>
            <w:pPr/>
            <w:r>
              <w:rPr/>
              <w:t xml:space="preserve">Article dans une revue</w:t>
            </w:r>
          </w:p>
          <w:p>
            <w:pPr/>
            <w:hyperlink r:id="rId24" w:history="1">
              <w:r>
                <w:rPr>
                  <w:color w:val="#410a8c"/>
                  <w:u w:val="single"/>
                </w:rPr>
                <w:t xml:space="preserve">hal-04167001v1</w:t>
              </w:r>
            </w:hyperlink>
          </w:p>
        </w:tc>
      </w:tr>
      <w:tr>
        <w:trPr/>
        <w:tc>
          <w:tcPr>
            <w:noWrap/>
          </w:tcPr>
          <w:p>
            <w:pPr>
              <w:spacing w:after="200"/>
            </w:pPr>
            <w:hyperlink r:id="rId26" w:history="1">
              <w:r>
                <w:rPr>
                  <w:color w:val="1e198e"/>
                  <w:b w:val="1"/>
                  <w:bCs w:val="1"/>
                  <w:u w:val="single"/>
                </w:rPr>
                <w:t xml:space="preserve">Adaptation(s) : repetition and novelty. Looking for the author or a patient's story.</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CultureCom</w:t>
            </w:r>
            <w:r>
              <w:rPr/>
              <w:t xml:space="preserve">, 2019, 2</w:t>
            </w:r>
          </w:p>
          <w:p>
            <w:pPr/>
            <w:r>
              <w:rPr/>
              <w:t xml:space="preserve">Article dans une revue</w:t>
            </w:r>
          </w:p>
          <w:p>
            <w:pPr/>
            <w:hyperlink r:id="rId26" w:history="1">
              <w:r>
                <w:rPr>
                  <w:color w:val="#410a8c"/>
                  <w:u w:val="single"/>
                </w:rPr>
                <w:t xml:space="preserve">hal-04166991v1</w:t>
              </w:r>
            </w:hyperlink>
          </w:p>
        </w:tc>
      </w:tr>
      <w:tr>
        <w:trPr/>
        <w:tc>
          <w:tcPr>
            <w:noWrap/>
          </w:tcPr>
          <w:p>
            <w:pPr>
              <w:spacing w:after="200"/>
            </w:pPr>
            <w:hyperlink r:id="rId27" w:history="1">
              <w:r>
                <w:rPr>
                  <w:color w:val="1e198e"/>
                  <w:b w:val="1"/>
                  <w:bCs w:val="1"/>
                  <w:u w:val="single"/>
                </w:rPr>
                <w:t xml:space="preserve">Pour introduire une fonction parentalité. Présentification, discrétisation et marge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Dialogue. Familles &amp; couples</w:t>
            </w:r>
            <w:r>
              <w:rPr/>
              <w:t xml:space="preserve">, 2019, n° 225 (3), pp.119-136. </w:t>
            </w:r>
            <w:hyperlink r:id="rId28" w:history="1">
              <w:r>
                <w:rPr>
                  <w:color w:val="#410a8c"/>
                  <w:u w:val="single"/>
                </w:rPr>
                <w:t xml:space="preserve">⟨10.3917/dia.225.0119⟩</w:t>
              </w:r>
            </w:hyperlink>
          </w:p>
          <w:p>
            <w:pPr/>
            <w:r>
              <w:rPr/>
              <w:t xml:space="preserve">Article dans une revue</w:t>
            </w:r>
          </w:p>
          <w:p>
            <w:pPr/>
            <w:hyperlink r:id="rId27" w:history="1">
              <w:r>
                <w:rPr>
                  <w:color w:val="#410a8c"/>
                  <w:u w:val="single"/>
                </w:rPr>
                <w:t xml:space="preserve">hal-04167006v1</w:t>
              </w:r>
            </w:hyperlink>
          </w:p>
        </w:tc>
      </w:tr>
      <w:tr>
        <w:trPr/>
        <w:tc>
          <w:tcPr>
            <w:noWrap/>
          </w:tcPr>
          <w:p>
            <w:pPr>
              <w:spacing w:after="200"/>
            </w:pPr>
            <w:hyperlink r:id="rId29" w:history="1">
              <w:r>
                <w:rPr>
                  <w:color w:val="1e198e"/>
                  <w:b w:val="1"/>
                  <w:bCs w:val="1"/>
                  <w:u w:val="single"/>
                </w:rPr>
                <w:t xml:space="preserve">La construction de l‘auteur. L‘enjeu de l‘écrit dans la psychose à partir d‘un cas clinique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Revista Latinoamericana de Psicopatologia Fundamental</w:t>
            </w:r>
            <w:r>
              <w:rPr/>
              <w:t xml:space="preserve">, 2017, 20 (3), pp.579-594. </w:t>
            </w:r>
            <w:hyperlink r:id="rId30" w:history="1">
              <w:r>
                <w:rPr>
                  <w:color w:val="#410a8c"/>
                  <w:u w:val="single"/>
                </w:rPr>
                <w:t xml:space="preserve">⟨10.1590/1415-4714.2017v20n3p579.11⟩</w:t>
              </w:r>
            </w:hyperlink>
          </w:p>
          <w:p>
            <w:pPr/>
            <w:r>
              <w:rPr/>
              <w:t xml:space="preserve">Article dans une revue</w:t>
            </w:r>
          </w:p>
          <w:p>
            <w:pPr/>
            <w:hyperlink r:id="rId29" w:history="1">
              <w:r>
                <w:rPr>
                  <w:color w:val="#410a8c"/>
                  <w:u w:val="single"/>
                </w:rPr>
                <w:t xml:space="preserve">hal-04167015v1</w:t>
              </w:r>
            </w:hyperlink>
          </w:p>
        </w:tc>
      </w:tr>
      <w:tr>
        <w:trPr/>
        <w:tc>
          <w:tcPr>
            <w:noWrap/>
          </w:tcPr>
          <w:p>
            <w:pPr>
              <w:spacing w:after="200"/>
            </w:pPr>
            <w:hyperlink r:id="rId31" w:history="1">
              <w:r>
                <w:rPr>
                  <w:color w:val="1e198e"/>
                  <w:b w:val="1"/>
                  <w:bCs w:val="1"/>
                  <w:u w:val="single"/>
                </w:rPr>
                <w:t xml:space="preserve">Le réel du concept. La formation du psychologue clinicien aujourd'hui.</w:t>
              </w:r>
            </w:hyperlink>
          </w:p>
          <w:p>
            <w:pPr/>
            <w:hyperlink r:id="rId11" w:history="1">
              <w:r>
                <w:rPr>
                  <w:color w:val="#410a8c"/>
                  <w:u w:val="single"/>
                </w:rPr>
                <w:t xml:space="preserve">Dominique Reniers</w:t>
              </w:r>
            </w:hyperlink>
            <w:r>
              <w:rPr/>
              <w:t xml:space="preserve">,</w:t>
            </w:r>
            <w:hyperlink r:id="rId10" w:history="1">
              <w:r>
                <w:rPr>
                  <w:color w:val="#410a8c"/>
                  <w:u w:val="single"/>
                </w:rPr>
                <w:t xml:space="preserve">Julio Guillén</w:t>
              </w:r>
            </w:hyperlink>
          </w:p>
          <w:p>
            <w:pPr/>
            <w:r>
              <w:rPr>
                <w:i w:val="1"/>
                <w:iCs w:val="1"/>
              </w:rPr>
              <w:t xml:space="preserve">Revue PIPER </w:t>
            </w:r>
            <w:r>
              <w:rPr/>
              <w:t xml:space="preserve">, 2014, 5</w:t>
            </w:r>
          </w:p>
          <w:p>
            <w:pPr/>
            <w:r>
              <w:rPr/>
              <w:t xml:space="preserve">Article dans une revue</w:t>
            </w:r>
          </w:p>
          <w:p>
            <w:pPr/>
            <w:hyperlink r:id="rId31" w:history="1">
              <w:r>
                <w:rPr>
                  <w:color w:val="#410a8c"/>
                  <w:u w:val="single"/>
                </w:rPr>
                <w:t xml:space="preserve">hal-04171841v1</w:t>
              </w:r>
            </w:hyperlink>
          </w:p>
        </w:tc>
      </w:tr>
      <w:tr>
        <w:trPr/>
        <w:tc>
          <w:tcPr>
            <w:noWrap/>
          </w:tcPr>
          <w:p>
            <w:pPr>
              <w:spacing w:after="200"/>
            </w:pPr>
            <w:hyperlink r:id="rId32" w:history="1">
              <w:r>
                <w:rPr>
                  <w:color w:val="1e198e"/>
                  <w:b w:val="1"/>
                  <w:bCs w:val="1"/>
                  <w:u w:val="single"/>
                </w:rPr>
                <w:t xml:space="preserve">Le symptôme dans la psychothérapie d'un enfant dysphasique: analyse de sa fonction dynamique dans une perspective psychanalytique</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p>
          <w:p>
            <w:pPr/>
            <w:r>
              <w:rPr>
                <w:i w:val="1"/>
                <w:iCs w:val="1"/>
              </w:rPr>
              <w:t xml:space="preserve">Revista Latinoamericana de Psicopatologia Fundamental</w:t>
            </w:r>
            <w:r>
              <w:rPr/>
              <w:t xml:space="preserve">, 2012, 15 (2), pp.240-250. </w:t>
            </w:r>
            <w:hyperlink r:id="rId34" w:history="1">
              <w:r>
                <w:rPr>
                  <w:color w:val="#410a8c"/>
                  <w:u w:val="single"/>
                </w:rPr>
                <w:t xml:space="preserve">⟨10.1590/S1415-47142012000200002⟩</w:t>
              </w:r>
            </w:hyperlink>
          </w:p>
          <w:p>
            <w:pPr/>
            <w:r>
              <w:rPr/>
              <w:t xml:space="preserve">Article dans une revue</w:t>
            </w:r>
          </w:p>
          <w:p>
            <w:pPr/>
            <w:hyperlink r:id="rId32" w:history="1">
              <w:r>
                <w:rPr>
                  <w:color w:val="#410a8c"/>
                  <w:u w:val="single"/>
                </w:rPr>
                <w:t xml:space="preserve">hal-04171850v1</w:t>
              </w:r>
            </w:hyperlink>
          </w:p>
        </w:tc>
      </w:tr>
      <w:tr>
        <w:trPr/>
        <w:tc>
          <w:tcPr>
            <w:noWrap/>
          </w:tcPr>
          <w:p>
            <w:pPr>
              <w:spacing w:after="200"/>
            </w:pPr>
            <w:hyperlink r:id="rId35" w:history="1">
              <w:r>
                <w:rPr>
                  <w:color w:val="1e198e"/>
                  <w:b w:val="1"/>
                  <w:bCs w:val="1"/>
                  <w:u w:val="single"/>
                </w:rPr>
                <w:t xml:space="preserve">VALOR DE UNA INCÓGNITA: EL TRABAJO DEL PSICÓLOGO EN INSTITUCIÓNES DE SALUD</w:t>
              </w:r>
            </w:hyperlink>
          </w:p>
          <w:p>
            <w:pPr/>
            <w:hyperlink r:id="rId10" w:history="1">
              <w:r>
                <w:rPr>
                  <w:color w:val="#410a8c"/>
                  <w:u w:val="single"/>
                </w:rPr>
                <w:t xml:space="preserve">Julio Guillén</w:t>
              </w:r>
            </w:hyperlink>
          </w:p>
          <w:p>
            <w:pPr/>
            <w:r>
              <w:rPr>
                <w:i w:val="1"/>
                <w:iCs w:val="1"/>
              </w:rPr>
              <w:t xml:space="preserve">Revista Avances en Psicología</w:t>
            </w:r>
            <w:r>
              <w:rPr/>
              <w:t xml:space="preserve">, 2011, 19 (1), pp.43-50</w:t>
            </w:r>
          </w:p>
          <w:p>
            <w:pPr/>
            <w:r>
              <w:rPr/>
              <w:t xml:space="preserve">Article dans une revue</w:t>
            </w:r>
          </w:p>
          <w:p>
            <w:pPr/>
            <w:hyperlink r:id="rId35" w:history="1">
              <w:r>
                <w:rPr>
                  <w:color w:val="#410a8c"/>
                  <w:u w:val="single"/>
                </w:rPr>
                <w:t xml:space="preserve">hal-04172821v1</w:t>
              </w:r>
            </w:hyperlink>
          </w:p>
        </w:tc>
      </w:tr>
      <w:tr>
        <w:trPr/>
        <w:tc>
          <w:tcPr>
            <w:noWrap/>
          </w:tcPr>
          <w:p>
            <w:pPr>
              <w:spacing w:after="200"/>
            </w:pPr>
            <w:hyperlink r:id="rId36"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6" w:history="1">
              <w:r>
                <w:rPr>
                  <w:color w:val="#410a8c"/>
                  <w:u w:val="single"/>
                </w:rPr>
                <w:t xml:space="preserve">hal-04166734v1</w:t>
              </w:r>
            </w:hyperlink>
          </w:p>
        </w:tc>
      </w:tr>
      <w:tr>
        <w:trPr/>
        <w:tc>
          <w:tcPr>
            <w:noWrap/>
          </w:tcPr>
          <w:p>
            <w:pPr>
              <w:spacing w:after="200"/>
            </w:pPr>
            <w:hyperlink r:id="rId37"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7" w:history="1">
              <w:r>
                <w:rPr>
                  <w:color w:val="#410a8c"/>
                  <w:u w:val="single"/>
                </w:rPr>
                <w:t xml:space="preserve">hal-04173316v1</w:t>
              </w:r>
            </w:hyperlink>
          </w:p>
        </w:tc>
      </w:tr>
      <w:tr>
        <w:trPr/>
        <w:tc>
          <w:tcPr>
            <w:noWrap/>
          </w:tcPr>
          <w:p>
            <w:pPr>
              <w:spacing w:after="200"/>
            </w:pPr>
            <w:hyperlink r:id="rId38" w:history="1">
              <w:r>
                <w:rPr>
                  <w:color w:val="1e198e"/>
                  <w:b w:val="1"/>
                  <w:bCs w:val="1"/>
                  <w:u w:val="single"/>
                </w:rPr>
                <w:t xml:space="preserve">« Démontage » de dispositifs techniques médicaux en soins palliatifs : singularité et dynamique subjective</w:t>
              </w:r>
            </w:hyperlink>
          </w:p>
          <w:p>
            <w:pPr/>
            <w:hyperlink r:id="rId10" w:history="1">
              <w:r>
                <w:rPr>
                  <w:color w:val="#410a8c"/>
                  <w:u w:val="single"/>
                </w:rPr>
                <w:t xml:space="preserve">Julio Guillén</w:t>
              </w:r>
            </w:hyperlink>
            <w:r>
              <w:rPr/>
              <w:t xml:space="preserve">,</w:t>
            </w:r>
            <w:hyperlink r:id="rId39" w:history="1">
              <w:r>
                <w:rPr>
                  <w:color w:val="#410a8c"/>
                  <w:u w:val="single"/>
                </w:rPr>
                <w:t xml:space="preserve">Caron Rosa</w:t>
              </w:r>
            </w:hyperlink>
          </w:p>
          <w:p>
            <w:pPr/>
            <w:r>
              <w:rPr>
                <w:i w:val="1"/>
                <w:iCs w:val="1"/>
              </w:rPr>
              <w:t xml:space="preserve">Médecine Palliative</w:t>
            </w:r>
            <w:r>
              <w:rPr/>
              <w:t xml:space="preserve">, 2009, 8 (1), pp.35-38. </w:t>
            </w:r>
            <w:hyperlink r:id="rId40" w:history="1">
              <w:r>
                <w:rPr>
                  <w:color w:val="#410a8c"/>
                  <w:u w:val="single"/>
                </w:rPr>
                <w:t xml:space="preserve">⟨10.1016/j.medpal.2008.10.003⟩</w:t>
              </w:r>
            </w:hyperlink>
          </w:p>
          <w:p>
            <w:pPr/>
            <w:r>
              <w:rPr/>
              <w:t xml:space="preserve">Article dans une revue</w:t>
            </w:r>
          </w:p>
          <w:p>
            <w:pPr/>
            <w:hyperlink r:id="rId38" w:history="1">
              <w:r>
                <w:rPr>
                  <w:color w:val="#410a8c"/>
                  <w:u w:val="single"/>
                </w:rPr>
                <w:t xml:space="preserve">hal-04173317v1</w:t>
              </w:r>
            </w:hyperlink>
          </w:p>
        </w:tc>
      </w:tr>
      <w:tr>
        <w:trPr/>
        <w:tc>
          <w:tcPr>
            <w:noWrap/>
          </w:tcPr>
          <w:p>
            <w:pPr>
              <w:spacing w:after="200"/>
            </w:pPr>
            <w:hyperlink r:id="rId41" w:history="1">
              <w:r>
                <w:rPr>
                  <w:color w:val="1e198e"/>
                  <w:b w:val="1"/>
                  <w:bCs w:val="1"/>
                  <w:u w:val="single"/>
                </w:rPr>
                <w:t xml:space="preserve">Vacillation in patient's discourse as a localisation of the subjective emergence: Conceptual links between psychoanalysis and non-linear systems theory.</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r>
              <w:rPr/>
              <w:t xml:space="preserve">,</w:t>
            </w:r>
            <w:hyperlink r:id="rId42" w:history="1">
              <w:r>
                <w:rPr>
                  <w:color w:val="#410a8c"/>
                  <w:u w:val="single"/>
                </w:rPr>
                <w:t xml:space="preserve">Daniel Beaune</w:t>
              </w:r>
            </w:hyperlink>
          </w:p>
          <w:p>
            <w:pPr/>
            <w:r>
              <w:rPr>
                <w:i w:val="1"/>
                <w:iCs w:val="1"/>
              </w:rPr>
              <w:t xml:space="preserve">The Review</w:t>
            </w:r>
            <w:r>
              <w:rPr/>
              <w:t xml:space="preserve">, 2007, 10, pp.7-12</w:t>
            </w:r>
          </w:p>
          <w:p>
            <w:pPr/>
            <w:r>
              <w:rPr/>
              <w:t xml:space="preserve">Article dans une revue</w:t>
            </w:r>
          </w:p>
          <w:p>
            <w:pPr/>
            <w:hyperlink r:id="rId41" w:history="1">
              <w:r>
                <w:rPr>
                  <w:color w:val="#410a8c"/>
                  <w:u w:val="single"/>
                </w:rPr>
                <w:t xml:space="preserve">hal-04173320v1</w:t>
              </w:r>
            </w:hyperlink>
          </w:p>
        </w:tc>
      </w:tr>
      <w:tr>
        <w:trPr/>
        <w:tc>
          <w:tcPr>
            <w:noWrap/>
          </w:tcPr>
          <w:p>
            <w:pPr>
              <w:spacing w:after="200"/>
            </w:pPr>
            <w:hyperlink r:id="rId43" w:history="1">
              <w:r>
                <w:rPr>
                  <w:color w:val="1e198e"/>
                  <w:b w:val="1"/>
                  <w:bCs w:val="1"/>
                  <w:u w:val="single"/>
                </w:rPr>
                <w:t xml:space="preserve">L'enfant dysphasique: un sujet en situation clinique. À propos de la prise en charge psychothérapeutique</w:t>
              </w:r>
            </w:hyperlink>
          </w:p>
          <w:p>
            <w:pPr/>
            <w:hyperlink r:id="rId44" w:history="1">
              <w:r>
                <w:rPr>
                  <w:color w:val="#410a8c"/>
                  <w:u w:val="single"/>
                </w:rPr>
                <w:t xml:space="preserve">C. Dupuis-Gauthier</w:t>
              </w:r>
            </w:hyperlink>
            <w:r>
              <w:rPr/>
              <w:t xml:space="preserve">,</w:t>
            </w:r>
            <w:hyperlink r:id="rId10" w:history="1">
              <w:r>
                <w:rPr>
                  <w:color w:val="#410a8c"/>
                  <w:u w:val="single"/>
                </w:rPr>
                <w:t xml:space="preserve">Julio Guillén</w:t>
              </w:r>
            </w:hyperlink>
            <w:r>
              <w:rPr/>
              <w:t xml:space="preserve">,</w:t>
            </w:r>
            <w:hyperlink r:id="rId45" w:history="1">
              <w:r>
                <w:rPr>
                  <w:color w:val="#410a8c"/>
                  <w:u w:val="single"/>
                </w:rPr>
                <w:t xml:space="preserve">D. Beaune</w:t>
              </w:r>
            </w:hyperlink>
          </w:p>
          <w:p>
            <w:pPr/>
            <w:r>
              <w:rPr>
                <w:i w:val="1"/>
                <w:iCs w:val="1"/>
              </w:rPr>
              <w:t xml:space="preserve">Neuropsychiatrie de l'Enfance et de l'Adolescence</w:t>
            </w:r>
            <w:r>
              <w:rPr/>
              <w:t xml:space="preserve">, 2006, 54 (8), pp.396-400. </w:t>
            </w:r>
            <w:hyperlink r:id="rId46" w:history="1">
              <w:r>
                <w:rPr>
                  <w:color w:val="#410a8c"/>
                  <w:u w:val="single"/>
                </w:rPr>
                <w:t xml:space="preserve">⟨10.1016/J.NEURENF.2006.10.007⟩</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hal-04171847v1</w:t>
              </w:r>
            </w:hyperlink>
          </w:p>
        </w:tc>
      </w:tr>
      <w:tr>
        <w:trPr/>
        <w:tc>
          <w:tcPr>
            <w:noWrap/>
          </w:tcPr>
          <w:p>
            <w:pPr>
              <w:spacing w:after="200"/>
            </w:pPr>
            <w:hyperlink r:id="rId48" w:history="1">
              <w:r>
                <w:rPr>
                  <w:color w:val="1e198e"/>
                  <w:b w:val="1"/>
                  <w:bCs w:val="1"/>
                  <w:u w:val="single"/>
                </w:rPr>
                <w:t xml:space="preserve">Psychanalyse: dynamique, structure et systèmes non-linéaires.</w:t>
              </w:r>
            </w:hyperlink>
          </w:p>
          <w:p>
            <w:pPr/>
            <w:hyperlink r:id="rId10" w:history="1">
              <w:r>
                <w:rPr>
                  <w:color w:val="#410a8c"/>
                  <w:u w:val="single"/>
                </w:rPr>
                <w:t xml:space="preserve">Julio Guillén</w:t>
              </w:r>
            </w:hyperlink>
            <w:r>
              <w:rPr/>
              <w:t xml:space="preserve">,</w:t>
            </w:r>
            <w:hyperlink r:id="rId42" w:history="1">
              <w:r>
                <w:rPr>
                  <w:color w:val="#410a8c"/>
                  <w:u w:val="single"/>
                </w:rPr>
                <w:t xml:space="preserve">Daniel Beaune</w:t>
              </w:r>
            </w:hyperlink>
          </w:p>
          <w:p>
            <w:pPr/>
            <w:r>
              <w:rPr>
                <w:i w:val="1"/>
                <w:iCs w:val="1"/>
              </w:rPr>
              <w:t xml:space="preserve">Synapse</w:t>
            </w:r>
            <w:r>
              <w:rPr/>
              <w:t xml:space="preserve">, 2003, 197, pp.29-32</w:t>
            </w:r>
          </w:p>
          <w:p>
            <w:pPr/>
            <w:r>
              <w:rPr/>
              <w:t xml:space="preserve">Article dans une revue</w:t>
            </w:r>
          </w:p>
          <w:p>
            <w:pPr/>
            <w:hyperlink r:id="rId48" w:history="1">
              <w:r>
                <w:rPr>
                  <w:color w:val="#410a8c"/>
                  <w:u w:val="single"/>
                </w:rPr>
                <w:t xml:space="preserve">hal-04173329v1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littoral de l'intime. Regards croisés</w:t>
              </w:r>
            </w:hyperlink>
          </w:p>
          <w:p>
            <w:pPr/>
            <w:hyperlink r:id="rId10" w:history="1">
              <w:r>
                <w:rPr>
                  <w:color w:val="#410a8c"/>
                  <w:u w:val="single"/>
                </w:rPr>
                <w:t xml:space="preserve">Julio Guillén</w:t>
              </w:r>
            </w:hyperlink>
          </w:p>
          <w:p>
            <w:pPr/>
            <w:r>
              <w:rPr/>
              <w:t xml:space="preserve">L'Harmattan, 2024, Psychologiques, 978-2-336-45892-2</w:t>
            </w:r>
          </w:p>
          <w:p>
            <w:pPr/>
            <w:r>
              <w:rPr/>
              <w:t xml:space="preserve">Ouvrages</w:t>
            </w:r>
          </w:p>
          <w:p>
            <w:pPr/>
            <w:hyperlink r:id="rId49" w:history="1">
              <w:r>
                <w:rPr>
                  <w:color w:val="#410a8c"/>
                  <w:u w:val="single"/>
                </w:rPr>
                <w:t xml:space="preserve">hal-04580677v1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Espace et réalité, prise et méprise du vertige</w:t>
              </w:r>
            </w:hyperlink>
          </w:p>
          <w:p>
            <w:pPr/>
            <w:hyperlink r:id="rId10" w:history="1">
              <w:r>
                <w:rPr>
                  <w:color w:val="#410a8c"/>
                  <w:u w:val="single"/>
                </w:rPr>
                <w:t xml:space="preserve">Julio Guillén</w:t>
              </w:r>
            </w:hyperlink>
          </w:p>
          <w:p>
            <w:pPr/>
            <w:r>
              <w:rPr>
                <w:i w:val="1"/>
                <w:iCs w:val="1"/>
              </w:rPr>
              <w:t xml:space="preserve">L’œuvre d’Eugène Minkowski entre psychopathologie et métaphysique</w:t>
            </w:r>
            <w:r>
              <w:rPr/>
              <w:t xml:space="preserve">, Université Paris1 Panthéon-Sorbonne, Apr 2024, Paris, France</w:t>
            </w:r>
          </w:p>
          <w:p>
            <w:pPr/>
            <w:r>
              <w:rPr/>
              <w:t xml:space="preserve">Communication dans un congrès</w:t>
            </w:r>
          </w:p>
          <w:p>
            <w:pPr/>
            <w:hyperlink r:id="rId50" w:history="1">
              <w:r>
                <w:rPr>
                  <w:color w:val="#410a8c"/>
                  <w:u w:val="single"/>
                </w:rPr>
                <w:t xml:space="preserve">hal-04580688v1</w:t>
              </w:r>
            </w:hyperlink>
          </w:p>
        </w:tc>
      </w:tr>
      <w:tr>
        <w:trPr/>
        <w:tc>
          <w:tcPr>
            <w:noWrap/>
          </w:tcPr>
          <w:p>
            <w:pPr>
              <w:spacing w:after="200"/>
            </w:pPr>
            <w:hyperlink r:id="rId51" w:history="1">
              <w:r>
                <w:rPr>
                  <w:color w:val="1e198e"/>
                  <w:b w:val="1"/>
                  <w:bCs w:val="1"/>
                  <w:u w:val="single"/>
                </w:rPr>
                <w:t xml:space="preserve">Les bords incertains de l’intime. Obscurités et transparence du lien possible entre le sujet et l’Autre.</w:t>
              </w:r>
            </w:hyperlink>
          </w:p>
          <w:p>
            <w:pPr/>
            <w:hyperlink r:id="rId10" w:history="1">
              <w:r>
                <w:rPr>
                  <w:color w:val="#410a8c"/>
                  <w:u w:val="single"/>
                </w:rPr>
                <w:t xml:space="preserve">Julio Guillén</w:t>
              </w:r>
            </w:hyperlink>
          </w:p>
          <w:p>
            <w:pPr/>
            <w:r>
              <w:rPr>
                <w:i w:val="1"/>
                <w:iCs w:val="1"/>
              </w:rPr>
              <w:t xml:space="preserve">Littoral de l’intime. Regards croisés.</w:t>
            </w:r>
            <w:r>
              <w:rPr/>
              <w:t xml:space="preserve">, Université Catholique de Lille, Mar 2024, Lille, France</w:t>
            </w:r>
          </w:p>
          <w:p>
            <w:pPr/>
            <w:r>
              <w:rPr/>
              <w:t xml:space="preserve">Communication dans un congrès</w:t>
            </w:r>
          </w:p>
          <w:p>
            <w:pPr/>
            <w:hyperlink r:id="rId51" w:history="1">
              <w:r>
                <w:rPr>
                  <w:color w:val="#410a8c"/>
                  <w:u w:val="single"/>
                </w:rPr>
                <w:t xml:space="preserve">hal-04580683v1</w:t>
              </w:r>
            </w:hyperlink>
          </w:p>
        </w:tc>
      </w:tr>
      <w:tr>
        <w:trPr/>
        <w:tc>
          <w:tcPr>
            <w:noWrap/>
          </w:tcPr>
          <w:p>
            <w:pPr>
              <w:spacing w:after="200"/>
            </w:pPr>
            <w:hyperlink r:id="rId52" w:history="1">
              <w:r>
                <w:rPr>
                  <w:color w:val="1e198e"/>
                  <w:b w:val="1"/>
                  <w:bCs w:val="1"/>
                  <w:u w:val="single"/>
                </w:rPr>
                <w:t xml:space="preserve">Vértigo crítico: el sujeto en la trama del espacio. Intersecciones entre fenomenología y psicoanálisis</w:t>
              </w:r>
            </w:hyperlink>
          </w:p>
          <w:p>
            <w:pPr/>
            <w:hyperlink r:id="rId10" w:history="1">
              <w:r>
                <w:rPr>
                  <w:color w:val="#410a8c"/>
                  <w:u w:val="single"/>
                </w:rPr>
                <w:t xml:space="preserve">Julio Guillén</w:t>
              </w:r>
            </w:hyperlink>
          </w:p>
          <w:p>
            <w:pPr/>
            <w:r>
              <w:rPr>
                <w:i w:val="1"/>
                <w:iCs w:val="1"/>
              </w:rPr>
              <w:t xml:space="preserve">XVI Congreso Internacional de Investigación y Práctica Profesional en Psicología</w:t>
            </w:r>
            <w:r>
              <w:rPr/>
              <w:t xml:space="preserve">, Universidad de Buenos Aires, Nov 2024, Buenos Aires (Argentina), Argentina. pp.355-358</w:t>
            </w:r>
          </w:p>
          <w:p>
            <w:pPr/>
            <w:r>
              <w:rPr/>
              <w:t xml:space="preserve">Communication dans un congrès</w:t>
            </w:r>
          </w:p>
          <w:p>
            <w:pPr/>
            <w:hyperlink r:id="rId52" w:history="1">
              <w:r>
                <w:rPr>
                  <w:color w:val="#410a8c"/>
                  <w:u w:val="single"/>
                </w:rPr>
                <w:t xml:space="preserve">hal-04946631v1</w:t>
              </w:r>
            </w:hyperlink>
          </w:p>
        </w:tc>
      </w:tr>
      <w:tr>
        <w:trPr/>
        <w:tc>
          <w:tcPr>
            <w:noWrap/>
          </w:tcPr>
          <w:p>
            <w:pPr>
              <w:spacing w:after="200"/>
            </w:pPr>
            <w:hyperlink r:id="rId53" w:history="1">
              <w:r>
                <w:rPr>
                  <w:color w:val="1e198e"/>
                  <w:b w:val="1"/>
                  <w:bCs w:val="1"/>
                  <w:u w:val="single"/>
                </w:rPr>
                <w:t xml:space="preserve">La identidad en exilio. La encrucijada de la lengua a partir de una situación clínica</w:t>
              </w:r>
            </w:hyperlink>
          </w:p>
          <w:p>
            <w:pPr/>
            <w:hyperlink r:id="rId17" w:history="1">
              <w:r>
                <w:rPr>
                  <w:color w:val="#410a8c"/>
                  <w:u w:val="single"/>
                </w:rPr>
                <w:t xml:space="preserve">Julio Guillen</w:t>
              </w:r>
            </w:hyperlink>
          </w:p>
          <w:p>
            <w:pPr/>
            <w:r>
              <w:rPr>
                <w:i w:val="1"/>
                <w:iCs w:val="1"/>
              </w:rPr>
              <w:t xml:space="preserve">XV Congreso Internacional de Investigación y Práctica Profesional en Psicología</w:t>
            </w:r>
            <w:r>
              <w:rPr/>
              <w:t xml:space="preserve">, Universidad Nacional de Buenos Aires, Nov 2022, Buenos Aires (Argentina), Argentina. pp.72-75</w:t>
            </w:r>
          </w:p>
          <w:p>
            <w:pPr/>
            <w:r>
              <w:rPr/>
              <w:t xml:space="preserve">Communication dans un congrès</w:t>
            </w:r>
          </w:p>
          <w:p>
            <w:pPr/>
            <w:hyperlink r:id="rId53" w:history="1">
              <w:r>
                <w:rPr>
                  <w:color w:val="#410a8c"/>
                  <w:u w:val="single"/>
                </w:rPr>
                <w:t xml:space="preserve">hal-04476142v1</w:t>
              </w:r>
            </w:hyperlink>
          </w:p>
        </w:tc>
      </w:tr>
      <w:tr>
        <w:trPr/>
        <w:tc>
          <w:tcPr>
            <w:noWrap/>
          </w:tcPr>
          <w:p>
            <w:pPr>
              <w:spacing w:after="200"/>
            </w:pPr>
            <w:hyperlink r:id="rId54"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i w:val="1"/>
                <w:iCs w:val="1"/>
              </w:rPr>
              <w:t xml:space="preserve">XIV Congrès International de Recherche et de Pratique Professionnelle en Psychologie.</w:t>
            </w:r>
            <w:r>
              <w:rPr/>
              <w:t xml:space="preserve">, Nov 2022, Buenos Aires (Argentina), Argentina</w:t>
            </w:r>
          </w:p>
          <w:p>
            <w:pPr/>
            <w:r>
              <w:rPr/>
              <w:t xml:space="preserve">Communication dans un congrès</w:t>
            </w:r>
          </w:p>
          <w:p>
            <w:pPr/>
            <w:hyperlink r:id="rId54" w:history="1">
              <w:r>
                <w:rPr>
                  <w:color w:val="#410a8c"/>
                  <w:u w:val="single"/>
                </w:rPr>
                <w:t xml:space="preserve">hal-04178195v1</w:t>
              </w:r>
            </w:hyperlink>
          </w:p>
        </w:tc>
      </w:tr>
      <w:tr>
        <w:trPr/>
        <w:tc>
          <w:tcPr>
            <w:noWrap/>
          </w:tcPr>
          <w:p>
            <w:pPr>
              <w:spacing w:after="200"/>
            </w:pPr>
            <w:hyperlink r:id="rId55" w:history="1">
              <w:r>
                <w:rPr>
                  <w:color w:val="1e198e"/>
                  <w:b w:val="1"/>
                  <w:bCs w:val="1"/>
                  <w:u w:val="single"/>
                </w:rPr>
                <w:t xml:space="preserve">Here…there…I am nobody and I am nowhere. Quelques réflexions sur la dynamique identitaire dans l’exil à partir d’une situation clinique.</w:t>
              </w:r>
            </w:hyperlink>
          </w:p>
          <w:p>
            <w:pPr/>
            <w:hyperlink r:id="rId10" w:history="1">
              <w:r>
                <w:rPr>
                  <w:color w:val="#410a8c"/>
                  <w:u w:val="single"/>
                </w:rPr>
                <w:t xml:space="preserve">Julio Guillén</w:t>
              </w:r>
            </w:hyperlink>
          </w:p>
          <w:p>
            <w:pPr/>
            <w:r>
              <w:rPr>
                <w:i w:val="1"/>
                <w:iCs w:val="1"/>
              </w:rPr>
              <w:t xml:space="preserve">Colloque « Leurres des l’identité. S’y trouver ou s’y perdre ».</w:t>
            </w:r>
            <w:r>
              <w:rPr/>
              <w:t xml:space="preserve">, Collège de Psychologues de l’EPSM de l’Agglomération Lilloise, Nov 2022, Lille, France</w:t>
            </w:r>
          </w:p>
          <w:p>
            <w:pPr/>
            <w:r>
              <w:rPr/>
              <w:t xml:space="preserve">Communication dans un congrès</w:t>
            </w:r>
          </w:p>
          <w:p>
            <w:pPr/>
            <w:hyperlink r:id="rId55" w:history="1">
              <w:r>
                <w:rPr>
                  <w:color w:val="#410a8c"/>
                  <w:u w:val="single"/>
                </w:rPr>
                <w:t xml:space="preserve">hal-04178198v1</w:t>
              </w:r>
            </w:hyperlink>
          </w:p>
        </w:tc>
      </w:tr>
      <w:tr>
        <w:trPr/>
        <w:tc>
          <w:tcPr>
            <w:noWrap/>
          </w:tcPr>
          <w:p>
            <w:pPr>
              <w:spacing w:after="200"/>
            </w:pPr>
            <w:hyperlink r:id="rId56" w:history="1">
              <w:r>
                <w:rPr>
                  <w:color w:val="1e198e"/>
                  <w:b w:val="1"/>
                  <w:bCs w:val="1"/>
                  <w:u w:val="single"/>
                </w:rPr>
                <w:t xml:space="preserve">Entre pratique, recherche et transmission, quelle tonalité pour le psychologue clinicien ?</w:t>
              </w:r>
            </w:hyperlink>
          </w:p>
          <w:p>
            <w:pPr/>
            <w:hyperlink r:id="rId10" w:history="1">
              <w:r>
                <w:rPr>
                  <w:color w:val="#410a8c"/>
                  <w:u w:val="single"/>
                </w:rPr>
                <w:t xml:space="preserve">Julio Guillén</w:t>
              </w:r>
            </w:hyperlink>
          </w:p>
          <w:p>
            <w:pPr/>
            <w:r>
              <w:rPr>
                <w:i w:val="1"/>
                <w:iCs w:val="1"/>
              </w:rPr>
              <w:t xml:space="preserve">VII Congrès International de Psychologie de la FIUC « Psychology in Dialogue : three paths, one goal</w:t>
            </w:r>
            <w:r>
              <w:rPr/>
              <w:t xml:space="preserve">, Fédération Internationale des Universités Catholiques (FIUC), Jul 2022, Porto, Portugal</w:t>
            </w:r>
          </w:p>
          <w:p>
            <w:pPr/>
            <w:r>
              <w:rPr/>
              <w:t xml:space="preserve">Communication dans un congrès</w:t>
            </w:r>
          </w:p>
          <w:p>
            <w:pPr/>
            <w:hyperlink r:id="rId56" w:history="1">
              <w:r>
                <w:rPr>
                  <w:color w:val="#410a8c"/>
                  <w:u w:val="single"/>
                </w:rPr>
                <w:t xml:space="preserve">hal-04178201v1</w:t>
              </w:r>
            </w:hyperlink>
          </w:p>
        </w:tc>
      </w:tr>
      <w:tr>
        <w:trPr/>
        <w:tc>
          <w:tcPr>
            <w:noWrap/>
          </w:tcPr>
          <w:p>
            <w:pPr>
              <w:spacing w:after="200"/>
            </w:pPr>
            <w:hyperlink r:id="rId57"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Colloque « Où nous conduit l’insignifiance ?</w:t>
            </w:r>
            <w:r>
              <w:rPr/>
              <w:t xml:space="preserve">, Université Catholique de Lyon, Mar 2020, Lyon (Fr), France</w:t>
            </w:r>
          </w:p>
          <w:p>
            <w:pPr/>
            <w:r>
              <w:rPr/>
              <w:t xml:space="preserve">Communication dans un congrès</w:t>
            </w:r>
          </w:p>
          <w:p>
            <w:pPr/>
            <w:hyperlink r:id="rId57" w:history="1">
              <w:r>
                <w:rPr>
                  <w:color w:val="#410a8c"/>
                  <w:u w:val="single"/>
                </w:rPr>
                <w:t xml:space="preserve">hal-04178204v1</w:t>
              </w:r>
            </w:hyperlink>
          </w:p>
        </w:tc>
      </w:tr>
      <w:tr>
        <w:trPr/>
        <w:tc>
          <w:tcPr>
            <w:noWrap/>
          </w:tcPr>
          <w:p>
            <w:pPr>
              <w:spacing w:after="200"/>
            </w:pPr>
            <w:hyperlink r:id="rId58" w:history="1">
              <w:r>
                <w:rPr>
                  <w:color w:val="1e198e"/>
                  <w:b w:val="1"/>
                  <w:bCs w:val="1"/>
                  <w:u w:val="single"/>
                </w:rPr>
                <w:t xml:space="preserve">Du corps qui se délite dans sa substance…</w:t>
              </w:r>
            </w:hyperlink>
          </w:p>
          <w:p>
            <w:pPr/>
            <w:hyperlink r:id="rId10" w:history="1">
              <w:r>
                <w:rPr>
                  <w:color w:val="#410a8c"/>
                  <w:u w:val="single"/>
                </w:rPr>
                <w:t xml:space="preserve">Julio Guillén</w:t>
              </w:r>
            </w:hyperlink>
          </w:p>
          <w:p>
            <w:pPr/>
            <w:r>
              <w:rPr>
                <w:i w:val="1"/>
                <w:iCs w:val="1"/>
              </w:rPr>
              <w:t xml:space="preserve">11ème Colloque International Beyond Humanism Conference Posthumanisme critique et Transhumanisme</w:t>
            </w:r>
            <w:r>
              <w:rPr/>
              <w:t xml:space="preserve">, Université Catholique de Lille, Jul 2019, Lille, France</w:t>
            </w:r>
          </w:p>
          <w:p>
            <w:pPr/>
            <w:r>
              <w:rPr/>
              <w:t xml:space="preserve">Communication dans un congrès</w:t>
            </w:r>
          </w:p>
          <w:p>
            <w:pPr/>
            <w:hyperlink r:id="rId58" w:history="1">
              <w:r>
                <w:rPr>
                  <w:color w:val="#410a8c"/>
                  <w:u w:val="single"/>
                </w:rPr>
                <w:t xml:space="preserve">hal-04178219v1</w:t>
              </w:r>
            </w:hyperlink>
          </w:p>
        </w:tc>
      </w:tr>
      <w:tr>
        <w:trPr/>
        <w:tc>
          <w:tcPr>
            <w:noWrap/>
          </w:tcPr>
          <w:p>
            <w:pPr>
              <w:spacing w:after="200"/>
            </w:pPr>
            <w:hyperlink r:id="rId59"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Colloque sur l’exclusion organisé par la FIRPsy</w:t>
            </w:r>
            <w:r>
              <w:rPr/>
              <w:t xml:space="preserve">, Fédération Internationale de Recherche en Psychologie, Nov 2019, Lille, France</w:t>
            </w:r>
          </w:p>
          <w:p>
            <w:pPr/>
            <w:r>
              <w:rPr/>
              <w:t xml:space="preserve">Communication dans un congrès</w:t>
            </w:r>
          </w:p>
          <w:p>
            <w:pPr/>
            <w:hyperlink r:id="rId59" w:history="1">
              <w:r>
                <w:rPr>
                  <w:color w:val="#410a8c"/>
                  <w:u w:val="single"/>
                </w:rPr>
                <w:t xml:space="preserve">hal-04178208v1</w:t>
              </w:r>
            </w:hyperlink>
          </w:p>
        </w:tc>
      </w:tr>
      <w:tr>
        <w:trPr/>
        <w:tc>
          <w:tcPr>
            <w:noWrap/>
          </w:tcPr>
          <w:p>
            <w:pPr>
              <w:spacing w:after="200"/>
            </w:pPr>
            <w:hyperlink r:id="rId60" w:history="1">
              <w:r>
                <w:rPr>
                  <w:color w:val="1e198e"/>
                  <w:b w:val="1"/>
                  <w:bCs w:val="1"/>
                  <w:u w:val="single"/>
                </w:rPr>
                <w:t xml:space="preserve">Ecriture, narration et corps : des articulations.</w:t>
              </w:r>
            </w:hyperlink>
          </w:p>
          <w:p>
            <w:pPr/>
            <w:hyperlink r:id="rId61" w:history="1">
              <w:r>
                <w:rPr>
                  <w:color w:val="#410a8c"/>
                  <w:u w:val="single"/>
                </w:rPr>
                <w:t xml:space="preserve">Axelle Triquet</w:t>
              </w:r>
            </w:hyperlink>
            <w:r>
              <w:rPr/>
              <w:t xml:space="preserve">,</w:t>
            </w:r>
            <w:hyperlink r:id="rId10" w:history="1">
              <w:r>
                <w:rPr>
                  <w:color w:val="#410a8c"/>
                  <w:u w:val="single"/>
                </w:rPr>
                <w:t xml:space="preserve">Julio Guillén</w:t>
              </w:r>
            </w:hyperlink>
          </w:p>
          <w:p>
            <w:pPr/>
            <w:r>
              <w:rPr>
                <w:i w:val="1"/>
                <w:iCs w:val="1"/>
              </w:rPr>
              <w:t xml:space="preserve">Colloque organisé par le Collège de Psychologues de l’EPSM de l’Aglomération Lilloise</w:t>
            </w:r>
            <w:r>
              <w:rPr/>
              <w:t xml:space="preserve">, Oct 2019, Lille, France</w:t>
            </w:r>
          </w:p>
          <w:p>
            <w:pPr/>
            <w:r>
              <w:rPr/>
              <w:t xml:space="preserve">Communication dans un congrès</w:t>
            </w:r>
          </w:p>
          <w:p>
            <w:pPr/>
            <w:hyperlink r:id="rId60" w:history="1">
              <w:r>
                <w:rPr>
                  <w:color w:val="#410a8c"/>
                  <w:u w:val="single"/>
                </w:rPr>
                <w:t xml:space="preserve">hal-04178214v1</w:t>
              </w:r>
            </w:hyperlink>
          </w:p>
        </w:tc>
      </w:tr>
      <w:tr>
        <w:trPr/>
        <w:tc>
          <w:tcPr>
            <w:noWrap/>
          </w:tcPr>
          <w:p>
            <w:pPr>
              <w:spacing w:after="200"/>
            </w:pPr>
            <w:hyperlink r:id="rId62" w:history="1">
              <w:r>
                <w:rPr>
                  <w:color w:val="1e198e"/>
                  <w:b w:val="1"/>
                  <w:bCs w:val="1"/>
                  <w:u w:val="single"/>
                </w:rPr>
                <w:t xml:space="preserve">Le retour de l’inatteignable objet du désir: “The altar of the dead</w:t>
              </w:r>
            </w:hyperlink>
          </w:p>
          <w:p>
            <w:pPr/>
            <w:hyperlink r:id="rId10" w:history="1">
              <w:r>
                <w:rPr>
                  <w:color w:val="#410a8c"/>
                  <w:u w:val="single"/>
                </w:rPr>
                <w:t xml:space="preserve">Julio Guillén</w:t>
              </w:r>
            </w:hyperlink>
          </w:p>
          <w:p>
            <w:pPr/>
            <w:r>
              <w:rPr>
                <w:i w:val="1"/>
                <w:iCs w:val="1"/>
              </w:rPr>
              <w:t xml:space="preserve">Colloque International "Objets de désir".</w:t>
            </w:r>
            <w:r>
              <w:rPr/>
              <w:t xml:space="preserve">, Université Catholique de Lille- Liverpool Hope University., May 2018, Lille, France</w:t>
            </w:r>
          </w:p>
          <w:p>
            <w:pPr/>
            <w:r>
              <w:rPr/>
              <w:t xml:space="preserve">Communication dans un congrès</w:t>
            </w:r>
          </w:p>
          <w:p>
            <w:pPr/>
            <w:hyperlink r:id="rId62" w:history="1">
              <w:r>
                <w:rPr>
                  <w:color w:val="#410a8c"/>
                  <w:u w:val="single"/>
                </w:rPr>
                <w:t xml:space="preserve">hal-04178232v1</w:t>
              </w:r>
            </w:hyperlink>
          </w:p>
        </w:tc>
      </w:tr>
      <w:tr>
        <w:trPr/>
        <w:tc>
          <w:tcPr>
            <w:noWrap/>
          </w:tcPr>
          <w:p>
            <w:pPr>
              <w:spacing w:after="200"/>
            </w:pPr>
            <w:hyperlink r:id="rId63" w:history="1">
              <w:r>
                <w:rPr>
                  <w:color w:val="1e198e"/>
                  <w:b w:val="1"/>
                  <w:bCs w:val="1"/>
                  <w:u w:val="single"/>
                </w:rPr>
                <w:t xml:space="preserve">Singulaté, corps et fond : second mouvement. L’inscription de l’infini comme préalable à tout corps.</w:t>
              </w:r>
            </w:hyperlink>
          </w:p>
          <w:p>
            <w:pPr/>
            <w:hyperlink r:id="rId10" w:history="1">
              <w:r>
                <w:rPr>
                  <w:color w:val="#410a8c"/>
                  <w:u w:val="single"/>
                </w:rPr>
                <w:t xml:space="preserve">Julio Guillén</w:t>
              </w:r>
            </w:hyperlink>
          </w:p>
          <w:p>
            <w:pPr/>
            <w:r>
              <w:rPr>
                <w:i w:val="1"/>
                <w:iCs w:val="1"/>
              </w:rPr>
              <w:t xml:space="preserve">Journée d’Etudes « Ecriture, Réel et Corps</w:t>
            </w:r>
            <w:r>
              <w:rPr/>
              <w:t xml:space="preserve">, Université Catholique de l'Ouest., Nov 2018, Angers, France</w:t>
            </w:r>
          </w:p>
          <w:p>
            <w:pPr/>
            <w:r>
              <w:rPr/>
              <w:t xml:space="preserve">Communication dans un congrès</w:t>
            </w:r>
          </w:p>
          <w:p>
            <w:pPr/>
            <w:hyperlink r:id="rId63" w:history="1">
              <w:r>
                <w:rPr>
                  <w:color w:val="#410a8c"/>
                  <w:u w:val="single"/>
                </w:rPr>
                <w:t xml:space="preserve">hal-04178224v1</w:t>
              </w:r>
            </w:hyperlink>
          </w:p>
        </w:tc>
      </w:tr>
      <w:tr>
        <w:trPr/>
        <w:tc>
          <w:tcPr>
            <w:noWrap/>
          </w:tcPr>
          <w:p>
            <w:pPr>
              <w:spacing w:after="200"/>
            </w:pPr>
            <w:hyperlink r:id="rId64" w:history="1">
              <w:r>
                <w:rPr>
                  <w:color w:val="1e198e"/>
                  <w:b w:val="1"/>
                  <w:bCs w:val="1"/>
                  <w:u w:val="single"/>
                </w:rPr>
                <w:t xml:space="preserve">Oedipe: un Mythe occidental. Enjeux du Contemporain pour la Psychologie Clinique.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VI Congrès International du FIUCUP « Eastern and Western Psychology : Singularity, Diversity and Integration</w:t>
            </w:r>
            <w:r>
              <w:rPr/>
              <w:t xml:space="preserve">, Christ University, Oct 2018, Bangaluru, Inde</w:t>
            </w:r>
          </w:p>
          <w:p>
            <w:pPr/>
            <w:r>
              <w:rPr/>
              <w:t xml:space="preserve">Communication dans un congrès</w:t>
            </w:r>
          </w:p>
          <w:p>
            <w:pPr/>
            <w:hyperlink r:id="rId64" w:history="1">
              <w:r>
                <w:rPr>
                  <w:color w:val="#410a8c"/>
                  <w:u w:val="single"/>
                </w:rPr>
                <w:t xml:space="preserve">hal-04178228v1</w:t>
              </w:r>
            </w:hyperlink>
          </w:p>
        </w:tc>
      </w:tr>
      <w:tr>
        <w:trPr/>
        <w:tc>
          <w:tcPr>
            <w:noWrap/>
          </w:tcPr>
          <w:p>
            <w:pPr>
              <w:spacing w:after="200"/>
            </w:pPr>
            <w:hyperlink r:id="rId65" w:history="1">
              <w:r>
                <w:rPr>
                  <w:color w:val="1e198e"/>
                  <w:b w:val="1"/>
                  <w:bCs w:val="1"/>
                  <w:u w:val="single"/>
                </w:rPr>
                <w:t xml:space="preserve">Propriétés de la marge et exclusion.</w:t>
              </w:r>
            </w:hyperlink>
          </w:p>
          <w:p>
            <w:pPr/>
            <w:hyperlink r:id="rId10" w:history="1">
              <w:r>
                <w:rPr>
                  <w:color w:val="#410a8c"/>
                  <w:u w:val="single"/>
                </w:rPr>
                <w:t xml:space="preserve">Julio Guillén</w:t>
              </w:r>
            </w:hyperlink>
          </w:p>
          <w:p>
            <w:pPr/>
            <w:r>
              <w:rPr>
                <w:i w:val="1"/>
                <w:iCs w:val="1"/>
              </w:rPr>
              <w:t xml:space="preserve">Colloque sur l'exclusion.</w:t>
            </w:r>
            <w:r>
              <w:rPr/>
              <w:t xml:space="preserve">, Université Catholique de Lyon, Feb 2018, Lyon (Fr), France</w:t>
            </w:r>
          </w:p>
          <w:p>
            <w:pPr/>
            <w:r>
              <w:rPr/>
              <w:t xml:space="preserve">Communication dans un congrès</w:t>
            </w:r>
          </w:p>
          <w:p>
            <w:pPr/>
            <w:hyperlink r:id="rId65" w:history="1">
              <w:r>
                <w:rPr>
                  <w:color w:val="#410a8c"/>
                  <w:u w:val="single"/>
                </w:rPr>
                <w:t xml:space="preserve">hal-04178234v1</w:t>
              </w:r>
            </w:hyperlink>
          </w:p>
        </w:tc>
      </w:tr>
      <w:tr>
        <w:trPr/>
        <w:tc>
          <w:tcPr>
            <w:noWrap/>
          </w:tcPr>
          <w:p>
            <w:pPr>
              <w:spacing w:after="200"/>
            </w:pPr>
            <w:hyperlink r:id="rId66" w:history="1">
              <w:r>
                <w:rPr>
                  <w:color w:val="1e198e"/>
                  <w:b w:val="1"/>
                  <w:bCs w:val="1"/>
                  <w:u w:val="single"/>
                </w:rPr>
                <w:t xml:space="preserve">La clinique psychanalytique à la croisée des nouvelles technologies : Des corps encore ?</w:t>
              </w:r>
            </w:hyperlink>
          </w:p>
          <w:p>
            <w:pPr/>
            <w:hyperlink r:id="rId10" w:history="1">
              <w:r>
                <w:rPr>
                  <w:color w:val="#410a8c"/>
                  <w:u w:val="single"/>
                </w:rPr>
                <w:t xml:space="preserve">Julio Guillén</w:t>
              </w:r>
            </w:hyperlink>
          </w:p>
          <w:p>
            <w:pPr/>
            <w:r>
              <w:rPr>
                <w:i w:val="1"/>
                <w:iCs w:val="1"/>
              </w:rPr>
              <w:t xml:space="preserve">Nouvelles technologies, nouvelles psychologies. Eduquer, soigner, abuser aujourd’hui.</w:t>
            </w:r>
            <w:r>
              <w:rPr/>
              <w:t xml:space="preserve">, Université Catholique de l'Ouest., Nov 2017, Angers, France</w:t>
            </w:r>
          </w:p>
          <w:p>
            <w:pPr/>
            <w:r>
              <w:rPr/>
              <w:t xml:space="preserve">Communication dans un congrès</w:t>
            </w:r>
          </w:p>
          <w:p>
            <w:pPr/>
            <w:hyperlink r:id="rId66" w:history="1">
              <w:r>
                <w:rPr>
                  <w:color w:val="#410a8c"/>
                  <w:u w:val="single"/>
                </w:rPr>
                <w:t xml:space="preserve">hal-04178240v1</w:t>
              </w:r>
            </w:hyperlink>
          </w:p>
        </w:tc>
      </w:tr>
      <w:tr>
        <w:trPr/>
        <w:tc>
          <w:tcPr>
            <w:noWrap/>
          </w:tcPr>
          <w:p>
            <w:pPr>
              <w:spacing w:after="200"/>
            </w:pPr>
            <w:hyperlink r:id="rId67" w:history="1">
              <w:r>
                <w:rPr>
                  <w:color w:val="1e198e"/>
                  <w:b w:val="1"/>
                  <w:bCs w:val="1"/>
                  <w:u w:val="single"/>
                </w:rPr>
                <w:t xml:space="preserve">Silence… ici on dialogue.</w:t>
              </w:r>
            </w:hyperlink>
          </w:p>
          <w:p>
            <w:pPr/>
            <w:hyperlink r:id="rId10" w:history="1">
              <w:r>
                <w:rPr>
                  <w:color w:val="#410a8c"/>
                  <w:u w:val="single"/>
                </w:rPr>
                <w:t xml:space="preserve">Julio Guillén</w:t>
              </w:r>
            </w:hyperlink>
          </w:p>
          <w:p>
            <w:pPr/>
            <w:r>
              <w:rPr>
                <w:i w:val="1"/>
                <w:iCs w:val="1"/>
              </w:rPr>
              <w:t xml:space="preserve">Briser les solitudes au travail</w:t>
            </w:r>
            <w:r>
              <w:rPr/>
              <w:t xml:space="preserve">, Université Catholique de Lille, May 2017, Lille, France</w:t>
            </w:r>
          </w:p>
          <w:p>
            <w:pPr/>
            <w:r>
              <w:rPr/>
              <w:t xml:space="preserve">Communication dans un congrès</w:t>
            </w:r>
          </w:p>
          <w:p>
            <w:pPr/>
            <w:hyperlink r:id="rId67" w:history="1">
              <w:r>
                <w:rPr>
                  <w:color w:val="#410a8c"/>
                  <w:u w:val="single"/>
                </w:rPr>
                <w:t xml:space="preserve">hal-04178242v1</w:t>
              </w:r>
            </w:hyperlink>
          </w:p>
        </w:tc>
      </w:tr>
      <w:tr>
        <w:trPr/>
        <w:tc>
          <w:tcPr>
            <w:noWrap/>
          </w:tcPr>
          <w:p>
            <w:pPr>
              <w:spacing w:after="200"/>
            </w:pPr>
            <w:hyperlink r:id="rId68" w:history="1">
              <w:r>
                <w:rPr>
                  <w:color w:val="1e198e"/>
                  <w:b w:val="1"/>
                  <w:bCs w:val="1"/>
                  <w:u w:val="single"/>
                </w:rPr>
                <w:t xml:space="preserve">La desmanicomialización en lo contemporáneo: la praxis en cuestión en las instituciones de salud mental.</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p>
          <w:p>
            <w:pPr/>
            <w:r>
              <w:rPr>
                <w:i w:val="1"/>
                <w:iCs w:val="1"/>
              </w:rPr>
              <w:t xml:space="preserve">IX Congreso Internacional de Investigación y Práctica Profesional en Psicología</w:t>
            </w:r>
            <w:r>
              <w:rPr/>
              <w:t xml:space="preserve">, Université de Buenos Aires, Nov 2017, Buenos Aires (Argentina), Argentina</w:t>
            </w:r>
          </w:p>
          <w:p>
            <w:pPr/>
            <w:r>
              <w:rPr/>
              <w:t xml:space="preserve">Communication dans un congrès</w:t>
            </w:r>
          </w:p>
          <w:p>
            <w:pPr/>
            <w:hyperlink r:id="rId68" w:history="1">
              <w:r>
                <w:rPr>
                  <w:color w:val="#410a8c"/>
                  <w:u w:val="single"/>
                </w:rPr>
                <w:t xml:space="preserve">hal-04178237v1</w:t>
              </w:r>
            </w:hyperlink>
          </w:p>
        </w:tc>
      </w:tr>
      <w:tr>
        <w:trPr/>
        <w:tc>
          <w:tcPr>
            <w:noWrap/>
          </w:tcPr>
          <w:p>
            <w:pPr>
              <w:spacing w:after="200"/>
            </w:pPr>
            <w:hyperlink r:id="rId70" w:history="1">
              <w:r>
                <w:rPr>
                  <w:color w:val="1e198e"/>
                  <w:b w:val="1"/>
                  <w:bCs w:val="1"/>
                  <w:u w:val="single"/>
                </w:rPr>
                <w:t xml:space="preserve">Des faux deux … reconnaissance.</w:t>
              </w:r>
            </w:hyperlink>
          </w:p>
          <w:p>
            <w:pPr/>
            <w:hyperlink r:id="rId10" w:history="1">
              <w:r>
                <w:rPr>
                  <w:color w:val="#410a8c"/>
                  <w:u w:val="single"/>
                </w:rPr>
                <w:t xml:space="preserve">Julio Guillén</w:t>
              </w:r>
            </w:hyperlink>
          </w:p>
          <w:p>
            <w:pPr/>
            <w:r>
              <w:rPr>
                <w:i w:val="1"/>
                <w:iCs w:val="1"/>
              </w:rPr>
              <w:t xml:space="preserve">Colloque FIRP "Au sujet de la Reconnaissance".</w:t>
            </w:r>
            <w:r>
              <w:rPr/>
              <w:t xml:space="preserve">, Université Catholique de l'Ouest., Jun 2017, Angers, France</w:t>
            </w:r>
          </w:p>
          <w:p>
            <w:pPr/>
            <w:r>
              <w:rPr/>
              <w:t xml:space="preserve">Communication dans un congrès</w:t>
            </w:r>
          </w:p>
          <w:p>
            <w:pPr/>
            <w:hyperlink r:id="rId70" w:history="1">
              <w:r>
                <w:rPr>
                  <w:color w:val="#410a8c"/>
                  <w:u w:val="single"/>
                </w:rPr>
                <w:t xml:space="preserve">hal-04178241v1</w:t>
              </w:r>
            </w:hyperlink>
          </w:p>
        </w:tc>
      </w:tr>
      <w:tr>
        <w:trPr/>
        <w:tc>
          <w:tcPr>
            <w:noWrap/>
          </w:tcPr>
          <w:p>
            <w:pPr>
              <w:spacing w:after="200"/>
            </w:pPr>
            <w:hyperlink r:id="rId71" w:history="1">
              <w:r>
                <w:rPr>
                  <w:color w:val="1e198e"/>
                  <w:b w:val="1"/>
                  <w:bCs w:val="1"/>
                  <w:u w:val="single"/>
                </w:rPr>
                <w:t xml:space="preserve">Adaptation(s) : repetition and novelty. Looking for the author of a patient's story.</w:t>
              </w:r>
            </w:hyperlink>
          </w:p>
          <w:p>
            <w:pPr/>
            <w:hyperlink r:id="rId10" w:history="1">
              <w:r>
                <w:rPr>
                  <w:color w:val="#410a8c"/>
                  <w:u w:val="single"/>
                </w:rPr>
                <w:t xml:space="preserve">Julio Guillén</w:t>
              </w:r>
            </w:hyperlink>
          </w:p>
          <w:p>
            <w:pPr/>
            <w:r>
              <w:rPr>
                <w:i w:val="1"/>
                <w:iCs w:val="1"/>
              </w:rPr>
              <w:t xml:space="preserve">Colloque “Adaptation, Revision, Translation: from Life to Art, from the Page to Stage and Screen</w:t>
            </w:r>
            <w:r>
              <w:rPr/>
              <w:t xml:space="preserve">, Jun 2016, Lille, France</w:t>
            </w:r>
          </w:p>
          <w:p>
            <w:pPr/>
            <w:r>
              <w:rPr/>
              <w:t xml:space="preserve">Communication dans un congrès</w:t>
            </w:r>
          </w:p>
          <w:p>
            <w:pPr/>
            <w:hyperlink r:id="rId71" w:history="1">
              <w:r>
                <w:rPr>
                  <w:color w:val="#410a8c"/>
                  <w:u w:val="single"/>
                </w:rPr>
                <w:t xml:space="preserve">hal-04178247v1</w:t>
              </w:r>
            </w:hyperlink>
          </w:p>
        </w:tc>
      </w:tr>
      <w:tr>
        <w:trPr/>
        <w:tc>
          <w:tcPr>
            <w:noWrap/>
          </w:tcPr>
          <w:p>
            <w:pPr>
              <w:spacing w:after="200"/>
            </w:pPr>
            <w:hyperlink r:id="rId72" w:history="1">
              <w:r>
                <w:rPr>
                  <w:color w:val="1e198e"/>
                  <w:b w:val="1"/>
                  <w:bCs w:val="1"/>
                  <w:u w:val="single"/>
                </w:rPr>
                <w:t xml:space="preserve">Entropía. La psicosis como resgo de desorganización en un servicio de Salud Mental.</w:t>
              </w:r>
            </w:hyperlink>
          </w:p>
          <w:p>
            <w:pPr/>
            <w:hyperlink r:id="rId10" w:history="1">
              <w:r>
                <w:rPr>
                  <w:color w:val="#410a8c"/>
                  <w:u w:val="single"/>
                </w:rPr>
                <w:t xml:space="preserve">Julio Guillén</w:t>
              </w:r>
            </w:hyperlink>
          </w:p>
          <w:p>
            <w:pPr/>
            <w:r>
              <w:rPr>
                <w:i w:val="1"/>
                <w:iCs w:val="1"/>
              </w:rPr>
              <w:t xml:space="preserve">VIII Congreso Internacional de Investigación y Práctica Profesional en Psicología</w:t>
            </w:r>
            <w:r>
              <w:rPr/>
              <w:t xml:space="preserve">, Universidad de Buenos Aires, Nov 2016, Buenos Aires, Argentina</w:t>
            </w:r>
          </w:p>
          <w:p>
            <w:pPr/>
            <w:r>
              <w:rPr/>
              <w:t xml:space="preserve">Communication dans un congrès</w:t>
            </w:r>
          </w:p>
          <w:p>
            <w:pPr/>
            <w:hyperlink r:id="rId72" w:history="1">
              <w:r>
                <w:rPr>
                  <w:color w:val="#410a8c"/>
                  <w:u w:val="single"/>
                </w:rPr>
                <w:t xml:space="preserve">hal-04178244v1</w:t>
              </w:r>
            </w:hyperlink>
          </w:p>
        </w:tc>
      </w:tr>
      <w:tr>
        <w:trPr/>
        <w:tc>
          <w:tcPr>
            <w:noWrap/>
          </w:tcPr>
          <w:p>
            <w:pPr>
              <w:spacing w:after="200"/>
            </w:pPr>
            <w:hyperlink r:id="rId73" w:history="1">
              <w:r>
                <w:rPr>
                  <w:color w:val="1e198e"/>
                  <w:b w:val="1"/>
                  <w:bCs w:val="1"/>
                  <w:u w:val="single"/>
                </w:rPr>
                <w:t xml:space="preserve">Au sujet de l’accident: qui brûle ?</w:t>
              </w:r>
            </w:hyperlink>
          </w:p>
          <w:p>
            <w:pPr/>
            <w:hyperlink r:id="rId10" w:history="1">
              <w:r>
                <w:rPr>
                  <w:color w:val="#410a8c"/>
                  <w:u w:val="single"/>
                </w:rPr>
                <w:t xml:space="preserve">Julio Guillén</w:t>
              </w:r>
            </w:hyperlink>
          </w:p>
          <w:p>
            <w:pPr/>
            <w:r>
              <w:rPr>
                <w:i w:val="1"/>
                <w:iCs w:val="1"/>
              </w:rPr>
              <w:t xml:space="preserve">Colloque interuniversitaire FIRP</w:t>
            </w:r>
            <w:r>
              <w:rPr/>
              <w:t xml:space="preserve">, Université Catholique de Lille, Nov 2016, Lille, France</w:t>
            </w:r>
          </w:p>
          <w:p>
            <w:pPr/>
            <w:r>
              <w:rPr/>
              <w:t xml:space="preserve">Communication dans un congrès</w:t>
            </w:r>
          </w:p>
          <w:p>
            <w:pPr/>
            <w:hyperlink r:id="rId73" w:history="1">
              <w:r>
                <w:rPr>
                  <w:color w:val="#410a8c"/>
                  <w:u w:val="single"/>
                </w:rPr>
                <w:t xml:space="preserve">hal-04178245v1</w:t>
              </w:r>
            </w:hyperlink>
          </w:p>
        </w:tc>
      </w:tr>
      <w:tr>
        <w:trPr/>
        <w:tc>
          <w:tcPr>
            <w:noWrap/>
          </w:tcPr>
          <w:p>
            <w:pPr>
              <w:spacing w:after="200"/>
            </w:pPr>
            <w:hyperlink r:id="rId74" w:history="1">
              <w:r>
                <w:rPr>
                  <w:color w:val="1e198e"/>
                  <w:b w:val="1"/>
                  <w:bCs w:val="1"/>
                  <w:u w:val="single"/>
                </w:rPr>
                <w:t xml:space="preserve">Trace sans densité : la clinique du sujet au-delà de l’individu dans le contemporain.</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 Congrès International de Psychologie de la FIUC</w:t>
            </w:r>
            <w:r>
              <w:rPr/>
              <w:t xml:space="preserve">, Université Marymount, Apr 2015, Los Angeles, États-Unis</w:t>
            </w:r>
          </w:p>
          <w:p>
            <w:pPr/>
            <w:r>
              <w:rPr/>
              <w:t xml:space="preserve">Communication dans un congrès</w:t>
            </w:r>
          </w:p>
          <w:p>
            <w:pPr/>
            <w:hyperlink r:id="rId74" w:history="1">
              <w:r>
                <w:rPr>
                  <w:color w:val="#410a8c"/>
                  <w:u w:val="single"/>
                </w:rPr>
                <w:t xml:space="preserve">hal-04178248v1</w:t>
              </w:r>
            </w:hyperlink>
          </w:p>
        </w:tc>
      </w:tr>
      <w:tr>
        <w:trPr/>
        <w:tc>
          <w:tcPr>
            <w:noWrap/>
          </w:tcPr>
          <w:p>
            <w:pPr>
              <w:spacing w:after="200"/>
            </w:pPr>
            <w:hyperlink r:id="rId75" w:history="1">
              <w:r>
                <w:rPr>
                  <w:color w:val="1e198e"/>
                  <w:b w:val="1"/>
                  <w:bCs w:val="1"/>
                  <w:u w:val="single"/>
                </w:rPr>
                <w:t xml:space="preserve">Dynamique du fantasme et scène : enjeux structuraux de la perversion.</w:t>
              </w:r>
            </w:hyperlink>
          </w:p>
          <w:p>
            <w:pPr/>
            <w:hyperlink r:id="rId10" w:history="1">
              <w:r>
                <w:rPr>
                  <w:color w:val="#410a8c"/>
                  <w:u w:val="single"/>
                </w:rPr>
                <w:t xml:space="preserve">Julio Guillén</w:t>
              </w:r>
            </w:hyperlink>
          </w:p>
          <w:p>
            <w:pPr/>
            <w:r>
              <w:rPr>
                <w:i w:val="1"/>
                <w:iCs w:val="1"/>
              </w:rPr>
              <w:t xml:space="preserve">Colloque international "Incidences (inter)subjectives de la perversion".</w:t>
            </w:r>
            <w:r>
              <w:rPr/>
              <w:t xml:space="preserve">, UCO, Apr 2014, Angers, France</w:t>
            </w:r>
          </w:p>
          <w:p>
            <w:pPr/>
            <w:r>
              <w:rPr/>
              <w:t xml:space="preserve">Communication dans un congrès</w:t>
            </w:r>
          </w:p>
          <w:p>
            <w:pPr/>
            <w:hyperlink r:id="rId75" w:history="1">
              <w:r>
                <w:rPr>
                  <w:color w:val="#410a8c"/>
                  <w:u w:val="single"/>
                </w:rPr>
                <w:t xml:space="preserve">hal-04178250v1</w:t>
              </w:r>
            </w:hyperlink>
          </w:p>
        </w:tc>
      </w:tr>
      <w:tr>
        <w:trPr/>
        <w:tc>
          <w:tcPr>
            <w:noWrap/>
          </w:tcPr>
          <w:p>
            <w:pPr>
              <w:spacing w:after="200"/>
            </w:pPr>
            <w:hyperlink r:id="rId76" w:history="1">
              <w:r>
                <w:rPr>
                  <w:color w:val="1e198e"/>
                  <w:b w:val="1"/>
                  <w:bCs w:val="1"/>
                  <w:u w:val="single"/>
                </w:rPr>
                <w:t xml:space="preserve">Real E.T : Optics and psychoanalysis in an udergraduate course of Clinical Psychology.</w:t>
              </w:r>
            </w:hyperlink>
          </w:p>
          <w:p>
            <w:pPr/>
            <w:hyperlink r:id="rId10" w:history="1">
              <w:r>
                <w:rPr>
                  <w:color w:val="#410a8c"/>
                  <w:u w:val="single"/>
                </w:rPr>
                <w:t xml:space="preserve">Julio Guillén</w:t>
              </w:r>
            </w:hyperlink>
          </w:p>
          <w:p>
            <w:pPr/>
            <w:r>
              <w:rPr>
                <w:i w:val="1"/>
                <w:iCs w:val="1"/>
              </w:rPr>
              <w:t xml:space="preserve">XXV Colloquium ACISE.</w:t>
            </w:r>
            <w:r>
              <w:rPr/>
              <w:t xml:space="preserve">, Apr 2014, Liverpool, United Kingdom</w:t>
            </w:r>
          </w:p>
          <w:p>
            <w:pPr/>
            <w:r>
              <w:rPr/>
              <w:t xml:space="preserve">Communication dans un congrès</w:t>
            </w:r>
          </w:p>
          <w:p>
            <w:pPr/>
            <w:hyperlink r:id="rId76" w:history="1">
              <w:r>
                <w:rPr>
                  <w:color w:val="#410a8c"/>
                  <w:u w:val="single"/>
                </w:rPr>
                <w:t xml:space="preserve">hal-04178253v1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Littoral de l'intime, extimité et émergence du sujet.</w:t>
              </w:r>
            </w:hyperlink>
          </w:p>
          <w:p>
            <w:pPr/>
            <w:hyperlink r:id="rId10" w:history="1">
              <w:r>
                <w:rPr>
                  <w:color w:val="#410a8c"/>
                  <w:u w:val="single"/>
                </w:rPr>
                <w:t xml:space="preserve">Julio Guillén</w:t>
              </w:r>
            </w:hyperlink>
          </w:p>
          <w:p>
            <w:pPr/>
            <w:r>
              <w:rPr>
                <w:i w:val="1"/>
                <w:iCs w:val="1"/>
              </w:rPr>
              <w:t xml:space="preserve">Le littoral de l'intime. Regards croisés.</w:t>
            </w:r>
            <w:r>
              <w:rPr/>
              <w:t xml:space="preserve">, L'Harmattan, pp.15-35, 2024</w:t>
            </w:r>
          </w:p>
          <w:p>
            <w:pPr/>
            <w:r>
              <w:rPr/>
              <w:t xml:space="preserve">Chapitre d'ouvrage</w:t>
            </w:r>
          </w:p>
          <w:p>
            <w:pPr/>
            <w:hyperlink r:id="rId77" w:history="1">
              <w:r>
                <w:rPr>
                  <w:color w:val="#410a8c"/>
                  <w:u w:val="single"/>
                </w:rPr>
                <w:t xml:space="preserve">hal-04580679v1</w:t>
              </w:r>
            </w:hyperlink>
          </w:p>
        </w:tc>
      </w:tr>
      <w:tr>
        <w:trPr/>
        <w:tc>
          <w:tcPr>
            <w:noWrap/>
          </w:tcPr>
          <w:p>
            <w:pPr>
              <w:spacing w:after="200"/>
            </w:pPr>
            <w:hyperlink r:id="rId78" w:history="1">
              <w:r>
                <w:rPr>
                  <w:color w:val="1e198e"/>
                  <w:b w:val="1"/>
                  <w:bCs w:val="1"/>
                  <w:u w:val="single"/>
                </w:rPr>
                <w:t xml:space="preserve">Au sujet de l'accident: qui brûle?</w:t>
              </w:r>
            </w:hyperlink>
          </w:p>
          <w:p>
            <w:pPr/>
            <w:hyperlink r:id="rId10" w:history="1">
              <w:r>
                <w:rPr>
                  <w:color w:val="#410a8c"/>
                  <w:u w:val="single"/>
                </w:rPr>
                <w:t xml:space="preserve">Julio Guillén</w:t>
              </w:r>
            </w:hyperlink>
          </w:p>
          <w:p>
            <w:pPr/>
            <w:r>
              <w:rPr/>
              <w:t xml:space="preserve">Dominique Reniers et Célia Vaz-Cerniglia. </w:t>
            </w:r>
            <w:r>
              <w:rPr>
                <w:i w:val="1"/>
                <w:iCs w:val="1"/>
              </w:rPr>
              <w:t xml:space="preserve">Approche psychologique de la crise et de l'urgence dans le contemporain.</w:t>
            </w:r>
            <w:r>
              <w:rPr/>
              <w:t xml:space="preserve">, pp.57-66, 2021, 978-2-343-20982-1</w:t>
            </w:r>
          </w:p>
          <w:p>
            <w:pPr/>
            <w:r>
              <w:rPr/>
              <w:t xml:space="preserve">Chapitre d'ouvrage</w:t>
            </w:r>
          </w:p>
          <w:p>
            <w:pPr/>
            <w:hyperlink r:id="rId78" w:history="1">
              <w:r>
                <w:rPr>
                  <w:color w:val="#410a8c"/>
                  <w:u w:val="single"/>
                </w:rPr>
                <w:t xml:space="preserve">hal-04166968v1</w:t>
              </w:r>
            </w:hyperlink>
          </w:p>
        </w:tc>
      </w:tr>
      <w:tr>
        <w:trPr/>
        <w:tc>
          <w:tcPr>
            <w:noWrap/>
          </w:tcPr>
          <w:p>
            <w:pPr>
              <w:spacing w:after="200"/>
            </w:pPr>
            <w:hyperlink r:id="rId79" w:history="1">
              <w:r>
                <w:rPr>
                  <w:color w:val="1e198e"/>
                  <w:b w:val="1"/>
                  <w:bCs w:val="1"/>
                  <w:u w:val="single"/>
                </w:rPr>
                <w:t xml:space="preserve">Dynamique du fantasme et scène: enjeux structuraux de la perversion.</w:t>
              </w:r>
            </w:hyperlink>
          </w:p>
          <w:p>
            <w:pPr/>
            <w:hyperlink r:id="rId10" w:history="1">
              <w:r>
                <w:rPr>
                  <w:color w:val="#410a8c"/>
                  <w:u w:val="single"/>
                </w:rPr>
                <w:t xml:space="preserve">Julio Guillén</w:t>
              </w:r>
            </w:hyperlink>
          </w:p>
          <w:p>
            <w:pPr/>
            <w:r>
              <w:rPr>
                <w:i w:val="1"/>
                <w:iCs w:val="1"/>
              </w:rPr>
              <w:t xml:space="preserve">Incidences (inter) subjectives de la perversion.</w:t>
            </w:r>
            <w:r>
              <w:rPr/>
              <w:t xml:space="preserve">, Érès, pp.233-241, 2014, </w:t>
            </w:r>
            <w:hyperlink r:id="rId80" w:history="1">
              <w:r>
                <w:rPr>
                  <w:color w:val="#410a8c"/>
                  <w:u w:val="single"/>
                </w:rPr>
                <w:t xml:space="preserve">⟨10.3917/eres.marti.2016.01.0233⟩</w:t>
              </w:r>
            </w:hyperlink>
          </w:p>
          <w:p>
            <w:pPr/>
            <w:r>
              <w:rPr/>
              <w:t xml:space="preserve">Chapitre d'ouvrage</w:t>
            </w:r>
          </w:p>
          <w:p>
            <w:pPr/>
            <w:hyperlink r:id="rId79" w:history="1">
              <w:r>
                <w:rPr>
                  <w:color w:val="#410a8c"/>
                  <w:u w:val="single"/>
                </w:rPr>
                <w:t xml:space="preserve">hal-04171837v1</w:t>
              </w:r>
            </w:hyperlink>
          </w:p>
        </w:tc>
      </w:tr>
      <w:tr>
        <w:trPr/>
        <w:tc>
          <w:tcPr>
            <w:noWrap/>
          </w:tcPr>
          <w:p>
            <w:pPr>
              <w:spacing w:after="200"/>
            </w:pPr>
            <w:hyperlink r:id="rId81" w:history="1">
              <w:r>
                <w:rPr>
                  <w:color w:val="1e198e"/>
                  <w:b w:val="1"/>
                  <w:bCs w:val="1"/>
                  <w:u w:val="single"/>
                </w:rPr>
                <w:t xml:space="preserve">Fabrication et création: les corps et la parole à la lumière du virtuel. Réflexions à partir d'une nouvelle de J. L. Borges</w:t>
              </w:r>
            </w:hyperlink>
          </w:p>
          <w:p>
            <w:pPr/>
            <w:hyperlink r:id="rId10" w:history="1">
              <w:r>
                <w:rPr>
                  <w:color w:val="#410a8c"/>
                  <w:u w:val="single"/>
                </w:rPr>
                <w:t xml:space="preserve">Julio Guillén</w:t>
              </w:r>
            </w:hyperlink>
          </w:p>
          <w:p>
            <w:pPr/>
            <w:r>
              <w:rPr/>
              <w:t xml:space="preserve">Ana Rita Galliano. </w:t>
            </w:r>
            <w:r>
              <w:rPr>
                <w:i w:val="1"/>
                <w:iCs w:val="1"/>
              </w:rPr>
              <w:t xml:space="preserve">Langage, parole et discours en psychologie: problématiques actuelles</w:t>
            </w:r>
            <w:r>
              <w:rPr/>
              <w:t xml:space="preserve">, Desclée de Brouwer, pp.39-48, 2011, 2220062953</w:t>
            </w:r>
          </w:p>
          <w:p>
            <w:pPr/>
            <w:r>
              <w:rPr/>
              <w:t xml:space="preserve">Chapitre d'ouvrage</w:t>
            </w:r>
          </w:p>
          <w:p>
            <w:pPr/>
            <w:hyperlink r:id="rId81" w:history="1">
              <w:r>
                <w:rPr>
                  <w:color w:val="#410a8c"/>
                  <w:u w:val="single"/>
                </w:rPr>
                <w:t xml:space="preserve">hal-04173312v1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t xml:space="preserve">2022</w:t>
            </w:r>
          </w:p>
          <w:p>
            <w:pPr/>
            <w:r>
              <w:rPr/>
              <w:t xml:space="preserve">Proceedings/Recueil des communications</w:t>
            </w:r>
          </w:p>
          <w:p>
            <w:pPr/>
            <w:hyperlink r:id="rId82" w:history="1">
              <w:r>
                <w:rPr>
                  <w:color w:val="#410a8c"/>
                  <w:u w:val="single"/>
                </w:rPr>
                <w:t xml:space="preserve">hal-04165036v1</w:t>
              </w:r>
            </w:hyperlink>
          </w:p>
        </w:tc>
      </w:tr>
      <w:tr>
        <w:trPr/>
        <w:tc>
          <w:tcPr>
            <w:noWrap/>
          </w:tcPr>
          <w:p>
            <w:pPr>
              <w:spacing w:after="200"/>
            </w:pPr>
            <w:hyperlink r:id="rId83" w:history="1">
              <w:r>
                <w:rPr>
                  <w:color w:val="1e198e"/>
                  <w:b w:val="1"/>
                  <w:bCs w:val="1"/>
                  <w:u w:val="single"/>
                </w:rPr>
                <w:t xml:space="preserve">Entro(pi)(a). La psicosis como riesgo de desorganización en un servicio de salud mental. Reflexiones a partir de una encrucijada clínica.</w:t>
              </w:r>
            </w:hyperlink>
          </w:p>
          <w:p>
            <w:pPr/>
            <w:hyperlink r:id="rId10" w:history="1">
              <w:r>
                <w:rPr>
                  <w:color w:val="#410a8c"/>
                  <w:u w:val="single"/>
                </w:rPr>
                <w:t xml:space="preserve">Julio Guillén</w:t>
              </w:r>
            </w:hyperlink>
          </w:p>
          <w:p>
            <w:pPr/>
            <w:r>
              <w:rPr/>
              <w:t xml:space="preserve">2016, Actas VIII Congreso Internacional de Psicología Universidad de Buenos Aires</w:t>
            </w:r>
          </w:p>
          <w:p>
            <w:pPr/>
            <w:r>
              <w:rPr/>
              <w:t xml:space="preserve">Proceedings/Recueil des communications</w:t>
            </w:r>
          </w:p>
          <w:p>
            <w:pPr/>
            <w:hyperlink r:id="rId83" w:history="1">
              <w:r>
                <w:rPr>
                  <w:color w:val="#410a8c"/>
                  <w:u w:val="single"/>
                </w:rPr>
                <w:t xml:space="preserve">hal-04169594v1</w:t>
              </w:r>
            </w:hyperlink>
          </w:p>
        </w:tc>
      </w:tr>
      <w:tr>
        <w:trPr/>
        <w:tc>
          <w:tcPr>
            <w:noWrap/>
          </w:tcPr>
          <w:p>
            <w:pPr>
              <w:spacing w:after="200"/>
            </w:pPr>
            <w:hyperlink r:id="rId84" w:history="1">
              <w:r>
                <w:rPr>
                  <w:color w:val="1e198e"/>
                  <w:b w:val="1"/>
                  <w:bCs w:val="1"/>
                  <w:u w:val="single"/>
                </w:rPr>
                <w:t xml:space="preserve">De la urgencia a la emergencia. La otra escena como condición de posibilidad para el surgimiento del sujeto</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r>
              <w:rPr/>
              <w:t xml:space="preserve">,</w:t>
            </w:r>
            <w:hyperlink r:id="rId85" w:history="1">
              <w:r>
                <w:rPr>
                  <w:color w:val="#410a8c"/>
                  <w:u w:val="single"/>
                </w:rPr>
                <w:t xml:space="preserve">Benjamin Weil</w:t>
              </w:r>
            </w:hyperlink>
          </w:p>
          <w:p>
            <w:pPr/>
            <w:r>
              <w:rPr>
                <w:i w:val="1"/>
                <w:iCs w:val="1"/>
              </w:rPr>
              <w:t xml:space="preserve">Actas del III Congreso Internacional de Investigación y Práctica Profesional en Psicología</w:t>
            </w:r>
            <w:r>
              <w:rPr/>
              <w:t xml:space="preserve">, pp.97-101, 2011</w:t>
            </w:r>
          </w:p>
          <w:p>
            <w:pPr/>
            <w:r>
              <w:rPr/>
              <w:t xml:space="preserve">Proceedings/Recueil des communications</w:t>
            </w:r>
          </w:p>
          <w:p>
            <w:pPr/>
            <w:hyperlink r:id="rId84" w:history="1">
              <w:r>
                <w:rPr>
                  <w:color w:val="#410a8c"/>
                  <w:u w:val="single"/>
                </w:rPr>
                <w:t xml:space="preserve">hal-04173331v1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Vacillation dans le discours et émergence du sujet en situation clinique. Une articulation conceptuelle à partir de la psychanalyse et la théorie de systèmes non-linéaires »</w:t>
              </w:r>
            </w:hyperlink>
          </w:p>
          <w:p>
            <w:pPr/>
            <w:hyperlink r:id="rId17" w:history="1">
              <w:r>
                <w:rPr>
                  <w:color w:val="#410a8c"/>
                  <w:u w:val="single"/>
                </w:rPr>
                <w:t xml:space="preserve">Julio Guillen</w:t>
              </w:r>
            </w:hyperlink>
          </w:p>
          <w:p>
            <w:pPr/>
            <w:r>
              <w:rPr/>
              <w:t xml:space="preserve">Sciences de l'Homme et Société. Université Lille 3 SHS, 2006. Français. </w:t>
            </w:r>
            <w:hyperlink r:id="rId87" w:history="1">
              <w:r>
                <w:rPr>
                  <w:color w:val="#410a8c"/>
                  <w:u w:val="single"/>
                </w:rPr>
                <w:t xml:space="preserve">⟨NNT : 2006LIL3A006⟩</w:t>
              </w:r>
            </w:hyperlink>
          </w:p>
          <w:p>
            <w:pPr/>
            <w:r>
              <w:rPr/>
              <w:t xml:space="preserve">Thèse</w:t>
            </w:r>
          </w:p>
          <w:p>
            <w:pPr/>
            <w:hyperlink r:id="rId86" w:history="1">
              <w:r>
                <w:rPr>
                  <w:color w:val="#410a8c"/>
                  <w:u w:val="single"/>
                </w:rPr>
                <w:t xml:space="preserve">tel-04163916v1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cguillen" TargetMode="External"/><Relationship Id="rId8" Type="http://schemas.openxmlformats.org/officeDocument/2006/relationships/hyperlink" Target="https://orcid.org/0000-0002-3396-9104" TargetMode="External"/><Relationship Id="rId9" Type="http://schemas.openxmlformats.org/officeDocument/2006/relationships/hyperlink" Target="https://hal.science/hal-04964355v1" TargetMode="External"/><Relationship Id="rId10" Type="http://schemas.openxmlformats.org/officeDocument/2006/relationships/hyperlink" Target="https://hal.science/search/index/?q=*&amp;authFullName_s=Julio Guill&#233;n" TargetMode="External"/><Relationship Id="rId11" Type="http://schemas.openxmlformats.org/officeDocument/2006/relationships/hyperlink" Target="https://hal.science/search/index/?q=*&amp;authFullName_s=Dominique Reniers" TargetMode="External"/><Relationship Id="rId12" Type="http://schemas.openxmlformats.org/officeDocument/2006/relationships/hyperlink" Target="https://dx.doi.org/10.3917/cm.111.0059" TargetMode="External"/><Relationship Id="rId13" Type="http://schemas.openxmlformats.org/officeDocument/2006/relationships/hyperlink" Target="https://hal.science/hal-04684279v1" TargetMode="External"/><Relationship Id="rId14" Type="http://schemas.openxmlformats.org/officeDocument/2006/relationships/hyperlink" Target="https://dx.doi.org/10.1590/1415-4714.e231180" TargetMode="External"/><Relationship Id="rId15" Type="http://schemas.openxmlformats.org/officeDocument/2006/relationships/hyperlink" Target="https://hal.science/hal-04400316v1" TargetMode="External"/><Relationship Id="rId16" Type="http://schemas.openxmlformats.org/officeDocument/2006/relationships/hyperlink" Target="https://hal.science/search/index/?q=*&amp;authFullName_s=Olivia Beauprez" TargetMode="External"/><Relationship Id="rId17" Type="http://schemas.openxmlformats.org/officeDocument/2006/relationships/hyperlink" Target="https://hal.science/search/index/?q=*&amp;authFullName_s=Julio Guillen" TargetMode="External"/><Relationship Id="rId18" Type="http://schemas.openxmlformats.org/officeDocument/2006/relationships/hyperlink" Target="https://dx.doi.org/10.3917/cm.108.0119" TargetMode="External"/><Relationship Id="rId19" Type="http://schemas.openxmlformats.org/officeDocument/2006/relationships/hyperlink" Target="https://univ-catholille.hal.science/hal-04165004v1" TargetMode="External"/><Relationship Id="rId20" Type="http://schemas.openxmlformats.org/officeDocument/2006/relationships/hyperlink" Target="https://hal.science/search/index/?q=*&amp;authFullName_s=Julia Martin" TargetMode="External"/><Relationship Id="rId21" Type="http://schemas.openxmlformats.org/officeDocument/2006/relationships/hyperlink" Target="https://dx.doi.org/10.1590/1809-44142022001005" TargetMode="External"/><Relationship Id="rId22" Type="http://schemas.openxmlformats.org/officeDocument/2006/relationships/hyperlink" Target="https://hal.science/hal-04166956v1" TargetMode="External"/><Relationship Id="rId23" Type="http://schemas.openxmlformats.org/officeDocument/2006/relationships/hyperlink" Target="https://univ-catholille.hal.science/hal-04165193v1" TargetMode="External"/><Relationship Id="rId24" Type="http://schemas.openxmlformats.org/officeDocument/2006/relationships/hyperlink" Target="https://hal.science/hal-04167001v1" TargetMode="External"/><Relationship Id="rId25" Type="http://schemas.openxmlformats.org/officeDocument/2006/relationships/hyperlink" Target="https://dx.doi.org/10.1684/ipe.2019.1972" TargetMode="External"/><Relationship Id="rId26" Type="http://schemas.openxmlformats.org/officeDocument/2006/relationships/hyperlink" Target="https://hal.science/hal-04166991v1" TargetMode="External"/><Relationship Id="rId27" Type="http://schemas.openxmlformats.org/officeDocument/2006/relationships/hyperlink" Target="https://hal.science/hal-04167006v1" TargetMode="External"/><Relationship Id="rId28" Type="http://schemas.openxmlformats.org/officeDocument/2006/relationships/hyperlink" Target="https://dx.doi.org/10.3917/dia.225.0119" TargetMode="External"/><Relationship Id="rId29" Type="http://schemas.openxmlformats.org/officeDocument/2006/relationships/hyperlink" Target="https://hal.science/hal-04167015v1" TargetMode="External"/><Relationship Id="rId30" Type="http://schemas.openxmlformats.org/officeDocument/2006/relationships/hyperlink" Target="https://dx.doi.org/10.1590/1415-4714.2017v20n3p579.11" TargetMode="External"/><Relationship Id="rId31" Type="http://schemas.openxmlformats.org/officeDocument/2006/relationships/hyperlink" Target="https://hal.science/hal-04171841v1" TargetMode="External"/><Relationship Id="rId32" Type="http://schemas.openxmlformats.org/officeDocument/2006/relationships/hyperlink" Target="https://hal.science/hal-04171850v1" TargetMode="External"/><Relationship Id="rId33" Type="http://schemas.openxmlformats.org/officeDocument/2006/relationships/hyperlink" Target="https://hal.science/search/index/?q=*&amp;authFullName_s=Catherine Dupuis-Gauthier" TargetMode="External"/><Relationship Id="rId34" Type="http://schemas.openxmlformats.org/officeDocument/2006/relationships/hyperlink" Target="https://dx.doi.org/10.1590/S1415-47142012000200002" TargetMode="External"/><Relationship Id="rId35" Type="http://schemas.openxmlformats.org/officeDocument/2006/relationships/hyperlink" Target="https://hal.science/hal-04172821v1" TargetMode="External"/><Relationship Id="rId36" Type="http://schemas.openxmlformats.org/officeDocument/2006/relationships/hyperlink" Target="https://univ-catholille.hal.science/hal-04166734v1" TargetMode="External"/><Relationship Id="rId37" Type="http://schemas.openxmlformats.org/officeDocument/2006/relationships/hyperlink" Target="https://hal.science/hal-04173316v1" TargetMode="External"/><Relationship Id="rId38" Type="http://schemas.openxmlformats.org/officeDocument/2006/relationships/hyperlink" Target="https://hal.science/hal-04173317v1" TargetMode="External"/><Relationship Id="rId39" Type="http://schemas.openxmlformats.org/officeDocument/2006/relationships/hyperlink" Target="https://hal.science/search/index/?q=*&amp;authFullName_s=Caron Rosa" TargetMode="External"/><Relationship Id="rId40" Type="http://schemas.openxmlformats.org/officeDocument/2006/relationships/hyperlink" Target="https://dx.doi.org/10.1016/j.medpal.2008.10.003" TargetMode="External"/><Relationship Id="rId41" Type="http://schemas.openxmlformats.org/officeDocument/2006/relationships/hyperlink" Target="https://hal.science/hal-04173320v1" TargetMode="External"/><Relationship Id="rId42" Type="http://schemas.openxmlformats.org/officeDocument/2006/relationships/hyperlink" Target="https://hal.science/search/index/?q=*&amp;authFullName_s=Daniel Beaune" TargetMode="External"/><Relationship Id="rId43" Type="http://schemas.openxmlformats.org/officeDocument/2006/relationships/hyperlink" Target="https://hal.science/hal-04171847v1" TargetMode="External"/><Relationship Id="rId44" Type="http://schemas.openxmlformats.org/officeDocument/2006/relationships/hyperlink" Target="https://hal.science/search/index/?q=*&amp;authFullName_s=C. Dupuis-Gauthier" TargetMode="External"/><Relationship Id="rId45" Type="http://schemas.openxmlformats.org/officeDocument/2006/relationships/hyperlink" Target="https://hal.science/search/index/?q=*&amp;authFullName_s=D. Beaune" TargetMode="External"/><Relationship Id="rId46" Type="http://schemas.openxmlformats.org/officeDocument/2006/relationships/hyperlink" Target="https://dx.doi.org/10.1016/J.NEURENF.2006.10.007" TargetMode="External"/><Relationship Id="rId47" Type="http://schemas.openxmlformats.org/officeDocument/2006/relationships/hyperlink" Target="https://api.istex.fr/ark:/67375/6H6-TH0SVJNR-4/fulltext.pdf?sid=hal" TargetMode="External"/><Relationship Id="rId48" Type="http://schemas.openxmlformats.org/officeDocument/2006/relationships/hyperlink" Target="https://hal.science/hal-04173329v1" TargetMode="External"/><Relationship Id="rId49" Type="http://schemas.openxmlformats.org/officeDocument/2006/relationships/hyperlink" Target="https://hal.science/hal-04580677v1" TargetMode="External"/><Relationship Id="rId50" Type="http://schemas.openxmlformats.org/officeDocument/2006/relationships/hyperlink" Target="https://hal.science/hal-04580688v1" TargetMode="External"/><Relationship Id="rId51" Type="http://schemas.openxmlformats.org/officeDocument/2006/relationships/hyperlink" Target="https://hal.science/hal-04580683v1" TargetMode="External"/><Relationship Id="rId52" Type="http://schemas.openxmlformats.org/officeDocument/2006/relationships/hyperlink" Target="https://hal.science/hal-04946631v1" TargetMode="External"/><Relationship Id="rId53" Type="http://schemas.openxmlformats.org/officeDocument/2006/relationships/hyperlink" Target="https://hal.science/hal-04476142v1" TargetMode="External"/><Relationship Id="rId54" Type="http://schemas.openxmlformats.org/officeDocument/2006/relationships/hyperlink" Target="https://hal.science/hal-04178195v1" TargetMode="External"/><Relationship Id="rId55" Type="http://schemas.openxmlformats.org/officeDocument/2006/relationships/hyperlink" Target="https://hal.science/hal-04178198v1" TargetMode="External"/><Relationship Id="rId56" Type="http://schemas.openxmlformats.org/officeDocument/2006/relationships/hyperlink" Target="https://hal.science/hal-04178201v1" TargetMode="External"/><Relationship Id="rId57" Type="http://schemas.openxmlformats.org/officeDocument/2006/relationships/hyperlink" Target="https://hal.science/hal-04178204v1" TargetMode="External"/><Relationship Id="rId58" Type="http://schemas.openxmlformats.org/officeDocument/2006/relationships/hyperlink" Target="https://hal.science/hal-04178219v1" TargetMode="External"/><Relationship Id="rId59" Type="http://schemas.openxmlformats.org/officeDocument/2006/relationships/hyperlink" Target="https://hal.science/hal-04178208v1" TargetMode="External"/><Relationship Id="rId60" Type="http://schemas.openxmlformats.org/officeDocument/2006/relationships/hyperlink" Target="https://hal.science/hal-04178214v1" TargetMode="External"/><Relationship Id="rId61" Type="http://schemas.openxmlformats.org/officeDocument/2006/relationships/hyperlink" Target="https://hal.science/search/index/?q=*&amp;authFullName_s=Axelle Triquet" TargetMode="External"/><Relationship Id="rId62" Type="http://schemas.openxmlformats.org/officeDocument/2006/relationships/hyperlink" Target="https://hal.science/hal-04178232v1" TargetMode="External"/><Relationship Id="rId63" Type="http://schemas.openxmlformats.org/officeDocument/2006/relationships/hyperlink" Target="https://hal.science/hal-04178224v1" TargetMode="External"/><Relationship Id="rId64" Type="http://schemas.openxmlformats.org/officeDocument/2006/relationships/hyperlink" Target="https://hal.science/hal-04178228v1" TargetMode="External"/><Relationship Id="rId65" Type="http://schemas.openxmlformats.org/officeDocument/2006/relationships/hyperlink" Target="https://hal.science/hal-04178234v1" TargetMode="External"/><Relationship Id="rId66" Type="http://schemas.openxmlformats.org/officeDocument/2006/relationships/hyperlink" Target="https://hal.science/hal-04178240v1" TargetMode="External"/><Relationship Id="rId67" Type="http://schemas.openxmlformats.org/officeDocument/2006/relationships/hyperlink" Target="https://hal.science/hal-04178242v1" TargetMode="External"/><Relationship Id="rId68" Type="http://schemas.openxmlformats.org/officeDocument/2006/relationships/hyperlink" Target="https://hal.science/hal-04178237v1" TargetMode="External"/><Relationship Id="rId69" Type="http://schemas.openxmlformats.org/officeDocument/2006/relationships/hyperlink" Target="https://hal.science/search/index/?q=*&amp;authFullName_s=Fr&#233;d&#233;ric Wizla" TargetMode="External"/><Relationship Id="rId70" Type="http://schemas.openxmlformats.org/officeDocument/2006/relationships/hyperlink" Target="https://hal.science/hal-04178241v1" TargetMode="External"/><Relationship Id="rId71" Type="http://schemas.openxmlformats.org/officeDocument/2006/relationships/hyperlink" Target="https://hal.science/hal-04178247v1" TargetMode="External"/><Relationship Id="rId72" Type="http://schemas.openxmlformats.org/officeDocument/2006/relationships/hyperlink" Target="https://hal.science/hal-04178244v1" TargetMode="External"/><Relationship Id="rId73" Type="http://schemas.openxmlformats.org/officeDocument/2006/relationships/hyperlink" Target="https://hal.science/hal-04178245v1" TargetMode="External"/><Relationship Id="rId74" Type="http://schemas.openxmlformats.org/officeDocument/2006/relationships/hyperlink" Target="https://hal.science/hal-04178248v1" TargetMode="External"/><Relationship Id="rId75" Type="http://schemas.openxmlformats.org/officeDocument/2006/relationships/hyperlink" Target="https://hal.science/hal-04178250v1" TargetMode="External"/><Relationship Id="rId76" Type="http://schemas.openxmlformats.org/officeDocument/2006/relationships/hyperlink" Target="https://hal.science/hal-04178253v1" TargetMode="External"/><Relationship Id="rId77" Type="http://schemas.openxmlformats.org/officeDocument/2006/relationships/hyperlink" Target="https://hal.science/hal-04580679v1" TargetMode="External"/><Relationship Id="rId78" Type="http://schemas.openxmlformats.org/officeDocument/2006/relationships/hyperlink" Target="https://hal.science/hal-04166968v1" TargetMode="External"/><Relationship Id="rId79" Type="http://schemas.openxmlformats.org/officeDocument/2006/relationships/hyperlink" Target="https://hal.science/hal-04171837v1" TargetMode="External"/><Relationship Id="rId80" Type="http://schemas.openxmlformats.org/officeDocument/2006/relationships/hyperlink" Target="https://dx.doi.org/10.3917/eres.marti.2016.01.0233" TargetMode="External"/><Relationship Id="rId81" Type="http://schemas.openxmlformats.org/officeDocument/2006/relationships/hyperlink" Target="https://hal.science/hal-04173312v1" TargetMode="External"/><Relationship Id="rId82" Type="http://schemas.openxmlformats.org/officeDocument/2006/relationships/hyperlink" Target="https://univ-catholille.hal.science/hal-04165036v1" TargetMode="External"/><Relationship Id="rId83" Type="http://schemas.openxmlformats.org/officeDocument/2006/relationships/hyperlink" Target="https://hal.science/hal-04169594v1" TargetMode="External"/><Relationship Id="rId84" Type="http://schemas.openxmlformats.org/officeDocument/2006/relationships/hyperlink" Target="https://hal.science/hal-04173331v1" TargetMode="External"/><Relationship Id="rId85" Type="http://schemas.openxmlformats.org/officeDocument/2006/relationships/hyperlink" Target="https://hal.science/search/index/?q=*&amp;authFullName_s=Benjamin Weil" TargetMode="External"/><Relationship Id="rId86" Type="http://schemas.openxmlformats.org/officeDocument/2006/relationships/hyperlink" Target="https://univ-catholille.hal.science/tel-04163916v1" TargetMode="External"/><Relationship Id="rId87" Type="http://schemas.openxmlformats.org/officeDocument/2006/relationships/hyperlink" Target="https://www.theses.fr/2006LIL3A006"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Guillen</dc:title>
  <dc:description>CV</dc:description>
  <dc:subject/>
  <cp:keywords/>
  <cp:category/>
  <cp:lastModifiedBy/>
  <dcterms:created xsi:type="dcterms:W3CDTF">2026-05-11T22:28:00+02:00</dcterms:created>
  <dcterms:modified xsi:type="dcterms:W3CDTF">2026-05-11T22:28:00+02:00</dcterms:modified>
</cp:coreProperties>
</file>

<file path=docProps/custom.xml><?xml version="1.0" encoding="utf-8"?>
<Properties xmlns="http://schemas.openxmlformats.org/officeDocument/2006/custom-properties" xmlns:vt="http://schemas.openxmlformats.org/officeDocument/2006/docPropsVTypes"/>
</file>