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Bruneau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Baharias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2025, T.132-4, p. 131-163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la mer, pour la patrie ». Les ligues maritimes en France sous la IIIe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Breton contre la marine de la Belle Époque.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2016, 123, 2, p. 55-82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hal-01417494v1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marine, cité terrestre de l'amiral Auphan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2013, La puissance maritime, 16, pp.51-64.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⟨10.70551/NEBW5920⟩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Royale et le roi. Les officiers de marine et l'Action française entre appartenance et imprégnation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2011, 14, pp.93-116.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⟨10.70551/DDGM6576⟩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Gloria Victis. L'écriture de l'histoire navale de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2010, 10-11, pp.357-366.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⟨10.70551/MYEL7051⟩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L'assainissement du grand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2006, 61, pp.123-139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et 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2005, n°240, p. 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hal-01062503v1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Résister et obéir. Les marins aux Antilles (juin 1940-juillet 1943)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Militaires en résistances pendant la Seconde Guerre mondiale en Europe</w:t>
            </w:r>
            <w:r>
              <w:rPr/>
              <w:t xml:space="preserve">, Jun 2018, Vincennes, France. p. 83-96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hal-01838746v1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historique des institutions maritimes et littorales de la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Cérino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Sorbonne université Presses. , pp.450, 2023, Histoire maritime, 979-10-231-0741-8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halshs-05371625v1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historique des institutions maritimes et littorales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Cérino</w:t>
              </w:r>
            </w:hyperlink>
          </w:p>
          <w:p>
            <w:pPr/>
            <w:r>
              <w:rPr/>
              <w:t xml:space="preserve">Sorbonne Université Presses, 2021, 979-10-231-0741-8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Chack. Itinéraire d'un malentendu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marine de Vichy aux Antilles. Juin 1940-juillet 1943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Les Indes Savantes, pp.285,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hal-01062492v1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Marine, Etat et Politique. Revue d'Histoire Maritime, n°14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Drieu.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Eurédit, 646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Drieu la Rochelle, Textes politiques 1919-1945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KRISIS, 423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hal-01062519v1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 Le Gouin : témoin de la Grande Guerre sur mer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Jacques Frémeaux, Martin Motte, Antoine Schülé. </w:t>
            </w:r>
            <w:r>
              <w:rPr>
                <w:i w:val="1"/>
                <w:iCs w:val="1"/>
              </w:rPr>
              <w:t xml:space="preserve">Guerre et littérature.</w:t>
            </w:r>
            <w:r>
              <w:rPr/>
              <w:t xml:space="preserve">, T. II. De 1914 à nos jours, Editions de l'école de guerre, pp.139-178,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Oubliés ou empochés. Les enjeux de la mémoire des poches dans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poches de l'Atlantique 1944-1945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halshs-02307019v1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marins femmes de chagrin? Les femmes de marins dans la littérature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Emmanuelle Charpentier, Philippe Hrodej (dir), Les femmes et la mer à l'époque moderne, Rennes, PUR, 2018, p. 229-245.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Pirates et corsaires au XXe siècle : fortunes de mots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pirates et des corsaires. De l’Antiquité à nos jours</w:t>
            </w:r>
            <w:r>
              <w:rPr/>
              <w:t xml:space="preserve">, CNRS Éditions, p. 379-386,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guerra per la supremazia sui mari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Giulio Einaudi editore. </w:t>
            </w:r>
            <w:r>
              <w:rPr>
                <w:i w:val="1"/>
                <w:iCs w:val="1"/>
              </w:rPr>
              <w:t xml:space="preserve">La guerra mondo 1937-1947</w:t>
            </w:r>
            <w:r>
              <w:rPr/>
              <w:t xml:space="preserve">, T. 1, Giulio Einaudi editore, p.329-365, 2016, La guerra mondo 1937-1947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Amiral Kimmel », « Bataille de l’Atlantique », « Bataille pour la Méditerranée », « Convois du Grand Nord », « Croiseur Mogami », « Croiseurs britanniques », « Cuirassé Bismarck », « Cuirassé Richelieu », « Cuirassé Yamato », « Cuirassés américains », « Cuirassés britanniques », « Cuirassés de poche allemands », « Flotte allemande », « Flotte française », « Flotte japonaise », « Les sous-marins japonais », « Wolfgang Lüth », « Malte 1941-1943 », « Royal Navy », « U-47 », « Sous-marins et guerre sous-marine », « Torpille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Seconde Guerre mondiale</w:t>
            </w:r>
            <w:r>
              <w:rPr/>
              <w:t xml:space="preserve">, Robert Laffont,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pour la maîtrise des 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1937-1947. La guerre-monde</w:t>
            </w:r>
            <w:r>
              <w:rPr/>
              <w:t xml:space="preserve">, 1, Gallimard, pp.409-451,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hal-01214306v1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Trajectory of Drieu la Rochelle : Between Hesitation and Incomprehension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the Individual in France 1930-1950</w:t>
            </w:r>
            <w:r>
              <w:rPr/>
              <w:t xml:space="preserve">, p. 121-134,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hal-01214307v1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navires et des hommes illustres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Neptune au musée. Puissance, identités et conflits dans les musées maritimes et navals</w:t>
            </w:r>
            <w:r>
              <w:rPr/>
              <w:t xml:space="preserve">, Presses Universitaires de Rennes, p. 119-129,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contemporaines et empire colonial au musée de la marine : un archipel évanoui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Louvier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présents des passés douloureux. Musée d'histoire et configurations mémorielles. Essais de muséohistoire</w:t>
            </w:r>
            <w:r>
              <w:rPr/>
              <w:t xml:space="preserve">, Michel Houdiard Éditeur, pp.161-196, 2012, 978-2356920799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sous-mariniers allemands : genèse et développement d'un mythe héroïque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Héros militaire, culture et société (XIXe-XXe siècles),</w:t>
            </w:r>
            <w:r>
              <w:rPr/>
              <w:t xml:space="preserve">, IRHiS-Institut de Recherches Historiques du Septentrion, p.111-135,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Wars and Colonial Empire at the Musée national de la marine : a fading Archipelago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Louvier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Frédéric Rousseau. </w:t>
            </w:r>
            <w:r>
              <w:rPr>
                <w:i w:val="1"/>
                <w:iCs w:val="1"/>
              </w:rPr>
              <w:t xml:space="preserve">The Presents of Painful Pasts. History Museums and Configurations of Remembrance. Essays in Museohistory</w:t>
            </w:r>
            <w:r>
              <w:rPr/>
              <w:t xml:space="preserve">, Michel Houdiard Éditeur, pp.161-195, 2012, L'atelier des sciences humaines et sociales, 978-2-35692-090-4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romans de Drieu la Rochelle dans les années d'entre-deux-guerres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et Politique. Que peut la littérature?</w:t>
            </w:r>
            <w:r>
              <w:rPr/>
              <w:t xml:space="preserve">, p. 315-328,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marine et le monde: L'Action française face au désarmement naval (1921-1930)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la vieille Europe et la seule France. Charles Maurras, la politique extérieure et la défense nationale</w:t>
            </w:r>
            <w:r>
              <w:rPr/>
              <w:t xml:space="preserve">, Economica, pp.311-332,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 de l'Atlantique &amp;quot;, &amp;quot; Darlan &amp;quot;, &amp;quot; FNFL &amp;quot;, &amp;quot; Guerre du Pacifique et France Libre &amp;quot;, Marine marchande &amp;quot;, &amp;quot; Marine de Vichy et France Libre &amp;quot;, &amp;quot; Richelieu &amp;quot;, &amp;quot; Sabordage de la Flotte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Broche, François, Caïtucoli, Georges, Muracciole, Jean-François, Dictionnaire de la France Libre, Robert Laffont, 2010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Kriegsmarine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mondiale. Atlas historique</w:t>
            </w:r>
            <w:r>
              <w:rPr/>
              <w:t xml:space="preserve">, Fayard/Ministère de la Défense, p. 232-233,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Royal Navy de la fin du XIXe siècle à 1931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britannique (1815-1931)</w:t>
            </w:r>
            <w:r>
              <w:rPr/>
              <w:t xml:space="preserve">, Ellipses,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Royal Navy en guerre 1914-1918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britannique 1815-1931</w:t>
            </w:r>
            <w:r>
              <w:rPr/>
              <w:t xml:space="preserve">, Ellipses, p. 95-100,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hal-01062506v1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Navales Françaises Libres (1940-1943) &amp;quot;, &amp;quot; La Marine (1943-1945)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au combat de l'appel du 18 juin à la victoire</w:t>
            </w:r>
            <w:r>
              <w:rPr/>
              <w:t xml:space="preserve">, Perrin, p. 331-346, p. 685-696.,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hal-01062500v1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 : une parabole fasciste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littérature au XXe siècle. Recueil d'études offert à Jean Rives</w:t>
            </w:r>
            <w:r>
              <w:rPr/>
              <w:t xml:space="preserve">, Groupe de Recherche en Histoire Immédiate, p.499-512,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Jules Roy. La réception par la critique de l'œuvre de Jules Roy de 1945 à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Roy. Action, écriture, engagement</w:t>
            </w:r>
            <w:r>
              <w:rPr/>
              <w:t xml:space="preserve">, p.45-56,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hal-01062504v1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sous-marine dans le Pacifique. L'incontestable supériorité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redressement, des limites &amp;quot; &amp;quot; Déchirements, déclassement et relèvement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 en baie de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Royal Navy en 1905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a/s Marine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U-Boat Crews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des U-Boote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hal-01062517v1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230v1" TargetMode="External"/><Relationship Id="rId8" Type="http://schemas.openxmlformats.org/officeDocument/2006/relationships/hyperlink" Target="https://hal.science/search/index/?q=*&amp;authFullName_s=Jean-Baptiste Bruneau" TargetMode="External"/><Relationship Id="rId9" Type="http://schemas.openxmlformats.org/officeDocument/2006/relationships/hyperlink" Target="https://hal.science/hal-03725489v1" TargetMode="External"/><Relationship Id="rId10" Type="http://schemas.openxmlformats.org/officeDocument/2006/relationships/hyperlink" Target="https://hal.science/hal-01417494v1" TargetMode="External"/><Relationship Id="rId11" Type="http://schemas.openxmlformats.org/officeDocument/2006/relationships/hyperlink" Target="https://hal.science/hal-01062494v1" TargetMode="External"/><Relationship Id="rId12" Type="http://schemas.openxmlformats.org/officeDocument/2006/relationships/hyperlink" Target="https://dx.doi.org/10.70551/NEBW5920" TargetMode="External"/><Relationship Id="rId13" Type="http://schemas.openxmlformats.org/officeDocument/2006/relationships/hyperlink" Target="https://hal.science/hal-01062491v1" TargetMode="External"/><Relationship Id="rId14" Type="http://schemas.openxmlformats.org/officeDocument/2006/relationships/hyperlink" Target="https://dx.doi.org/10.70551/DDGM6576" TargetMode="External"/><Relationship Id="rId15" Type="http://schemas.openxmlformats.org/officeDocument/2006/relationships/hyperlink" Target="https://hal.science/hal-01062501v1" TargetMode="External"/><Relationship Id="rId16" Type="http://schemas.openxmlformats.org/officeDocument/2006/relationships/hyperlink" Target="https://dx.doi.org/10.70551/MYEL7051" TargetMode="External"/><Relationship Id="rId17" Type="http://schemas.openxmlformats.org/officeDocument/2006/relationships/hyperlink" Target="https://shs.hal.science/halshs-00492083v1" TargetMode="External"/><Relationship Id="rId18" Type="http://schemas.openxmlformats.org/officeDocument/2006/relationships/hyperlink" Target="https://hal.science/hal-01062503v1" TargetMode="External"/><Relationship Id="rId19" Type="http://schemas.openxmlformats.org/officeDocument/2006/relationships/hyperlink" Target="https://hal.science/search/index/?q=*&amp;authFullName_s=Laurent Suteau" TargetMode="External"/><Relationship Id="rId20" Type="http://schemas.openxmlformats.org/officeDocument/2006/relationships/hyperlink" Target="https://hal.science/hal-01838746v1" TargetMode="External"/><Relationship Id="rId21" Type="http://schemas.openxmlformats.org/officeDocument/2006/relationships/hyperlink" Target="https://shs.hal.science/halshs-05371625v1" TargetMode="External"/><Relationship Id="rId22" Type="http://schemas.openxmlformats.org/officeDocument/2006/relationships/hyperlink" Target="https://hal.science/search/index/?q=*&amp;authFullName_s=J&#246;rg Ulbert" TargetMode="External"/><Relationship Id="rId23" Type="http://schemas.openxmlformats.org/officeDocument/2006/relationships/hyperlink" Target="https://hal.science/search/index/?q=*&amp;authFullName_s=Christophe C&#233;rino" TargetMode="External"/><Relationship Id="rId24" Type="http://schemas.openxmlformats.org/officeDocument/2006/relationships/hyperlink" Target="https://hal.science/hal-04246975v1" TargetMode="External"/><Relationship Id="rId25" Type="http://schemas.openxmlformats.org/officeDocument/2006/relationships/hyperlink" Target="https://hal.science/hal-02925147v1" TargetMode="External"/><Relationship Id="rId26" Type="http://schemas.openxmlformats.org/officeDocument/2006/relationships/hyperlink" Target="https://hal.science/hal-01062492v1" TargetMode="External"/><Relationship Id="rId27" Type="http://schemas.openxmlformats.org/officeDocument/2006/relationships/hyperlink" Target="https://hal.science/hal-01919414v1" TargetMode="External"/><Relationship Id="rId28" Type="http://schemas.openxmlformats.org/officeDocument/2006/relationships/hyperlink" Target="https://hal.science/hal-01062496v1" TargetMode="External"/><Relationship Id="rId29" Type="http://schemas.openxmlformats.org/officeDocument/2006/relationships/hyperlink" Target="https://hal.science/hal-01062519v1" TargetMode="External"/><Relationship Id="rId30" Type="http://schemas.openxmlformats.org/officeDocument/2006/relationships/hyperlink" Target="https://shs.hal.science/halshs-02129396v1" TargetMode="External"/><Relationship Id="rId31" Type="http://schemas.openxmlformats.org/officeDocument/2006/relationships/hyperlink" Target="https://shs.hal.science/halshs-02307019v1" TargetMode="External"/><Relationship Id="rId32" Type="http://schemas.openxmlformats.org/officeDocument/2006/relationships/hyperlink" Target="https://hal.science/hal-01919407v1" TargetMode="External"/><Relationship Id="rId33" Type="http://schemas.openxmlformats.org/officeDocument/2006/relationships/hyperlink" Target="https://hal.science/hal-01522092v1" TargetMode="External"/><Relationship Id="rId34" Type="http://schemas.openxmlformats.org/officeDocument/2006/relationships/hyperlink" Target="https://hal.science/hal-01522091v1" TargetMode="External"/><Relationship Id="rId35" Type="http://schemas.openxmlformats.org/officeDocument/2006/relationships/hyperlink" Target="https://hal.science/hal-01419721v1" TargetMode="External"/><Relationship Id="rId36" Type="http://schemas.openxmlformats.org/officeDocument/2006/relationships/hyperlink" Target="https://hal.science/hal-01214306v1" TargetMode="External"/><Relationship Id="rId37" Type="http://schemas.openxmlformats.org/officeDocument/2006/relationships/hyperlink" Target="https://hal.science/hal-01214307v1" TargetMode="External"/><Relationship Id="rId38" Type="http://schemas.openxmlformats.org/officeDocument/2006/relationships/hyperlink" Target="https://hal.science/hal-01062502v1" TargetMode="External"/><Relationship Id="rId39" Type="http://schemas.openxmlformats.org/officeDocument/2006/relationships/hyperlink" Target="https://hal.science/hal-01062514v1" TargetMode="External"/><Relationship Id="rId40" Type="http://schemas.openxmlformats.org/officeDocument/2006/relationships/hyperlink" Target="https://hal.science/search/index/?q=*&amp;authFullName_s=Patrick Louvier" TargetMode="External"/><Relationship Id="rId41" Type="http://schemas.openxmlformats.org/officeDocument/2006/relationships/hyperlink" Target="https://hal.science/search/index/?q=*&amp;authFullName_s=Thomas Vaisset" TargetMode="External"/><Relationship Id="rId42" Type="http://schemas.openxmlformats.org/officeDocument/2006/relationships/hyperlink" Target="https://hal.science/hal-01062617v1" TargetMode="External"/><Relationship Id="rId43" Type="http://schemas.openxmlformats.org/officeDocument/2006/relationships/hyperlink" Target="https://hal.science/hal-01062512v1" TargetMode="External"/><Relationship Id="rId44" Type="http://schemas.openxmlformats.org/officeDocument/2006/relationships/hyperlink" Target="https://hal.science/hal-01062515v1" TargetMode="External"/><Relationship Id="rId45" Type="http://schemas.openxmlformats.org/officeDocument/2006/relationships/hyperlink" Target="https://shs.hal.science/halshs-00492868v1" TargetMode="External"/><Relationship Id="rId46" Type="http://schemas.openxmlformats.org/officeDocument/2006/relationships/hyperlink" Target="https://hal.science/hal-01062509v1" TargetMode="External"/><Relationship Id="rId47" Type="http://schemas.openxmlformats.org/officeDocument/2006/relationships/hyperlink" Target="https://hal.science/hal-01062510v1" TargetMode="External"/><Relationship Id="rId48" Type="http://schemas.openxmlformats.org/officeDocument/2006/relationships/hyperlink" Target="https://shs.hal.science/halshs-00494068v1" TargetMode="External"/><Relationship Id="rId49" Type="http://schemas.openxmlformats.org/officeDocument/2006/relationships/hyperlink" Target="https://hal.science/hal-01062506v1" TargetMode="External"/><Relationship Id="rId50" Type="http://schemas.openxmlformats.org/officeDocument/2006/relationships/hyperlink" Target="https://hal.science/hal-01062500v1" TargetMode="External"/><Relationship Id="rId51" Type="http://schemas.openxmlformats.org/officeDocument/2006/relationships/hyperlink" Target="https://hal.science/hal-01062516v1" TargetMode="External"/><Relationship Id="rId52" Type="http://schemas.openxmlformats.org/officeDocument/2006/relationships/hyperlink" Target="https://hal.science/hal-01062504v1" TargetMode="External"/><Relationship Id="rId53" Type="http://schemas.openxmlformats.org/officeDocument/2006/relationships/hyperlink" Target="https://shs.hal.science/halshs-01926388v1" TargetMode="External"/><Relationship Id="rId54" Type="http://schemas.openxmlformats.org/officeDocument/2006/relationships/hyperlink" Target="https://hal.science/hal-01062631v1" TargetMode="External"/><Relationship Id="rId55" Type="http://schemas.openxmlformats.org/officeDocument/2006/relationships/hyperlink" Target="https://shs.hal.science/halshs-01926376v1" TargetMode="External"/><Relationship Id="rId56" Type="http://schemas.openxmlformats.org/officeDocument/2006/relationships/hyperlink" Target="https://hal.science/hal-01062609v1" TargetMode="External"/><Relationship Id="rId57" Type="http://schemas.openxmlformats.org/officeDocument/2006/relationships/hyperlink" Target="https://hal.science/hal-01062511v1" TargetMode="External"/><Relationship Id="rId58" Type="http://schemas.openxmlformats.org/officeDocument/2006/relationships/hyperlink" Target="https://hal.science/hal-01062518v1" TargetMode="External"/><Relationship Id="rId59" Type="http://schemas.openxmlformats.org/officeDocument/2006/relationships/hyperlink" Target="https://hal.science/hal-01062517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Bruneau</dc:title>
  <dc:description>CV</dc:description>
  <dc:subject/>
  <cp:keywords/>
  <cp:category/>
  <cp:lastModifiedBy/>
  <dcterms:created xsi:type="dcterms:W3CDTF">2026-05-10T10:23:03+02:00</dcterms:created>
  <dcterms:modified xsi:type="dcterms:W3CDTF">2026-05-10T10:23:03+02:00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