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Jean-Baptiste Desveaux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jean-baptiste-desveaux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0000-0002-5750-7334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254983286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pousse-au-rire. L’humour détestable comme défense narcissique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2025, 2025-2 (277), pp.33-35</w:t></w:r></w:p><w:p><w:pPr/><w:r><w:rPr/><w:t xml:space="preserve">Article dans une revue</w:t></w:r></w:p><w:p><w:pPr/><w:hyperlink r:id="rId10" w:history="1"><w:r><w:rPr><w:color w:val="#410a8c"/><w:u w:val="single"/></w:rPr><w:t xml:space="preserve">hal-04993405v1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L’écologie de la vie psychique chez les adolescents traumatisés : une écoute élargie aux environnements humains et non humains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Divan Familial</w:t></w:r><w:r><w:rPr/><w:t xml:space="preserve">, 2023, N° 49 (2), pp.145-157. </w:t></w:r><w:hyperlink r:id="rId13" w:history="1"><w:r><w:rPr><w:color w:val="#410a8c"/><w:u w:val="single"/></w:rPr><w:t xml:space="preserve">⟨10.3917/difa.049.0145⟩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hal-04270948v1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L’autorité et le besoin de révolte. Une dialectique pour penser l’adolescence aux limites</w:t></w:r></w:hyperlink></w:p><w:p><w:pPr/><w:hyperlink r:id="rId15" w:history="1"><w:r><w:rPr><w:color w:val="#410a8c"/><w:u w:val="single"/></w:rPr><w:t xml:space="preserve">Claire Durozard</w:t></w:r></w:hyperlink><w:r><w:rPr/><w:t xml:space="preserve">,</w:t></w:r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Cliniques - Paroles de praticiens en institution</w:t></w:r><w:r><w:rPr/><w:t xml:space="preserve">, 2022, N° 24 (2), pp.125-140. </w:t></w:r><w:hyperlink r:id="rId16" w:history="1"><w:r><w:rPr><w:color w:val="#410a8c"/><w:u w:val="single"/></w:rPr><w:t xml:space="preserve">⟨10.3917/clini.024.0125⟩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hal-03868686v1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Crise climatique et troubles dans la psyché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2022, 8 (4), pp.256. </w:t></w:r><w:hyperlink r:id="rId18" w:history="1"><w:r><w:rPr><w:color w:val="#410a8c"/><w:u w:val="single"/></w:rPr><w:t xml:space="preserve">⟨10.3917/lcp.256.0004⟩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hal-03868740v1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Crise environnementale et défaite de l’objet Monde</w:t></w:r></w:hyperlink></w:p><w:p><w:pPr/><w:hyperlink r:id="rId11" w:history="1"><w:r><w:rPr><w:color w:val="#410a8c"/><w:u w:val="single"/></w:rPr><w:t xml:space="preserve">Jean-Baptiste Desveaux</w:t></w:r></w:hyperlink><w:r><w:rPr/><w:t xml:space="preserve">,</w:t></w:r><w:hyperlink r:id="rId20" w:history="1"><w:r><w:rPr><w:color w:val="#410a8c"/><w:u w:val="single"/></w:rPr><w:t xml:space="preserve">R. Brunet</w:t></w:r></w:hyperlink></w:p><w:p><w:pPr/><w:r><w:rPr><w:i w:val="1"/><w:iCs w:val="1"/></w:rPr><w:t xml:space="preserve">In Analysis</w:t></w:r><w:r><w:rPr/><w:t xml:space="preserve">, 2021, 5 (1), pp.28-33. </w:t></w:r><w:hyperlink r:id="rId21" w:history="1"><w:r><w:rPr><w:color w:val="#410a8c"/><w:u w:val="single"/></w:rPr><w:t xml:space="preserve">⟨10.1016/j.inan.2021.03.005⟩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hal-03868695v1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 vécus de carences au désespoir essentiel. Avec Jonas, neuf ans</w:t></w:r></w:hyperlink></w:p><w:p><w:pPr/><w:hyperlink r:id="rId11" w:history="1"><w:r><w:rPr><w:color w:val="#410a8c"/><w:u w:val="single"/></w:rPr><w:t xml:space="preserve">Jean-Baptiste Desveaux</w:t></w:r></w:hyperlink><w:r><w:rPr/><w:t xml:space="preserve">,</w:t></w:r><w:hyperlink r:id="rId23" w:history="1"><w:r><w:rPr><w:color w:val="#410a8c"/><w:u w:val="single"/></w:rPr><w:t xml:space="preserve">Mélanie Georgelin</w:t></w:r></w:hyperlink></w:p><w:p><w:pPr/><w:r><w:rPr><w:i w:val="1"/><w:iCs w:val="1"/></w:rPr><w:t xml:space="preserve">Enfances &amp; Psy </w:t></w:r><w:r><w:rPr/><w:t xml:space="preserve">, 2021, N° 90 (2), pp.188-197. </w:t></w:r><w:hyperlink r:id="rId24" w:history="1"><w:r><w:rPr><w:color w:val="#410a8c"/><w:u w:val="single"/></w:rPr><w:t xml:space="preserve">⟨10.3917/ep.090.0188⟩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hal-03868697v1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enfants violents. Clinique de l’extrême en itep et narrativité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Enfances &amp; Psy </w:t></w:r><w:r><w:rPr/><w:t xml:space="preserve">, 2021, N° 89 (1), pp.192-194. </w:t></w:r><w:hyperlink r:id="rId26" w:history="1"><w:r><w:rPr><w:color w:val="#410a8c"/><w:u w:val="single"/></w:rPr><w:t xml:space="preserve">⟨10.3917/ep.089.0192⟩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hal-04108036v1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bébé, un agent d’intégration à la parentalité ?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Spirale</w:t></w:r><w:r><w:rPr/><w:t xml:space="preserve">, 2021, N° 98 (2), pp.93-102. </w:t></w:r><w:hyperlink r:id="rId28" w:history="1"><w:r><w:rPr><w:color w:val="#410a8c"/><w:u w:val="single"/></w:rPr><w:t xml:space="preserve">⟨10.3917/spi.098.0093⟩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hal-03868692v1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rêverie dans la situation analytique : de l’imaginaire aux transformations psychiques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Cahiers de psychologie clinique </w:t></w:r><w:r><w:rPr/><w:t xml:space="preserve">, 2020, n° 55 (2), pp.15-37. </w:t></w:r><w:hyperlink r:id="rId30" w:history="1"><w:r><w:rPr><w:color w:val="#410a8c"/><w:u w:val="single"/></w:rPr><w:t xml:space="preserve">⟨10.3917/cpc.055.0015⟩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hal-03868700v1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Fear of climate breakdown: Ecological anxiety and its impact on the individual psyche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2020, </w:t></w:r><w:hyperlink r:id="rId32" w:history="1"><w:r><w:rPr><w:color w:val="#410a8c"/><w:u w:val="single"/></w:rPr><w:t xml:space="preserve">⟨10.3917/cohe.242.0108⟩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hal-04108146v1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El miedo al derrumbe climático: ansiedad ecológica e incidencias sobre la psique individual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2020, </w:t></w:r><w:hyperlink r:id="rId32" w:history="1"><w:r><w:rPr><w:color w:val="#410a8c"/><w:u w:val="single"/></w:rPr><w:t xml:space="preserve">⟨10.3917/cohe.242.0108⟩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hal-04108152v1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crainte de l’effondrement climatique. Angoisses écologiques et incidences sur la psyché individuelle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2020, N°242 (3), pp.108. </w:t></w:r><w:hyperlink r:id="rId32" w:history="1"><w:r><w:rPr><w:color w:val="#410a8c"/><w:u w:val="single"/></w:rPr><w:t xml:space="preserve">⟨10.3917/cohe.242.0108⟩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hal-03868702v1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 remettre au travail : du moment d’embrayage psychique au processus de transformation</w:t></w:r></w:hyperlink></w:p><w:p><w:pPr/><w:hyperlink r:id="rId36" w:history="1"><w:r><w:rPr><w:color w:val="#410a8c"/><w:u w:val="single"/></w:rPr><w:t xml:space="preserve">Yannick Milleur</w:t></w:r></w:hyperlink><w:r><w:rPr/><w:t xml:space="preserve">,</w:t></w:r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Topique : La psychanalyse aujourd'hui [Revue freudienne]</w:t></w:r><w:r><w:rPr/><w:t xml:space="preserve">, 2020, n° 148 (1), pp.63-77. </w:t></w:r><w:hyperlink r:id="rId37" w:history="1"><w:r><w:rPr><w:color w:val="#410a8c"/><w:u w:val="single"/></w:rPr><w:t xml:space="preserve">⟨10.3917/top.148.0063⟩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hal-03868705v1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Desveaux, J.-B. (2020) Le mal qui vient : Essai hâtif sur la fin des temps de P.-H. Castel, Le coq-héron, 242(3), 190-196.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2020, N°242 (3), pp.190. </w:t></w:r><w:hyperlink r:id="rId39" w:history="1"><w:r><w:rPr><w:color w:val="#410a8c"/><w:u w:val="single"/></w:rPr><w:t xml:space="preserve">⟨10.3917/cohe.242.0190⟩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hal-04108077v1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Je suis un monstre qui vous parle. Rapport pour une académie de psychanalyse, Paul B. Preciado, Paris, Grasset, 2020. In Analysis (4)2020, p. 48. doi: 10.1016/j.inan.2020.10.011 Analyse de livre</w:t></w:r></w:hyperlink></w:p><w:p><w:pPr/><w:hyperlink r:id="rId41" w:history="1"><w:r><w:rPr><w:color w:val="#410a8c"/><w:u w:val="single"/></w:rPr><w:t xml:space="preserve">F. Caiazzo</w:t></w:r></w:hyperlink><w:r><w:rPr/><w:t xml:space="preserve">,</w:t></w:r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In Analysis</w:t></w:r><w:r><w:rPr/><w:t xml:space="preserve">, 2020, 4 (3), pp.409-410. </w:t></w:r><w:hyperlink r:id="rId42" w:history="1"><w:r><w:rPr><w:color w:val="#410a8c"/><w:u w:val="single"/></w:rPr><w:t xml:space="preserve">⟨10.1016/j.inan.2020.10.011⟩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hal-04108046v1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l’insécurité à la rencontre en institution pour adolescents. Transferts, rêveries et transformations.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Cliniques - Paroles de praticiens en institution</w:t></w:r><w:r><w:rPr/><w:t xml:space="preserve">, 2019, N° 18 (2), pp.140-155. </w:t></w:r><w:hyperlink r:id="rId44" w:history="1"><w:r><w:rPr><w:color w:val="#410a8c"/><w:u w:val="single"/></w:rPr><w:t xml:space="preserve">⟨10.3917/clini.018.0140⟩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hal-03868709v1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Desveaux, J.-B. (2019). Lecture de : Des tanières et des terriers Les refuges de la psyché chez Louise Bourgeois et Franz Kafka de Gregorio Kohon. Le Coq-héron, 236(1), 165-167.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2019, N° 236 (1), pp.165. </w:t></w:r><w:hyperlink r:id="rId46" w:history="1"><w:r><w:rPr><w:color w:val="#410a8c"/><w:u w:val="single"/></w:rPr><w:t xml:space="preserve">⟨10.3917/cohe.236.0165⟩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hal-04108072v1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Desveaux, J.-B. (2019). Vue sur mer, de Isée Bernateau. Le Coq-héron, 237(2), 152-155.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2019, N°237 (2), pp.147. </w:t></w:r><w:hyperlink r:id="rId48" w:history="1"><w:r><w:rPr><w:color w:val="#410a8c"/><w:u w:val="single"/></w:rPr><w:t xml:space="preserve">⟨10.3917/cohe.237.0147⟩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hal-04108075v1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Desveaux, J.-B. (2018). Lecture de : Lettres du divan. Écrire à son psychanalyste sous la direction de Louise Grenier, Montréal. Le Coq-Héron, 235(4), 187-190.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2018, 235 (4), pp.186. </w:t></w:r><w:hyperlink r:id="rId50" w:history="1"><w:r><w:rPr><w:color w:val="#410a8c"/><w:u w:val="single"/></w:rPr><w:t xml:space="preserve">⟨10.3917/cohe.235.0186⟩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hal-04108069v1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Entretien avec Florence Guignard par J.-B. Desveaux (2018). Entretien. Le Carnet PSY, 220(8), 34-41. doi:10.3917/lcp.220.0034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2018</w:t></w:r></w:p><w:p><w:pPr/><w:r><w:rPr/><w:t xml:space="preserve">Article dans une revue</w:t></w:r></w:p><w:p><w:pPr/><w:hyperlink r:id="rId51" w:history="1"><w:r><w:rPr><w:color w:val="#410a8c"/><w:u w:val="single"/></w:rPr><w:t xml:space="preserve">hal-04108101v1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L’analyse sur écoute de Jean Imbeault, une recension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Filigrane: Écoutes psychothérapiques</w:t></w:r><w:r><w:rPr/><w:t xml:space="preserve">, 2018, 27 (1), pp.109. </w:t></w:r><w:hyperlink r:id="rId53" w:history="1"><w:r><w:rPr><w:color w:val="#410a8c"/><w:u w:val="single"/></w:rPr><w:t xml:space="preserve">⟨10.7202/1055606ar⟩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hal-04108047v1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Tumultes, violences et contentions : le quotidien des pratiques en itep pour adolescents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Cliniques - Paroles de praticiens en institution</w:t></w:r><w:r><w:rPr/><w:t xml:space="preserve">, 2018, N° 16 (2), pp.36-51. </w:t></w:r><w:hyperlink r:id="rId55" w:history="1"><w:r><w:rPr><w:color w:val="#410a8c"/><w:u w:val="single"/></w:rPr><w:t xml:space="preserve">⟨10.3917/clini.016.0036⟩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hal-03868712v1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Desveaux, J.-B. (2017). Hystérie de Christopher Bollas. Le carnetpsy, novembre 2017, n° 211, 17-19. doi: 10.3917/lcp.211.0014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2017, 211 (8), pp.14. </w:t></w:r><w:hyperlink r:id="rId57" w:history="1"><w:r><w:rPr><w:color w:val="#410a8c"/><w:u w:val="single"/></w:rPr><w:t xml:space="preserve">⟨10.3917/lcp.211.0014⟩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hal-04108054v1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Entretien avec Christopher Bollas par J.-B. Desveaux (2017). Bloc-notes. Le Carnet PSY, 211(8), 14-20. doi:10.3917/lcp.211.0014.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2017</w:t></w:r></w:p><w:p><w:pPr/><w:r><w:rPr/><w:t xml:space="preserve">Article dans une revue</w:t></w:r></w:p><w:p><w:pPr/><w:hyperlink r:id="rId58" w:history="1"><w:r><w:rPr><w:color w:val="#410a8c"/><w:u w:val="single"/></w:rPr><w:t xml:space="preserve">hal-04108103v1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Du jeu de l’enfant au psychanalyste en jeu. Vers une interprétation processuelle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Revue française de psychanalyse</w:t></w:r><w:r><w:rPr/><w:t xml:space="preserve">, 2016, Vol. 80 (3), pp.765-778. </w:t></w:r><w:hyperlink r:id="rId60" w:history="1"><w:r><w:rPr><w:color w:val="#410a8c"/><w:u w:val="single"/></w:rPr><w:t xml:space="preserve">⟨10.3917/rfp.803.0765⟩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hal-03868716v1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Desveaux, J.-B. (2016). L’expérience du sujet revisitée. Une lecture de « Les sujets de l’analyse » de Thomas H. Ogden. Bulletin du Groupe Lyonnais de Psychanalyse, HS n°6, 74-82.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Bulletin du Groupe Lyonnais de Psychanalyse, Société psychanalytique de Paris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hal-04108094v1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Penser le soin des adolescents en institution à partir des apports de Winnicott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2016, Vol. 6 (1), pp.131-166. </w:t></w:r><w:hyperlink r:id="rId63" w:history="1"><w:r><w:rPr><w:color w:val="#410a8c"/><w:u w:val="single"/></w:rPr><w:t xml:space="preserve">⟨10.3917/jpe.011.0131⟩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hal-03868714v1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Desveaux, J.-B. (2016). Des refuges intérieurs, Recension Des tanières et des terriers de G. Kohon (2016). Hippocampe Journal critique, n°26 mai/juin, p. 8. https://tinyurl.com/y2uqznh4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Hippocampe Journal critique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hal-04108089v1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Desveaux, J.-B. (2016). Thomas H. Ogden, Les sujets de l’analyse, Notes de lecture. Journal de la psychanalyse de l’enfant, vol. 6 (2), 2016, 267-275. doi: 10.3917/jpe.012.0263.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2016, 6 (2), pp.263. </w:t></w:r><w:hyperlink r:id="rId66" w:history="1"><w:r><w:rPr><w:color w:val="#410a8c"/><w:u w:val="single"/></w:rPr><w:t xml:space="preserve">⟨10.3917/jpe.012.0263⟩</w:t></w:r></w:hyperlink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hal-04108064v1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Desveaux, J.-B. (2015). Voyage d’un psychanalyste au pays des émotions. Recension : A. Ferro (2015). Éviter les émotions, vivre les émotions. http://www.nonfiction.fr/article-7640-voyage_dun_psychanalyste_au_pays_des_emotions.htm , 23 juin 2015.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Nonfiction.fr</w:t></w:r><w:r><w:rPr/><w:t xml:space="preserve">, 2015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hal-04108088v1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Desveaux, J.-B. (2015). Raconte-moi l’inconscient… La psychanalyse expliquée aux adolescents. Recension : E. Roudinesco (2015). L'inconscient expliqué à mon petit-fils. http://www.nonfiction.fr/article-7895-raconte_moi_linconscient.htm , novembre 2015.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Nonfiction.fr</w:t></w:r><w:r><w:rPr/><w:t xml:space="preserve">, 2015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hal-04108084v1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Quatre textes de D.W. Winnicott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2015, Vol. 5 (2), pp.15-24. </w:t></w:r><w:hyperlink r:id="rId70" w:history="1"><w:r><w:rPr><w:color w:val="#410a8c"/><w:u w:val="single"/></w:rPr><w:t xml:space="preserve">⟨10.3917/jpe.010.0015⟩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hal-03868720v1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psychanalyse du futur ? Recension : F. Guignard (2015). Quelle psychanalyse pour le 21ème siècle ?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Nonfiction.fr</w:t></w:r><w:r><w:rPr/><w:t xml:space="preserve">, 2015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hal-04108080v1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Desveaux, J.-B. (2015). Éviter les émotions, vivre les émotions d’Antonino Ferro. Lectures. Le Coq-héron, Érès, 2015(4), 149-153. doi: 10.3917/cohe.223.0149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2015, 223 (4), pp.149. </w:t></w:r><w:hyperlink r:id="rId73" w:history="1"><w:r><w:rPr><w:color w:val="#410a8c"/><w:u w:val="single"/></w:rPr><w:t xml:space="preserve">⟨10.3917/cohe.223.0149⟩</w:t></w:r></w:hyperlink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hal-04108056v1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CATCH THEM BEFORE THEY FALL. THE PSYCHOANALYSIS OF BREAKDOWN DE CHRISTOPHER BOLLAS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Revue française de psychanalyse</w:t></w:r><w:r><w:rPr/><w:t xml:space="preserve">, 2015, 79, pp.916-924</w:t></w:r></w:p><w:p><w:pPr/><w:r><w:rPr/><w:t xml:space="preserve">Article dans une revue</w:t></w:r></w:p><w:p><w:pPr/><w:hyperlink r:id="rId74" w:history="1"><w:r><w:rPr><w:color w:val="#410a8c"/><w:u w:val="single"/></w:rPr><w:t xml:space="preserve">hal-04108015v1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L'idiome, le self et le caractère. Appréhension du caractère à partir des écrits de Christopher Bollas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Revue française de psychanalyse</w:t></w:r><w:r><w:rPr/><w:t xml:space="preserve">, 2014, Vol. 78 (4), pp.990-1001. </w:t></w:r><w:hyperlink r:id="rId76" w:history="1"><w:r><w:rPr><w:color w:val="#410a8c"/><w:u w:val="single"/></w:rPr><w:t xml:space="preserve">⟨10.3917/rfp.784.0990⟩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hal-03868722v1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squiggle musical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2014, Vol. 3 (2), pp.209-243. </w:t></w:r><w:hyperlink r:id="rId78" w:history="1"><w:r><w:rPr><w:color w:val="#410a8c"/><w:u w:val="single"/></w:rPr><w:t xml:space="preserve">⟨10.3917/jpe.006.0209⟩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hal-03868726v1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Réflexions théorico-cliniques sur l'accompagnement de familles en « lieu neutre »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Dialogue. Familles &amp; couples</w:t></w:r><w:r><w:rPr/><w:t xml:space="preserve">, 2013, n° 201 (3), pp.95-106. </w:t></w:r><w:hyperlink r:id="rId80" w:history="1"><w:r><w:rPr><w:color w:val="#410a8c"/><w:u w:val="single"/></w:rPr><w:t xml:space="preserve">⟨10.3917/dia.201.0095⟩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hal-03868725v1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défense normopathique ou la tendance normopathique utilisée comme défense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2013, Vol. 2 (2), pp.599-624. </w:t></w:r><w:hyperlink r:id="rId82" w:history="1"><w:r><w:rPr><w:color w:val="#410a8c"/><w:u w:val="single"/></w:rPr><w:t xml:space="preserve">⟨10.3917/jpe.004.0599⟩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hal-03868728v1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L’approche clinique en éco-psychopathologie. Réflexions épistémologiques et positionnement subjectif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Être jeune sur la planète en crise : quel avenir ?</w:t></w:r><w:r><w:rPr/><w:t xml:space="preserve">, Université d’Angers, Mar 2024, Angers (France), France. </w:t></w:r><w:hyperlink r:id="rId84" w:history="1"><w:r><w:rPr><w:color w:val="#410a8c"/><w:u w:val="single"/></w:rPr><w:t xml:space="preserve">⟨10.5281/zenodo.15063515⟩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hal-05000236v1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Die Kinder der Anderen (Stief-)Mutterschaft neu gestalten und verhandeln.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Happy families ? Inszenierugnen von Familienbeziehungen in französischen und deutschen Filmen / Anne Laure Garcia &amp; Emmanuel Gratton (Hg.)</w:t></w:r><w:r><w:rPr/><w:t xml:space="preserve">, Leipziger Universitätsverlag, pp.277-295, 2024, 978-3-96023-535-4</w:t></w:r></w:p><w:p><w:pPr/><w:r><w:rPr/><w:t xml:space="preserve">Chapitre d'ouvrage</w:t></w:r></w:p><w:p><w:pPr/><w:hyperlink r:id="rId85" w:history="1"><w:r><w:rPr><w:color w:val="#410a8c"/><w:u w:val="single"/></w:rPr><w:t xml:space="preserve">hal-04994863v1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PENSER LA CLINIQUE DANS LES SITUATIONS LIMITES DE LA PRATIQUE ÉDUCATIVE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L’EDUCATION SPECIALISEE. Enjeux cliniques, politiques, éthiques</w:t></w:r><w:r><w:rPr/><w:t xml:space="preserve">, </w:t></w:r><w:hyperlink r:id="rId87" w:history="1"><w:r><w:rPr><w:color w:val="#410a8c"/><w:u w:val="single"/></w:rPr><w:t xml:space="preserve">L'harmattan</w:t></w:r></w:hyperlink><w:r><w:rPr/><w:t xml:space="preserve">, pp.195-214, 2020, 978-2-343-21710-9</w:t></w:r></w:p><w:p><w:pPr/><w:r><w:rPr/><w:t xml:space="preserve">Chapitre d'ouvrage</w:t></w:r></w:p><w:p><w:pPr/><w:hyperlink r:id="rId86" w:history="1"><w:r><w:rPr><w:color w:val="#410a8c"/><w:u w:val="single"/></w:rPr><w:t xml:space="preserve">hal-04107950v1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Chapitre 9. À l’écoute des adolescents oubliés. Vers un soin transitionnel en institution médico-sociale.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Aux frontières de la psychanalyse</w:t></w:r><w:r><w:rPr/><w:t xml:space="preserve">, Dunod, pp.173-193, 2018, </w:t></w:r><w:hyperlink r:id="rId89" w:history="1"><w:r><w:rPr><w:color w:val="#410a8c"/><w:u w:val="single"/></w:rPr><w:t xml:space="preserve">⟨10.3917/dunod.cicco.2018.02.0173⟩</w:t></w:r></w:hyperlink></w:p><w:p><w:pPr/><w:r><w:rPr/><w:t xml:space="preserve">Chapitre d'ouvrage</w:t></w:r></w:p><w:p><w:pPr/><w:hyperlink r:id="rId88" w:history="1"><w:r><w:rPr><w:color w:val="#410a8c"/><w:u w:val="single"/></w:rPr><w:t xml:space="preserve">hal-03868729v1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Chapitre 4 - Une institution en quête de sens. Chronique d'un groupe d'analyse de la pratique dans une institution médico-sociale naissante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La violence dans le soin</w:t></w:r><w:r><w:rPr/><w:t xml:space="preserve">, Dunod, pp.79, 2014, </w:t></w:r><w:hyperlink r:id="rId91" w:history="1"><w:r><w:rPr><w:color w:val="#410a8c"/><w:u w:val="single"/></w:rPr><w:t xml:space="preserve">⟨10.3917/dunod.cicco.2014.04.0079⟩</w:t></w:r></w:hyperlink></w:p><w:p><w:pPr/><w:r><w:rPr/><w:t xml:space="preserve">Chapitre d'ouvrage</w:t></w:r></w:p><w:p><w:pPr/><w:hyperlink r:id="rId90" w:history="1"><w:r><w:rPr><w:color w:val="#410a8c"/><w:u w:val="single"/></w:rPr><w:t xml:space="preserve">hal-03868730v1</w:t></w:r></w:hyperlink></w:p></w:tc></w:tr></w:tbl><w:p><w:pPr><w:spacing w:before="200"/></w:pPr></w:p><w:p><w:pPr><w:pStyle w:val="Heading2"/></w:pPr><w:r><w:rPr><w:color w:val="1e198e"/><w:b w:val="1"/><w:bCs w:val="1"/></w:rPr><w:t xml:space="preserve">Traduction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Pour une nouvelle sensibilité analytique ou « Que veux-tu être quand tu seras grand ? »</w:t></w:r></w:hyperlink></w:p><w:p><w:pPr/><w:hyperlink r:id="rId93" w:history="1"><w:r><w:rPr><w:color w:val="#410a8c"/><w:u w:val="single"/></w:rPr><w:t xml:space="preserve">Thomas Ogden</w:t></w:r></w:hyperlink><w:r><w:rPr/><w:t xml:space="preserve">,</w:t></w:r><w:hyperlink r:id="rId94" w:history="1"><w:r><w:rPr><w:color w:val="#410a8c"/><w:u w:val="single"/></w:rPr><w:t xml:space="preserve">Nicolas Gougoulis</w:t></w:r></w:hyperlink><w:r><w:rPr/><w:t xml:space="preserve">,</w:t></w:r><w:hyperlink r:id="rId95" w:history="1"><w:r><w:rPr><w:color w:val="#410a8c"/><w:u w:val="single"/></w:rPr><w:t xml:space="preserve">Katryn Driffield</w:t></w:r></w:hyperlink><w:r><w:rPr/><w:t xml:space="preserve">,</w:t></w:r><w:hyperlink r:id="rId11" w:history="1"><w:r><w:rPr><w:color w:val="#410a8c"/><w:u w:val="single"/></w:rPr><w:t xml:space="preserve">Jean-Baptiste Desveaux</w:t></w:r></w:hyperlink></w:p><w:p><w:pPr/><w:r><w:rPr/><w:t xml:space="preserve">2022, </w:t></w:r><w:hyperlink r:id="rId96" w:history="1"><w:r><w:rPr><w:color w:val="#410a8c"/><w:u w:val="single"/></w:rPr><w:t xml:space="preserve">⟨10.3917/lcp.253.0005⟩</w:t></w:r></w:hyperlink></w:p><w:p><w:pPr/><w:r><w:rPr/><w:t xml:space="preserve">Traduction</w:t></w:r></w:p><w:p><w:pPr/><w:hyperlink r:id="rId92" w:history="1"><w:r><w:rPr><w:color w:val="#410a8c"/><w:u w:val="single"/></w:rPr><w:t xml:space="preserve">hal-03868732v1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Catch them before they fall.</w:t></w:r></w:hyperlink></w:p><w:p><w:pPr/><w:hyperlink r:id="rId11" w:history="1"><w:r><w:rPr><w:color w:val="#410a8c"/><w:u w:val="single"/></w:rPr><w:t xml:space="preserve">Jean-Baptiste Desveaux</w:t></w:r></w:hyperlink><w:r><w:rPr/><w:t xml:space="preserve">,</w:t></w:r><w:hyperlink r:id="rId98" w:history="1"><w:r><w:rPr><w:color w:val="#410a8c"/><w:u w:val="single"/></w:rPr><w:t xml:space="preserve">Christopher Bollas</w:t></w:r></w:hyperlink></w:p><w:p><w:pPr/><w:r><w:rPr/><w:t xml:space="preserve">2022</w:t></w:r></w:p><w:p><w:pPr/><w:r><w:rPr/><w:t xml:space="preserve">Traduction</w:t></w:r></w:p><w:p><w:pPr/><w:hyperlink r:id="rId97" w:history="1"><w:r><w:rPr><w:color w:val="#410a8c"/><w:u w:val="single"/></w:rPr><w:t xml:space="preserve">hal-04108027v1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Rustin, M. (2021). La pandémie de Covid-19 : questions et significations. In de Staal, A. & Levine, H. Psychanalyse et vie covidienne, Paris : Ithaque. pp. 41-55. (Traduit de l’anglais par J.-B. Desveaux).</w:t></w:r></w:hyperlink></w:p><w:p><w:pPr/><w:hyperlink r:id="rId11" w:history="1"><w:r><w:rPr><w:color w:val="#410a8c"/><w:u w:val="single"/></w:rPr><w:t xml:space="preserve">Jean-Baptiste Desveaux</w:t></w:r></w:hyperlink><w:r><w:rPr/><w:t xml:space="preserve">,</w:t></w:r><w:hyperlink r:id="rId100" w:history="1"><w:r><w:rPr><w:color w:val="#410a8c"/><w:u w:val="single"/></w:rPr><w:t xml:space="preserve">Michael Rustin</w:t></w:r></w:hyperlink></w:p><w:p><w:pPr/><w:r><w:rPr/><w:t xml:space="preserve">2021</w:t></w:r></w:p><w:p><w:pPr/><w:r><w:rPr/><w:t xml:space="preserve">Traduction</w:t></w:r></w:p><w:p><w:pPr/><w:hyperlink r:id="rId99" w:history="1"><w:r><w:rPr><w:color w:val="#410a8c"/><w:u w:val="single"/></w:rPr><w:t xml:space="preserve">hal-04108133v1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Bollas, C. (2021). Avant la chute... Psychanalyse de l’effondrement psychique. (Caiazzo F. & Desveaux J.-B., trad.) Paris : Ithaque. (Ouvrage original publié en 2012 [sous le titre : Catch Them Before They Fall, London : Routledge]) (paru 9/04/ 2021)</w:t></w:r></w:hyperlink></w:p><w:p><w:pPr/><w:hyperlink r:id="rId11" w:history="1"><w:r><w:rPr><w:color w:val="#410a8c"/><w:u w:val="single"/></w:rPr><w:t xml:space="preserve">Jean-Baptiste Desveaux</w:t></w:r></w:hyperlink><w:r><w:rPr/><w:t xml:space="preserve">,</w:t></w:r><w:hyperlink r:id="rId98" w:history="1"><w:r><w:rPr><w:color w:val="#410a8c"/><w:u w:val="single"/></w:rPr><w:t xml:space="preserve">Christopher Bollas</w:t></w:r></w:hyperlink></w:p><w:p><w:pPr/><w:r><w:rPr/><w:t xml:space="preserve">2021</w:t></w:r></w:p><w:p><w:pPr/><w:r><w:rPr/><w:t xml:space="preserve">Traduction</w:t></w:r></w:p><w:p><w:pPr/><w:hyperlink r:id="rId101" w:history="1"><w:r><w:rPr><w:color w:val="#410a8c"/><w:u w:val="single"/></w:rPr><w:t xml:space="preserve">hal-04108112v1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Ferro, A. (2021). Être en ligne : quelle élasticité et quelle invariance pour le cadre psychanalytique ? In de Staal, A. & Levine, H. Psychanalyse et vie covidienne, Paris : Ithaque. pp. 113-119. (Traduit de l’italien par J.-B. Desveaux).</w:t></w:r></w:hyperlink></w:p><w:p><w:pPr/><w:hyperlink r:id="rId11" w:history="1"><w:r><w:rPr><w:color w:val="#410a8c"/><w:u w:val="single"/></w:rPr><w:t xml:space="preserve">Jean-Baptiste Desveaux</w:t></w:r></w:hyperlink><w:r><w:rPr/><w:t xml:space="preserve">,</w:t></w:r><w:hyperlink r:id="rId103" w:history="1"><w:r><w:rPr><w:color w:val="#410a8c"/><w:u w:val="single"/></w:rPr><w:t xml:space="preserve">Antonino Ferro</w:t></w:r></w:hyperlink></w:p><w:p><w:pPr/><w:r><w:rPr/><w:t xml:space="preserve">2021</w:t></w:r></w:p><w:p><w:pPr/><w:r><w:rPr/><w:t xml:space="preserve">Traduction</w:t></w:r></w:p><w:p><w:pPr/><w:hyperlink r:id="rId102" w:history="1"><w:r><w:rPr><w:color w:val="#410a8c"/><w:u w:val="single"/></w:rPr><w:t xml:space="preserve">hal-04108137v1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destin de l’objet transitionnel</w:t></w:r></w:hyperlink></w:p><w:p><w:pPr/><w:hyperlink r:id="rId105" w:history="1"><w:r><w:rPr><w:color w:val="#410a8c"/><w:u w:val="single"/></w:rPr><w:t xml:space="preserve">Donald Woods Winnicott</w:t></w:r></w:hyperlink><w:r><w:rPr/><w:t xml:space="preserve">,</w:t></w:r><w:hyperlink r:id="rId11" w:history="1"><w:r><w:rPr><w:color w:val="#410a8c"/><w:u w:val="single"/></w:rPr><w:t xml:space="preserve">Jean-Baptiste Desveaux</w:t></w:r></w:hyperlink><w:r><w:rPr/><w:t xml:space="preserve">,</w:t></w:r><w:hyperlink r:id="rId106" w:history="1"><w:r><w:rPr><w:color w:val="#410a8c"/><w:u w:val="single"/></w:rPr><w:t xml:space="preserve">Emily Galiana</w:t></w:r></w:hyperlink></w:p><w:p><w:pPr/><w:r><w:rPr/><w:t xml:space="preserve">2016, </w:t></w:r><w:hyperlink r:id="rId107" w:history="1"><w:r><w:rPr><w:color w:val="#410a8c"/><w:u w:val="single"/></w:rPr><w:t xml:space="preserve">⟨10.3917/jpe.011.0017⟩</w:t></w:r></w:hyperlink></w:p><w:p><w:pPr/><w:r><w:rPr/><w:t xml:space="preserve">Traduction</w:t></w:r></w:p><w:p><w:pPr/><w:hyperlink r:id="rId104" w:history="1"><w:r><w:rPr><w:color w:val="#410a8c"/><w:u w:val="single"/></w:rPr><w:t xml:space="preserve">hal-04107981v1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Jeu dans la situation analytique</w:t></w:r></w:hyperlink></w:p><w:p><w:pPr/><w:hyperlink r:id="rId105" w:history="1"><w:r><w:rPr><w:color w:val="#410a8c"/><w:u w:val="single"/></w:rPr><w:t xml:space="preserve">Donald Woods Winnicott</w:t></w:r></w:hyperlink><w:r><w:rPr/><w:t xml:space="preserve">,</w:t></w:r><w:hyperlink r:id="rId11" w:history="1"><w:r><w:rPr><w:color w:val="#410a8c"/><w:u w:val="single"/></w:rPr><w:t xml:space="preserve">Jean-Baptiste Desveaux</w:t></w:r></w:hyperlink><w:r><w:rPr/><w:t xml:space="preserve">,</w:t></w:r><w:hyperlink r:id="rId106" w:history="1"><w:r><w:rPr><w:color w:val="#410a8c"/><w:u w:val="single"/></w:rPr><w:t xml:space="preserve">Emily Galiana</w:t></w:r></w:hyperlink></w:p><w:p><w:pPr/><w:r><w:rPr/><w:t xml:space="preserve">2015, </w:t></w:r><w:hyperlink r:id="rId109" w:history="1"><w:r><w:rPr><w:color w:val="#410a8c"/><w:u w:val="single"/></w:rPr><w:t xml:space="preserve">⟨10.3917/jpe.010.0025⟩</w:t></w:r></w:hyperlink></w:p><w:p><w:pPr/><w:r><w:rPr/><w:t xml:space="preserve">Traduction</w:t></w:r></w:p><w:p><w:pPr/><w:hyperlink r:id="rId108" w:history="1"><w:r><w:rPr><w:color w:val="#410a8c"/><w:u w:val="single"/></w:rPr><w:t xml:space="preserve">hal-04107993v1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jeu du Squiggle</w:t></w:r></w:hyperlink></w:p><w:p><w:pPr/><w:hyperlink r:id="rId105" w:history="1"><w:r><w:rPr><w:color w:val="#410a8c"/><w:u w:val="single"/></w:rPr><w:t xml:space="preserve">Donald Woods Winnicott</w:t></w:r></w:hyperlink><w:r><w:rPr/><w:t xml:space="preserve">,</w:t></w:r><w:hyperlink r:id="rId11" w:history="1"><w:r><w:rPr><w:color w:val="#410a8c"/><w:u w:val="single"/></w:rPr><w:t xml:space="preserve">Jean-Baptiste Desveaux</w:t></w:r></w:hyperlink><w:r><w:rPr/><w:t xml:space="preserve">,</w:t></w:r><w:hyperlink r:id="rId106" w:history="1"><w:r><w:rPr><w:color w:val="#410a8c"/><w:u w:val="single"/></w:rPr><w:t xml:space="preserve">Emily Galiana</w:t></w:r></w:hyperlink></w:p><w:p><w:pPr/><w:r><w:rPr/><w:t xml:space="preserve">2015, </w:t></w:r><w:hyperlink r:id="rId111" w:history="1"><w:r><w:rPr><w:color w:val="#410a8c"/><w:u w:val="single"/></w:rPr><w:t xml:space="preserve">⟨10.3917/jpe.010.0029⟩</w:t></w:r></w:hyperlink></w:p><w:p><w:pPr/><w:r><w:rPr/><w:t xml:space="preserve">Traduction</w:t></w:r></w:p><w:p><w:pPr/><w:hyperlink r:id="rId110" w:history="1"><w:r><w:rPr><w:color w:val="#410a8c"/><w:u w:val="single"/></w:rPr><w:t xml:space="preserve">hal-04107987v1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Notes sur le jeu</w:t></w:r></w:hyperlink></w:p><w:p><w:pPr/><w:hyperlink r:id="rId105" w:history="1"><w:r><w:rPr><w:color w:val="#410a8c"/><w:u w:val="single"/></w:rPr><w:t xml:space="preserve">Donald Woods Winnicott</w:t></w:r></w:hyperlink><w:r><w:rPr/><w:t xml:space="preserve">,</w:t></w:r><w:hyperlink r:id="rId11" w:history="1"><w:r><w:rPr><w:color w:val="#410a8c"/><w:u w:val="single"/></w:rPr><w:t xml:space="preserve">Jean-Baptiste Desveaux</w:t></w:r></w:hyperlink><w:r><w:rPr/><w:t xml:space="preserve">,</w:t></w:r><w:hyperlink r:id="rId106" w:history="1"><w:r><w:rPr><w:color w:val="#410a8c"/><w:u w:val="single"/></w:rPr><w:t xml:space="preserve">Emily Galiana</w:t></w:r></w:hyperlink></w:p><w:p><w:pPr/><w:r><w:rPr/><w:t xml:space="preserve">2015, </w:t></w:r><w:hyperlink r:id="rId113" w:history="1"><w:r><w:rPr><w:color w:val="#410a8c"/><w:u w:val="single"/></w:rPr><w:t xml:space="preserve">⟨10.3917/jpe.010.0037⟩</w:t></w:r></w:hyperlink></w:p><w:p><w:pPr/><w:r><w:rPr/><w:t xml:space="preserve">Traduction</w:t></w:r></w:p><w:p><w:pPr/><w:hyperlink r:id="rId112" w:history="1"><w:r><w:rPr><w:color w:val="#410a8c"/><w:u w:val="single"/></w:rPr><w:t xml:space="preserve">hal-04107999v1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D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desveaux" TargetMode="External"/><Relationship Id="rId8" Type="http://schemas.openxmlformats.org/officeDocument/2006/relationships/hyperlink" Target="https://orcid.org/0000-0002-5750-7334" TargetMode="External"/><Relationship Id="rId9" Type="http://schemas.openxmlformats.org/officeDocument/2006/relationships/hyperlink" Target="https://www.idref.fr/254983286" TargetMode="External"/><Relationship Id="rId10" Type="http://schemas.openxmlformats.org/officeDocument/2006/relationships/hyperlink" Target="https://hal.science/hal-04993405v1" TargetMode="External"/><Relationship Id="rId11" Type="http://schemas.openxmlformats.org/officeDocument/2006/relationships/hyperlink" Target="https://hal.science/search/index/?q=*&amp;authFullName_s=Jean-Baptiste Desveaux" TargetMode="External"/><Relationship Id="rId12" Type="http://schemas.openxmlformats.org/officeDocument/2006/relationships/hyperlink" Target="https://hal.science/hal-04270948v1" TargetMode="External"/><Relationship Id="rId13" Type="http://schemas.openxmlformats.org/officeDocument/2006/relationships/hyperlink" Target="https://dx.doi.org/10.3917/difa.049.0145" TargetMode="External"/><Relationship Id="rId14" Type="http://schemas.openxmlformats.org/officeDocument/2006/relationships/hyperlink" Target="https://hal.science/hal-03868686v1" TargetMode="External"/><Relationship Id="rId15" Type="http://schemas.openxmlformats.org/officeDocument/2006/relationships/hyperlink" Target="https://hal.science/search/index/?q=*&amp;authFullName_s=Claire Durozard" TargetMode="External"/><Relationship Id="rId16" Type="http://schemas.openxmlformats.org/officeDocument/2006/relationships/hyperlink" Target="https://dx.doi.org/10.3917/clini.024.0125" TargetMode="External"/><Relationship Id="rId17" Type="http://schemas.openxmlformats.org/officeDocument/2006/relationships/hyperlink" Target="https://hal.science/hal-03868740v1" TargetMode="External"/><Relationship Id="rId18" Type="http://schemas.openxmlformats.org/officeDocument/2006/relationships/hyperlink" Target="https://dx.doi.org/10.3917/lcp.256.0004" TargetMode="External"/><Relationship Id="rId19" Type="http://schemas.openxmlformats.org/officeDocument/2006/relationships/hyperlink" Target="https://hal.science/hal-03868695v1" TargetMode="External"/><Relationship Id="rId20" Type="http://schemas.openxmlformats.org/officeDocument/2006/relationships/hyperlink" Target="https://hal.science/search/index/?q=*&amp;authFullName_s=R. Brunet" TargetMode="External"/><Relationship Id="rId21" Type="http://schemas.openxmlformats.org/officeDocument/2006/relationships/hyperlink" Target="https://dx.doi.org/10.1016/j.inan.2021.03.005" TargetMode="External"/><Relationship Id="rId22" Type="http://schemas.openxmlformats.org/officeDocument/2006/relationships/hyperlink" Target="https://hal.science/hal-03868697v1" TargetMode="External"/><Relationship Id="rId23" Type="http://schemas.openxmlformats.org/officeDocument/2006/relationships/hyperlink" Target="https://hal.science/search/index/?q=*&amp;authFullName_s=M&#233;lanie Georgelin" TargetMode="External"/><Relationship Id="rId24" Type="http://schemas.openxmlformats.org/officeDocument/2006/relationships/hyperlink" Target="https://dx.doi.org/10.3917/ep.090.0188" TargetMode="External"/><Relationship Id="rId25" Type="http://schemas.openxmlformats.org/officeDocument/2006/relationships/hyperlink" Target="https://hal.science/hal-04108036v1" TargetMode="External"/><Relationship Id="rId26" Type="http://schemas.openxmlformats.org/officeDocument/2006/relationships/hyperlink" Target="https://dx.doi.org/10.3917/ep.089.0192" TargetMode="External"/><Relationship Id="rId27" Type="http://schemas.openxmlformats.org/officeDocument/2006/relationships/hyperlink" Target="https://hal.science/hal-03868692v1" TargetMode="External"/><Relationship Id="rId28" Type="http://schemas.openxmlformats.org/officeDocument/2006/relationships/hyperlink" Target="https://dx.doi.org/10.3917/spi.098.0093" TargetMode="External"/><Relationship Id="rId29" Type="http://schemas.openxmlformats.org/officeDocument/2006/relationships/hyperlink" Target="https://hal.science/hal-03868700v1" TargetMode="External"/><Relationship Id="rId30" Type="http://schemas.openxmlformats.org/officeDocument/2006/relationships/hyperlink" Target="https://dx.doi.org/10.3917/cpc.055.0015" TargetMode="External"/><Relationship Id="rId31" Type="http://schemas.openxmlformats.org/officeDocument/2006/relationships/hyperlink" Target="https://hal.science/hal-04108146v1" TargetMode="External"/><Relationship Id="rId32" Type="http://schemas.openxmlformats.org/officeDocument/2006/relationships/hyperlink" Target="https://dx.doi.org/10.3917/cohe.242.0108" TargetMode="External"/><Relationship Id="rId33" Type="http://schemas.openxmlformats.org/officeDocument/2006/relationships/hyperlink" Target="https://hal.science/hal-04108152v1" TargetMode="External"/><Relationship Id="rId34" Type="http://schemas.openxmlformats.org/officeDocument/2006/relationships/hyperlink" Target="https://hal.science/hal-03868702v1" TargetMode="External"/><Relationship Id="rId35" Type="http://schemas.openxmlformats.org/officeDocument/2006/relationships/hyperlink" Target="https://hal.science/hal-03868705v1" TargetMode="External"/><Relationship Id="rId36" Type="http://schemas.openxmlformats.org/officeDocument/2006/relationships/hyperlink" Target="https://hal.science/search/index/?q=*&amp;authFullName_s=Yannick Milleur" TargetMode="External"/><Relationship Id="rId37" Type="http://schemas.openxmlformats.org/officeDocument/2006/relationships/hyperlink" Target="https://dx.doi.org/10.3917/top.148.0063" TargetMode="External"/><Relationship Id="rId38" Type="http://schemas.openxmlformats.org/officeDocument/2006/relationships/hyperlink" Target="https://hal.science/hal-04108077v1" TargetMode="External"/><Relationship Id="rId39" Type="http://schemas.openxmlformats.org/officeDocument/2006/relationships/hyperlink" Target="https://dx.doi.org/10.3917/cohe.242.0190" TargetMode="External"/><Relationship Id="rId40" Type="http://schemas.openxmlformats.org/officeDocument/2006/relationships/hyperlink" Target="https://hal.science/hal-04108046v1" TargetMode="External"/><Relationship Id="rId41" Type="http://schemas.openxmlformats.org/officeDocument/2006/relationships/hyperlink" Target="https://hal.science/search/index/?q=*&amp;authFullName_s=F. Caiazzo" TargetMode="External"/><Relationship Id="rId42" Type="http://schemas.openxmlformats.org/officeDocument/2006/relationships/hyperlink" Target="https://dx.doi.org/10.1016/j.inan.2020.10.011" TargetMode="External"/><Relationship Id="rId43" Type="http://schemas.openxmlformats.org/officeDocument/2006/relationships/hyperlink" Target="https://hal.science/hal-03868709v1" TargetMode="External"/><Relationship Id="rId44" Type="http://schemas.openxmlformats.org/officeDocument/2006/relationships/hyperlink" Target="https://dx.doi.org/10.3917/clini.018.0140" TargetMode="External"/><Relationship Id="rId45" Type="http://schemas.openxmlformats.org/officeDocument/2006/relationships/hyperlink" Target="https://hal.science/hal-04108072v1" TargetMode="External"/><Relationship Id="rId46" Type="http://schemas.openxmlformats.org/officeDocument/2006/relationships/hyperlink" Target="https://dx.doi.org/10.3917/cohe.236.0165" TargetMode="External"/><Relationship Id="rId47" Type="http://schemas.openxmlformats.org/officeDocument/2006/relationships/hyperlink" Target="https://hal.science/hal-04108075v1" TargetMode="External"/><Relationship Id="rId48" Type="http://schemas.openxmlformats.org/officeDocument/2006/relationships/hyperlink" Target="https://dx.doi.org/10.3917/cohe.237.0147" TargetMode="External"/><Relationship Id="rId49" Type="http://schemas.openxmlformats.org/officeDocument/2006/relationships/hyperlink" Target="https://hal.science/hal-04108069v1" TargetMode="External"/><Relationship Id="rId50" Type="http://schemas.openxmlformats.org/officeDocument/2006/relationships/hyperlink" Target="https://dx.doi.org/10.3917/cohe.235.0186" TargetMode="External"/><Relationship Id="rId51" Type="http://schemas.openxmlformats.org/officeDocument/2006/relationships/hyperlink" Target="https://hal.science/hal-04108101v1" TargetMode="External"/><Relationship Id="rId52" Type="http://schemas.openxmlformats.org/officeDocument/2006/relationships/hyperlink" Target="https://hal.science/hal-04108047v1" TargetMode="External"/><Relationship Id="rId53" Type="http://schemas.openxmlformats.org/officeDocument/2006/relationships/hyperlink" Target="https://dx.doi.org/10.7202/1055606ar" TargetMode="External"/><Relationship Id="rId54" Type="http://schemas.openxmlformats.org/officeDocument/2006/relationships/hyperlink" Target="https://hal.science/hal-03868712v1" TargetMode="External"/><Relationship Id="rId55" Type="http://schemas.openxmlformats.org/officeDocument/2006/relationships/hyperlink" Target="https://dx.doi.org/10.3917/clini.016.0036" TargetMode="External"/><Relationship Id="rId56" Type="http://schemas.openxmlformats.org/officeDocument/2006/relationships/hyperlink" Target="https://hal.science/hal-04108054v1" TargetMode="External"/><Relationship Id="rId57" Type="http://schemas.openxmlformats.org/officeDocument/2006/relationships/hyperlink" Target="https://dx.doi.org/10.3917/lcp.211.0014" TargetMode="External"/><Relationship Id="rId58" Type="http://schemas.openxmlformats.org/officeDocument/2006/relationships/hyperlink" Target="https://hal.science/hal-04108103v1" TargetMode="External"/><Relationship Id="rId59" Type="http://schemas.openxmlformats.org/officeDocument/2006/relationships/hyperlink" Target="https://hal.science/hal-03868716v1" TargetMode="External"/><Relationship Id="rId60" Type="http://schemas.openxmlformats.org/officeDocument/2006/relationships/hyperlink" Target="https://dx.doi.org/10.3917/rfp.803.0765" TargetMode="External"/><Relationship Id="rId61" Type="http://schemas.openxmlformats.org/officeDocument/2006/relationships/hyperlink" Target="https://hal.science/hal-04108094v1" TargetMode="External"/><Relationship Id="rId62" Type="http://schemas.openxmlformats.org/officeDocument/2006/relationships/hyperlink" Target="https://hal.science/hal-03868714v1" TargetMode="External"/><Relationship Id="rId63" Type="http://schemas.openxmlformats.org/officeDocument/2006/relationships/hyperlink" Target="https://dx.doi.org/10.3917/jpe.011.0131" TargetMode="External"/><Relationship Id="rId64" Type="http://schemas.openxmlformats.org/officeDocument/2006/relationships/hyperlink" Target="https://hal.science/hal-04108089v1" TargetMode="External"/><Relationship Id="rId65" Type="http://schemas.openxmlformats.org/officeDocument/2006/relationships/hyperlink" Target="https://hal.science/hal-04108064v1" TargetMode="External"/><Relationship Id="rId66" Type="http://schemas.openxmlformats.org/officeDocument/2006/relationships/hyperlink" Target="https://dx.doi.org/10.3917/jpe.012.0263" TargetMode="External"/><Relationship Id="rId67" Type="http://schemas.openxmlformats.org/officeDocument/2006/relationships/hyperlink" Target="https://hal.science/hal-04108088v1" TargetMode="External"/><Relationship Id="rId68" Type="http://schemas.openxmlformats.org/officeDocument/2006/relationships/hyperlink" Target="https://hal.science/hal-04108084v1" TargetMode="External"/><Relationship Id="rId69" Type="http://schemas.openxmlformats.org/officeDocument/2006/relationships/hyperlink" Target="https://hal.science/hal-03868720v1" TargetMode="External"/><Relationship Id="rId70" Type="http://schemas.openxmlformats.org/officeDocument/2006/relationships/hyperlink" Target="https://dx.doi.org/10.3917/jpe.010.0015" TargetMode="External"/><Relationship Id="rId71" Type="http://schemas.openxmlformats.org/officeDocument/2006/relationships/hyperlink" Target="https://hal.science/hal-04108080v1" TargetMode="External"/><Relationship Id="rId72" Type="http://schemas.openxmlformats.org/officeDocument/2006/relationships/hyperlink" Target="https://hal.science/hal-04108056v1" TargetMode="External"/><Relationship Id="rId73" Type="http://schemas.openxmlformats.org/officeDocument/2006/relationships/hyperlink" Target="https://dx.doi.org/10.3917/cohe.223.0149" TargetMode="External"/><Relationship Id="rId74" Type="http://schemas.openxmlformats.org/officeDocument/2006/relationships/hyperlink" Target="https://hal.science/hal-04108015v1" TargetMode="External"/><Relationship Id="rId75" Type="http://schemas.openxmlformats.org/officeDocument/2006/relationships/hyperlink" Target="https://hal.science/hal-03868722v1" TargetMode="External"/><Relationship Id="rId76" Type="http://schemas.openxmlformats.org/officeDocument/2006/relationships/hyperlink" Target="https://dx.doi.org/10.3917/rfp.784.0990" TargetMode="External"/><Relationship Id="rId77" Type="http://schemas.openxmlformats.org/officeDocument/2006/relationships/hyperlink" Target="https://hal.science/hal-03868726v1" TargetMode="External"/><Relationship Id="rId78" Type="http://schemas.openxmlformats.org/officeDocument/2006/relationships/hyperlink" Target="https://dx.doi.org/10.3917/jpe.006.0209" TargetMode="External"/><Relationship Id="rId79" Type="http://schemas.openxmlformats.org/officeDocument/2006/relationships/hyperlink" Target="https://hal.science/hal-03868725v1" TargetMode="External"/><Relationship Id="rId80" Type="http://schemas.openxmlformats.org/officeDocument/2006/relationships/hyperlink" Target="https://dx.doi.org/10.3917/dia.201.0095" TargetMode="External"/><Relationship Id="rId81" Type="http://schemas.openxmlformats.org/officeDocument/2006/relationships/hyperlink" Target="https://hal.science/hal-03868728v1" TargetMode="External"/><Relationship Id="rId82" Type="http://schemas.openxmlformats.org/officeDocument/2006/relationships/hyperlink" Target="https://dx.doi.org/10.3917/jpe.004.0599" TargetMode="External"/><Relationship Id="rId83" Type="http://schemas.openxmlformats.org/officeDocument/2006/relationships/hyperlink" Target="https://hal.science/hal-05000236v1" TargetMode="External"/><Relationship Id="rId84" Type="http://schemas.openxmlformats.org/officeDocument/2006/relationships/hyperlink" Target="https://dx.doi.org/10.5281/zenodo.15063515" TargetMode="External"/><Relationship Id="rId85" Type="http://schemas.openxmlformats.org/officeDocument/2006/relationships/hyperlink" Target="https://hal.science/hal-04994863v1" TargetMode="External"/><Relationship Id="rId86" Type="http://schemas.openxmlformats.org/officeDocument/2006/relationships/hyperlink" Target="https://hal.science/hal-04107950v1" TargetMode="External"/><Relationship Id="rId87" Type="http://schemas.openxmlformats.org/officeDocument/2006/relationships/hyperlink" Target="https://www.editions-harmattan.fr/livre-l_education_specialisee_enjeux_cliniques_politiques_ethiques_sebastien_fournier_joseph_rouzel-9782343217109-67705.html" TargetMode="External"/><Relationship Id="rId88" Type="http://schemas.openxmlformats.org/officeDocument/2006/relationships/hyperlink" Target="https://hal.science/hal-03868729v1" TargetMode="External"/><Relationship Id="rId89" Type="http://schemas.openxmlformats.org/officeDocument/2006/relationships/hyperlink" Target="https://dx.doi.org/10.3917/dunod.cicco.2018.02.0173" TargetMode="External"/><Relationship Id="rId90" Type="http://schemas.openxmlformats.org/officeDocument/2006/relationships/hyperlink" Target="https://hal.science/hal-03868730v1" TargetMode="External"/><Relationship Id="rId91" Type="http://schemas.openxmlformats.org/officeDocument/2006/relationships/hyperlink" Target="https://dx.doi.org/10.3917/dunod.cicco.2014.04.0079" TargetMode="External"/><Relationship Id="rId92" Type="http://schemas.openxmlformats.org/officeDocument/2006/relationships/hyperlink" Target="https://hal.science/hal-03868732v1" TargetMode="External"/><Relationship Id="rId93" Type="http://schemas.openxmlformats.org/officeDocument/2006/relationships/hyperlink" Target="https://hal.science/search/index/?q=*&amp;authFullName_s=Thomas Ogden" TargetMode="External"/><Relationship Id="rId94" Type="http://schemas.openxmlformats.org/officeDocument/2006/relationships/hyperlink" Target="https://hal.science/search/index/?q=*&amp;authFullName_s=Nicolas Gougoulis" TargetMode="External"/><Relationship Id="rId95" Type="http://schemas.openxmlformats.org/officeDocument/2006/relationships/hyperlink" Target="https://hal.science/search/index/?q=*&amp;authFullName_s=Katryn Driffield" TargetMode="External"/><Relationship Id="rId96" Type="http://schemas.openxmlformats.org/officeDocument/2006/relationships/hyperlink" Target="https://dx.doi.org/10.3917/lcp.253.0005" TargetMode="External"/><Relationship Id="rId97" Type="http://schemas.openxmlformats.org/officeDocument/2006/relationships/hyperlink" Target="https://hal.science/hal-04108027v1" TargetMode="External"/><Relationship Id="rId98" Type="http://schemas.openxmlformats.org/officeDocument/2006/relationships/hyperlink" Target="https://hal.science/search/index/?q=*&amp;authFullName_s=Christopher Bollas" TargetMode="External"/><Relationship Id="rId99" Type="http://schemas.openxmlformats.org/officeDocument/2006/relationships/hyperlink" Target="https://hal.science/hal-04108133v1" TargetMode="External"/><Relationship Id="rId100" Type="http://schemas.openxmlformats.org/officeDocument/2006/relationships/hyperlink" Target="https://hal.science/search/index/?q=*&amp;authFullName_s=Michael Rustin" TargetMode="External"/><Relationship Id="rId101" Type="http://schemas.openxmlformats.org/officeDocument/2006/relationships/hyperlink" Target="https://hal.science/hal-04108112v1" TargetMode="External"/><Relationship Id="rId102" Type="http://schemas.openxmlformats.org/officeDocument/2006/relationships/hyperlink" Target="https://hal.science/hal-04108137v1" TargetMode="External"/><Relationship Id="rId103" Type="http://schemas.openxmlformats.org/officeDocument/2006/relationships/hyperlink" Target="https://hal.science/search/index/?q=*&amp;authFullName_s=Antonino Ferro" TargetMode="External"/><Relationship Id="rId104" Type="http://schemas.openxmlformats.org/officeDocument/2006/relationships/hyperlink" Target="https://hal.science/hal-04107981v1" TargetMode="External"/><Relationship Id="rId105" Type="http://schemas.openxmlformats.org/officeDocument/2006/relationships/hyperlink" Target="https://hal.science/search/index/?q=*&amp;authFullName_s=Donald Woods Winnicott" TargetMode="External"/><Relationship Id="rId106" Type="http://schemas.openxmlformats.org/officeDocument/2006/relationships/hyperlink" Target="https://hal.science/search/index/?q=*&amp;authFullName_s=Emily Galiana" TargetMode="External"/><Relationship Id="rId107" Type="http://schemas.openxmlformats.org/officeDocument/2006/relationships/hyperlink" Target="https://dx.doi.org/10.3917/jpe.011.0017" TargetMode="External"/><Relationship Id="rId108" Type="http://schemas.openxmlformats.org/officeDocument/2006/relationships/hyperlink" Target="https://hal.science/hal-04107993v1" TargetMode="External"/><Relationship Id="rId109" Type="http://schemas.openxmlformats.org/officeDocument/2006/relationships/hyperlink" Target="https://dx.doi.org/10.3917/jpe.010.0025" TargetMode="External"/><Relationship Id="rId110" Type="http://schemas.openxmlformats.org/officeDocument/2006/relationships/hyperlink" Target="https://hal.science/hal-04107987v1" TargetMode="External"/><Relationship Id="rId111" Type="http://schemas.openxmlformats.org/officeDocument/2006/relationships/hyperlink" Target="https://dx.doi.org/10.3917/jpe.010.0029" TargetMode="External"/><Relationship Id="rId112" Type="http://schemas.openxmlformats.org/officeDocument/2006/relationships/hyperlink" Target="https://hal.science/hal-04107999v1" TargetMode="External"/><Relationship Id="rId113" Type="http://schemas.openxmlformats.org/officeDocument/2006/relationships/hyperlink" Target="https://dx.doi.org/10.3917/jpe.010.0037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Desveaux</dc:title>
  <dc:description>CV</dc:description>
  <dc:subject/>
  <cp:keywords/>
  <cp:category/>
  <cp:lastModifiedBy/>
  <dcterms:created xsi:type="dcterms:W3CDTF">2026-04-11T05:41:53+02:00</dcterms:created>
  <dcterms:modified xsi:type="dcterms:W3CDTF">2026-04-11T05:41:53+02:00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