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Doré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Jean-Baptiste Doré (Member, IEEE) received the M.S. degree from the National Institute of Applied Sciences, Rennes, France, in 2004, and the Ph.D. degree in 2007. He joined NXP Semiconductors as a Signal Processing Architect. Since 2009, he has been with CEA-LETI, Grenoble, France, as a Research Engineer and a Program Manager. He was involved in standardization group (IEEE1900.7). He has published more than 90 papers in international conference proceedings and book chapters and received three best papers awards. He is the main inventor of more than 30 patents. His main research topics are signal processing (waveform optimization and channel coding), hardware architecture optimizations (FPGA and ASIC), PHY, and MAC layers for wireless networks.(Based on document published on 15 March 2023).</w:t>
      </w:r>
    </w:p>
    <w:p>
      <w:pPr/>
      <w:r>
        <w:rPr/>
        <w:t xml:space="preserve">linkedIn: </w:t>
      </w:r>
      <w:hyperlink r:id="rId7" w:history="1">
        <w:r>
          <w:rPr>
            <w:color w:val="#410a8c"/>
            <w:u w:val="single"/>
          </w:rPr>
          <w:t xml:space="preserve">https://www.linkedin.com/in/jean-baptiste-dore-5g-6g-wireless-communication/</w:t>
        </w:r>
      </w:hyperlink>
      <w:r>
        <w:rPr/>
        <w:t xml:space="preserve">ieee: </w:t>
      </w:r>
      <w:hyperlink r:id="rId8" w:history="1">
        <w:r>
          <w:rPr>
            <w:color w:val="#410a8c"/>
            <w:u w:val="single"/>
          </w:rPr>
          <w:t xml:space="preserve">https://ieeexplore.ieee.org/author/37089308179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Performance analysis of multi-user distributed MIMO networks for industrial applications using Ray-Tracing Modeling</w:t>
              </w:r>
            </w:hyperlink>
          </w:p>
          <w:p>
            <w:pPr/>
            <w:hyperlink r:id="rId10" w:history="1">
              <w:r>
                <w:rPr>
                  <w:color w:val="#410a8c"/>
                  <w:u w:val="single"/>
                </w:rPr>
                <w:t xml:space="preserve">Demmer David</w:t>
              </w:r>
            </w:hyperlink>
            <w:r>
              <w:rPr/>
              <w:t xml:space="preserve">,</w:t>
            </w:r>
            <w:hyperlink r:id="rId11" w:history="1">
              <w:r>
                <w:rPr>
                  <w:color w:val="#410a8c"/>
                  <w:u w:val="single"/>
                </w:rPr>
                <w:t xml:space="preserve">Jaziri Aymen</w:t>
              </w:r>
            </w:hyperlink>
            <w:r>
              <w:rPr/>
              <w:t xml:space="preserve">,</w:t>
            </w:r>
            <w:hyperlink r:id="rId12" w:history="1">
              <w:r>
                <w:rPr>
                  <w:color w:val="#410a8c"/>
                  <w:u w:val="single"/>
                </w:rPr>
                <w:t xml:space="preserve">Chaima Beldi</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r>
              <w:rPr/>
              <w:t xml:space="preserve">et al.</w:t>
            </w:r>
          </w:p>
          <w:p>
            <w:pPr/>
            <w:r>
              <w:rPr>
                <w:i w:val="1"/>
                <w:iCs w:val="1"/>
              </w:rPr>
              <w:t xml:space="preserve">IEEE PIMRC 2025 - International Symposium on Personal, Indoor and Mobile Radio Communications</w:t>
            </w:r>
            <w:r>
              <w:rPr/>
              <w:t xml:space="preserve">, IEEE, Sep 2025, Istanbul, Turkey</w:t>
            </w:r>
          </w:p>
          <w:p>
            <w:pPr/>
            <w:r>
              <w:rPr/>
              <w:t xml:space="preserve">Communication dans un congrès</w:t>
            </w:r>
          </w:p>
          <w:p>
            <w:pPr/>
            <w:hyperlink r:id="rId9" w:history="1">
              <w:r>
                <w:rPr>
                  <w:color w:val="#410a8c"/>
                  <w:u w:val="single"/>
                </w:rPr>
                <w:t xml:space="preserve">hal-05245489v1</w:t>
              </w:r>
            </w:hyperlink>
          </w:p>
        </w:tc>
      </w:tr>
      <w:tr>
        <w:trPr/>
        <w:tc>
          <w:tcPr>
            <w:noWrap/>
          </w:tcPr>
          <w:p>
            <w:pPr>
              <w:spacing w:after="200"/>
            </w:pPr>
            <w:hyperlink r:id="rId15" w:history="1">
              <w:r>
                <w:rPr>
                  <w:color w:val="1e198e"/>
                  <w:b w:val="1"/>
                  <w:bCs w:val="1"/>
                  <w:u w:val="single"/>
                </w:rPr>
                <w:t xml:space="preserve">Évaluation des impacts environnementaux à partir d'une ACV simplifiée pour un réseau massif MIMO distribué</w:t>
              </w:r>
            </w:hyperlink>
          </w:p>
          <w:p>
            <w:pPr/>
            <w:hyperlink r:id="rId16" w:history="1">
              <w:r>
                <w:rPr>
                  <w:color w:val="#410a8c"/>
                  <w:u w:val="single"/>
                </w:rPr>
                <w:t xml:space="preserve">Josua Guerid</w:t>
              </w:r>
            </w:hyperlink>
            <w:r>
              <w:rPr/>
              <w:t xml:space="preserve">,</w:t>
            </w:r>
            <w:hyperlink r:id="rId13" w:history="1">
              <w:r>
                <w:rPr>
                  <w:color w:val="#410a8c"/>
                  <w:u w:val="single"/>
                </w:rPr>
                <w:t xml:space="preserve">Jean-Baptiste Doré</w:t>
              </w:r>
            </w:hyperlink>
            <w:r>
              <w:rPr/>
              <w:t xml:space="preserve">,</w:t>
            </w:r>
            <w:hyperlink r:id="rId17" w:history="1">
              <w:r>
                <w:rPr>
                  <w:color w:val="#410a8c"/>
                  <w:u w:val="single"/>
                </w:rPr>
                <w:t xml:space="preserve">Rafik Zayani</w:t>
              </w:r>
            </w:hyperlink>
            <w:r>
              <w:rPr/>
              <w:t xml:space="preserve">,</w:t>
            </w:r>
            <w:hyperlink r:id="rId18" w:history="1">
              <w:r>
                <w:rPr>
                  <w:color w:val="#410a8c"/>
                  <w:u w:val="single"/>
                </w:rPr>
                <w:t xml:space="preserve">Maxime Peralta</w:t>
              </w:r>
            </w:hyperlink>
            <w:r>
              <w:rPr/>
              <w:t xml:space="preserve">,</w:t>
            </w:r>
            <w:hyperlink r:id="rId19" w:history="1">
              <w:r>
                <w:rPr>
                  <w:color w:val="#410a8c"/>
                  <w:u w:val="single"/>
                </w:rPr>
                <w:t xml:space="preserve">Léa Di Cioccio</w:t>
              </w:r>
            </w:hyperlink>
          </w:p>
          <w:p>
            <w:pPr/>
            <w:r>
              <w:rPr>
                <w:i w:val="1"/>
                <w:iCs w:val="1"/>
              </w:rPr>
              <w:t xml:space="preserve">GRETSI'25-XXXe Colloque Francophone de Traitement du Signal et des Images</w:t>
            </w:r>
            <w:r>
              <w:rPr/>
              <w:t xml:space="preserve">, Aug 2025, Strasbourg, France</w:t>
            </w:r>
          </w:p>
          <w:p>
            <w:pPr/>
            <w:r>
              <w:rPr/>
              <w:t xml:space="preserve">Communication dans un congrès</w:t>
            </w:r>
          </w:p>
          <w:p>
            <w:pPr/>
            <w:hyperlink r:id="rId15" w:history="1">
              <w:r>
                <w:rPr>
                  <w:color w:val="#410a8c"/>
                  <w:u w:val="single"/>
                </w:rPr>
                <w:t xml:space="preserve">hal-05273009v1</w:t>
              </w:r>
            </w:hyperlink>
          </w:p>
        </w:tc>
      </w:tr>
      <w:tr>
        <w:trPr/>
        <w:tc>
          <w:tcPr>
            <w:noWrap/>
          </w:tcPr>
          <w:p>
            <w:pPr>
              <w:spacing w:after="200"/>
            </w:pPr>
            <w:hyperlink r:id="rId20" w:history="1">
              <w:r>
                <w:rPr>
                  <w:color w:val="1e198e"/>
                  <w:b w:val="1"/>
                  <w:bCs w:val="1"/>
                  <w:u w:val="single"/>
                </w:rPr>
                <w:t xml:space="preserve">Analyse de la vulnérabilité d'un schéma de sécurité basé sur le bruit artificiel face à un espion multi-récepteurs</w:t>
              </w:r>
            </w:hyperlink>
          </w:p>
          <w:p>
            <w:pPr/>
            <w:hyperlink r:id="rId21" w:history="1">
              <w:r>
                <w:rPr>
                  <w:color w:val="#410a8c"/>
                  <w:u w:val="single"/>
                </w:rPr>
                <w:t xml:space="preserve">Jules Burgat</w:t>
              </w:r>
            </w:hyperlink>
            <w:r>
              <w:rPr/>
              <w:t xml:space="preserve">,</w:t>
            </w:r>
            <w:hyperlink r:id="rId13" w:history="1">
              <w:r>
                <w:rPr>
                  <w:color w:val="#410a8c"/>
                  <w:u w:val="single"/>
                </w:rPr>
                <w:t xml:space="preserve">Jean-Baptiste Doré</w:t>
              </w:r>
            </w:hyperlink>
            <w:r>
              <w:rPr/>
              <w:t xml:space="preserve">,</w:t>
            </w:r>
            <w:hyperlink r:id="rId22" w:history="1">
              <w:r>
                <w:rPr>
                  <w:color w:val="#410a8c"/>
                  <w:u w:val="single"/>
                </w:rPr>
                <w:t xml:space="preserve">Joumana Farah</w:t>
              </w:r>
            </w:hyperlink>
            <w:r>
              <w:rPr/>
              <w:t xml:space="preserve">,</w:t>
            </w:r>
            <w:hyperlink r:id="rId23" w:history="1">
              <w:r>
                <w:rPr>
                  <w:color w:val="#410a8c"/>
                  <w:u w:val="single"/>
                </w:rPr>
                <w:t xml:space="preserve">Matthieu Crussière</w:t>
              </w:r>
            </w:hyperlink>
          </w:p>
          <w:p>
            <w:pPr/>
            <w:r>
              <w:rPr>
                <w:i w:val="1"/>
                <w:iCs w:val="1"/>
              </w:rPr>
              <w:t xml:space="preserve">GRETSI 2025</w:t>
            </w:r>
            <w:r>
              <w:rPr/>
              <w:t xml:space="preserve">, Aug 2025, Strasbourg, France</w:t>
            </w:r>
          </w:p>
          <w:p>
            <w:pPr/>
            <w:r>
              <w:rPr/>
              <w:t xml:space="preserve">Communication dans un congrès</w:t>
            </w:r>
          </w:p>
          <w:p>
            <w:pPr/>
            <w:hyperlink r:id="rId20" w:history="1">
              <w:r>
                <w:rPr>
                  <w:color w:val="#410a8c"/>
                  <w:u w:val="single"/>
                </w:rPr>
                <w:t xml:space="preserve">hal-05140943v1</w:t>
              </w:r>
            </w:hyperlink>
          </w:p>
        </w:tc>
      </w:tr>
      <w:tr>
        <w:trPr/>
        <w:tc>
          <w:tcPr>
            <w:noWrap/>
          </w:tcPr>
          <w:p>
            <w:pPr>
              <w:spacing w:after="200"/>
            </w:pPr>
            <w:hyperlink r:id="rId24" w:history="1">
              <w:r>
                <w:rPr>
                  <w:color w:val="1e198e"/>
                  <w:b w:val="1"/>
                  <w:bCs w:val="1"/>
                  <w:u w:val="single"/>
                </w:rPr>
                <w:t xml:space="preserve">Vulnerability Analysis of Dynamic Directional Modulations: a Multi-Sensor Receiver Attack</w:t>
              </w:r>
            </w:hyperlink>
          </w:p>
          <w:p>
            <w:pPr/>
            <w:hyperlink r:id="rId21" w:history="1">
              <w:r>
                <w:rPr>
                  <w:color w:val="#410a8c"/>
                  <w:u w:val="single"/>
                </w:rPr>
                <w:t xml:space="preserve">Jules Burgat</w:t>
              </w:r>
            </w:hyperlink>
            <w:r>
              <w:rPr/>
              <w:t xml:space="preserve">,</w:t>
            </w:r>
            <w:hyperlink r:id="rId13" w:history="1">
              <w:r>
                <w:rPr>
                  <w:color w:val="#410a8c"/>
                  <w:u w:val="single"/>
                </w:rPr>
                <w:t xml:space="preserve">Jean-Baptiste Doré</w:t>
              </w:r>
            </w:hyperlink>
            <w:r>
              <w:rPr/>
              <w:t xml:space="preserve">,</w:t>
            </w:r>
            <w:hyperlink r:id="rId22" w:history="1">
              <w:r>
                <w:rPr>
                  <w:color w:val="#410a8c"/>
                  <w:u w:val="single"/>
                </w:rPr>
                <w:t xml:space="preserve">Joumana Farah</w:t>
              </w:r>
            </w:hyperlink>
            <w:r>
              <w:rPr/>
              <w:t xml:space="preserve">,</w:t>
            </w:r>
            <w:hyperlink r:id="rId23" w:history="1">
              <w:r>
                <w:rPr>
                  <w:color w:val="#410a8c"/>
                  <w:u w:val="single"/>
                </w:rPr>
                <w:t xml:space="preserve">Matthieu Crussière</w:t>
              </w:r>
            </w:hyperlink>
          </w:p>
          <w:p>
            <w:pPr/>
            <w:r>
              <w:rPr>
                <w:i w:val="1"/>
                <w:iCs w:val="1"/>
              </w:rPr>
              <w:t xml:space="preserve">MILCOM 2024 - 2024 IEEE Military Communications Conference (MILCOM)</w:t>
            </w:r>
            <w:r>
              <w:rPr/>
              <w:t xml:space="preserve">, Oct 2024, Washington, United States. </w:t>
            </w:r>
            <w:hyperlink r:id="rId25" w:history="1">
              <w:r>
                <w:rPr>
                  <w:color w:val="#410a8c"/>
                  <w:u w:val="single"/>
                </w:rPr>
                <w:t xml:space="preserve">⟨10.1109/milcom61039.2024.10773816⟩</w:t>
              </w:r>
            </w:hyperlink>
          </w:p>
          <w:p>
            <w:pPr/>
            <w:r>
              <w:rPr/>
              <w:t xml:space="preserve">Communication dans un congrès</w:t>
            </w:r>
          </w:p>
          <w:p>
            <w:pPr/>
            <w:hyperlink r:id="rId24" w:history="1">
              <w:r>
                <w:rPr>
                  <w:color w:val="#410a8c"/>
                  <w:u w:val="single"/>
                </w:rPr>
                <w:t xml:space="preserve">hal-04869487v1</w:t>
              </w:r>
            </w:hyperlink>
          </w:p>
        </w:tc>
      </w:tr>
      <w:tr>
        <w:trPr/>
        <w:tc>
          <w:tcPr>
            <w:noWrap/>
          </w:tcPr>
          <w:p>
            <w:pPr>
              <w:spacing w:after="200"/>
            </w:pPr>
            <w:hyperlink r:id="rId26" w:history="1">
              <w:r>
                <w:rPr>
                  <w:color w:val="1e198e"/>
                  <w:b w:val="1"/>
                  <w:bCs w:val="1"/>
                  <w:u w:val="single"/>
                </w:rPr>
                <w:t xml:space="preserve">Time domain phase noise mitigation in OFDMsystems for sub-THz bBands</w:t>
              </w:r>
            </w:hyperlink>
          </w:p>
          <w:p>
            <w:pPr/>
            <w:hyperlink r:id="rId27" w:history="1">
              <w:r>
                <w:rPr>
                  <w:color w:val="#410a8c"/>
                  <w:u w:val="single"/>
                </w:rPr>
                <w:t xml:space="preserve">Yaya Bello</w:t>
              </w:r>
            </w:hyperlink>
            <w:r>
              <w:rPr/>
              <w:t xml:space="preserve">,</w:t>
            </w:r>
            <w:hyperlink r:id="rId13" w:history="1">
              <w:r>
                <w:rPr>
                  <w:color w:val="#410a8c"/>
                  <w:u w:val="single"/>
                </w:rPr>
                <w:t xml:space="preserve">Jean-Baptiste Doré</w:t>
              </w:r>
            </w:hyperlink>
            <w:r>
              <w:rPr/>
              <w:t xml:space="preserve">,</w:t>
            </w:r>
            <w:hyperlink r:id="rId28" w:history="1">
              <w:r>
                <w:rPr>
                  <w:color w:val="#410a8c"/>
                  <w:u w:val="single"/>
                </w:rPr>
                <w:t xml:space="preserve">David Demmer</w:t>
              </w:r>
            </w:hyperlink>
          </w:p>
          <w:p>
            <w:pPr/>
            <w:r>
              <w:rPr>
                <w:i w:val="1"/>
                <w:iCs w:val="1"/>
              </w:rPr>
              <w:t xml:space="preserve">2023 IEEE GLOBECOM - 2023 IEEE Global Communications Conference</w:t>
            </w:r>
            <w:r>
              <w:rPr/>
              <w:t xml:space="preserve">, IEEE, Dec 2023, Kuala Lumpur, Malaysia</w:t>
            </w:r>
          </w:p>
          <w:p>
            <w:pPr/>
            <w:r>
              <w:rPr/>
              <w:t xml:space="preserve">Communication dans un congrès</w:t>
            </w:r>
          </w:p>
          <w:p>
            <w:pPr/>
            <w:hyperlink r:id="rId26" w:history="1">
              <w:r>
                <w:rPr>
                  <w:color w:val="#410a8c"/>
                  <w:u w:val="single"/>
                </w:rPr>
                <w:t xml:space="preserve">hal-04454930v2</w:t>
              </w:r>
            </w:hyperlink>
          </w:p>
        </w:tc>
      </w:tr>
      <w:tr>
        <w:trPr/>
        <w:tc>
          <w:tcPr>
            <w:noWrap/>
          </w:tcPr>
          <w:p>
            <w:pPr>
              <w:spacing w:after="200"/>
            </w:pPr>
            <w:hyperlink r:id="rId29" w:history="1">
              <w:r>
                <w:rPr>
                  <w:color w:val="1e198e"/>
                  <w:b w:val="1"/>
                  <w:bCs w:val="1"/>
                  <w:u w:val="single"/>
                </w:rPr>
                <w:t xml:space="preserve">Towards implementation of neural networks for non-coherent detection MIMO systems</w:t>
              </w:r>
            </w:hyperlink>
          </w:p>
          <w:p>
            <w:pPr/>
            <w:hyperlink r:id="rId30" w:history="1">
              <w:r>
                <w:rPr>
                  <w:color w:val="#410a8c"/>
                  <w:u w:val="single"/>
                </w:rPr>
                <w:t xml:space="preserve">Alexis Falempin</w:t>
              </w:r>
            </w:hyperlink>
            <w:r>
              <w:rPr/>
              <w:t xml:space="preserve">,</w:t>
            </w:r>
            <w:hyperlink r:id="rId31" w:history="1">
              <w:r>
                <w:rPr>
                  <w:color w:val="#410a8c"/>
                  <w:u w:val="single"/>
                </w:rPr>
                <w:t xml:space="preserve">Julien Schmitt</w:t>
              </w:r>
            </w:hyperlink>
            <w:r>
              <w:rPr/>
              <w:t xml:space="preserve">,</w:t>
            </w:r>
            <w:hyperlink r:id="rId32" w:history="1">
              <w:r>
                <w:rPr>
                  <w:color w:val="#410a8c"/>
                  <w:u w:val="single"/>
                </w:rPr>
                <w:t xml:space="preserve">Trung Dung Nguyen</w:t>
              </w:r>
            </w:hyperlink>
            <w:r>
              <w:rPr/>
              <w:t xml:space="preserve">,</w:t>
            </w:r>
            <w:hyperlink r:id="rId13" w:history="1">
              <w:r>
                <w:rPr>
                  <w:color w:val="#410a8c"/>
                  <w:u w:val="single"/>
                </w:rPr>
                <w:t xml:space="preserve">Jean-Baptiste Doré</w:t>
              </w:r>
            </w:hyperlink>
          </w:p>
          <w:p>
            <w:pPr/>
            <w:r>
              <w:rPr>
                <w:i w:val="1"/>
                <w:iCs w:val="1"/>
              </w:rPr>
              <w:t xml:space="preserve">VTC 2022 - IEEE 96th Vehicular Technology Conference</w:t>
            </w:r>
            <w:r>
              <w:rPr/>
              <w:t xml:space="preserve">, Sep 2022, London, United Kingdom</w:t>
            </w:r>
          </w:p>
          <w:p>
            <w:pPr/>
            <w:r>
              <w:rPr/>
              <w:t xml:space="preserve">Communication dans un congrès</w:t>
            </w:r>
          </w:p>
          <w:p>
            <w:pPr/>
            <w:hyperlink r:id="rId29" w:history="1">
              <w:r>
                <w:rPr>
                  <w:color w:val="#410a8c"/>
                  <w:u w:val="single"/>
                </w:rPr>
                <w:t xml:space="preserve">cea-03856556v1</w:t>
              </w:r>
            </w:hyperlink>
          </w:p>
        </w:tc>
      </w:tr>
      <w:tr>
        <w:trPr/>
        <w:tc>
          <w:tcPr>
            <w:noWrap/>
          </w:tcPr>
          <w:p>
            <w:pPr>
              <w:spacing w:after="200"/>
            </w:pPr>
            <w:hyperlink r:id="rId33" w:history="1">
              <w:r>
                <w:rPr>
                  <w:color w:val="1e198e"/>
                  <w:b w:val="1"/>
                  <w:bCs w:val="1"/>
                  <w:u w:val="single"/>
                </w:rPr>
                <w:t xml:space="preserve">Toward Eco-Design of a 5G mmWave Transmitarray Antenna Based on Life Cycle Assessment</w:t>
              </w:r>
            </w:hyperlink>
          </w:p>
          <w:p>
            <w:pPr/>
            <w:hyperlink r:id="rId34" w:history="1">
              <w:r>
                <w:rPr>
                  <w:color w:val="#410a8c"/>
                  <w:u w:val="single"/>
                </w:rPr>
                <w:t xml:space="preserve">Josua Guérid</w:t>
              </w:r>
            </w:hyperlink>
            <w:r>
              <w:rPr/>
              <w:t xml:space="preserve">,</w:t>
            </w:r>
            <w:hyperlink r:id="rId13" w:history="1">
              <w:r>
                <w:rPr>
                  <w:color w:val="#410a8c"/>
                  <w:u w:val="single"/>
                </w:rPr>
                <w:t xml:space="preserve">Jean-Baptiste Doré</w:t>
              </w:r>
            </w:hyperlink>
            <w:r>
              <w:rPr/>
              <w:t xml:space="preserve">,</w:t>
            </w:r>
            <w:hyperlink r:id="rId35" w:history="1">
              <w:r>
                <w:rPr>
                  <w:color w:val="#410a8c"/>
                  <w:u w:val="single"/>
                </w:rPr>
                <w:t xml:space="preserve">Jacques Reverdy</w:t>
              </w:r>
            </w:hyperlink>
            <w:r>
              <w:rPr/>
              <w:t xml:space="preserve">,</w:t>
            </w:r>
            <w:hyperlink r:id="rId36" w:history="1">
              <w:r>
                <w:rPr>
                  <w:color w:val="#410a8c"/>
                  <w:u w:val="single"/>
                </w:rPr>
                <w:t xml:space="preserve">Bruno Reig</w:t>
              </w:r>
            </w:hyperlink>
            <w:r>
              <w:rPr/>
              <w:t xml:space="preserve">,</w:t>
            </w:r>
            <w:hyperlink r:id="rId37" w:history="1">
              <w:r>
                <w:rPr>
                  <w:color w:val="#410a8c"/>
                  <w:u w:val="single"/>
                </w:rPr>
                <w:t xml:space="preserve">Antonio Clemente</w:t>
              </w:r>
            </w:hyperlink>
            <w:r>
              <w:rPr/>
              <w:t xml:space="preserve">et al.</w:t>
            </w:r>
          </w:p>
          <w:p>
            <w:pPr/>
            <w:r>
              <w:rPr>
                <w:i w:val="1"/>
                <w:iCs w:val="1"/>
              </w:rPr>
              <w:t xml:space="preserve">2022 Joint European Conference on Networks and Communications &amp; 6G Summit (EuCNC/6G Summit)</w:t>
            </w:r>
            <w:r>
              <w:rPr/>
              <w:t xml:space="preserve">, Jun 2022, Grenoble, France. pp.440-445, </w:t>
            </w:r>
            <w:hyperlink r:id="rId38" w:history="1">
              <w:r>
                <w:rPr>
                  <w:color w:val="#410a8c"/>
                  <w:u w:val="single"/>
                </w:rPr>
                <w:t xml:space="preserve">⟨10.1109/EuCNC/6GSummit54941.2022.9815659⟩</w:t>
              </w:r>
            </w:hyperlink>
          </w:p>
          <w:p>
            <w:pPr/>
            <w:r>
              <w:rPr/>
              <w:t xml:space="preserve">Communication dans un congrès</w:t>
            </w:r>
          </w:p>
          <w:p>
            <w:pPr/>
            <w:hyperlink r:id="rId33" w:history="1">
              <w:r>
                <w:rPr>
                  <w:color w:val="#410a8c"/>
                  <w:u w:val="single"/>
                </w:rPr>
                <w:t xml:space="preserve">cea-03837030v1</w:t>
              </w:r>
            </w:hyperlink>
          </w:p>
        </w:tc>
      </w:tr>
      <w:tr>
        <w:trPr/>
        <w:tc>
          <w:tcPr>
            <w:noWrap/>
          </w:tcPr>
          <w:p>
            <w:pPr>
              <w:spacing w:after="200"/>
            </w:pPr>
            <w:hyperlink r:id="rId39" w:history="1">
              <w:r>
                <w:rPr>
                  <w:color w:val="1e198e"/>
                  <w:b w:val="1"/>
                  <w:bCs w:val="1"/>
                  <w:u w:val="single"/>
                </w:rPr>
                <w:t xml:space="preserve">FPGA Implementation of a Wideband Multi-Gb/s 5G BF-OFDM Transceiver</w:t>
              </w:r>
            </w:hyperlink>
          </w:p>
          <w:p>
            <w:pPr/>
            <w:hyperlink r:id="rId13" w:history="1">
              <w:r>
                <w:rPr>
                  <w:color w:val="#410a8c"/>
                  <w:u w:val="single"/>
                </w:rPr>
                <w:t xml:space="preserve">Jean-Baptiste Doré</w:t>
              </w:r>
            </w:hyperlink>
            <w:r>
              <w:rPr/>
              <w:t xml:space="preserve">,</w:t>
            </w:r>
            <w:hyperlink r:id="rId40" w:history="1">
              <w:r>
                <w:rPr>
                  <w:color w:val="#410a8c"/>
                  <w:u w:val="single"/>
                </w:rPr>
                <w:t xml:space="preserve">Marc Laugeois</w:t>
              </w:r>
            </w:hyperlink>
            <w:r>
              <w:rPr/>
              <w:t xml:space="preserve">,</w:t>
            </w:r>
            <w:hyperlink r:id="rId41" w:history="1">
              <w:r>
                <w:rPr>
                  <w:color w:val="#410a8c"/>
                  <w:u w:val="single"/>
                </w:rPr>
                <w:t xml:space="preserve">Nicolas Cassiau</w:t>
              </w:r>
            </w:hyperlink>
            <w:r>
              <w:rPr/>
              <w:t xml:space="preserve">,</w:t>
            </w:r>
            <w:hyperlink r:id="rId41" w:history="1">
              <w:r>
                <w:rPr>
                  <w:color w:val="#410a8c"/>
                  <w:u w:val="single"/>
                </w:rPr>
                <w:t xml:space="preserve">Nicolas Cassiau</w:t>
              </w:r>
            </w:hyperlink>
            <w:r>
              <w:rPr/>
              <w:t xml:space="preserve">,</w:t>
            </w:r>
            <w:hyperlink r:id="rId42" w:history="1">
              <w:r>
                <w:rPr>
                  <w:color w:val="#410a8c"/>
                  <w:u w:val="single"/>
                </w:rPr>
                <w:t xml:space="preserve">Xavier Popon</w:t>
              </w:r>
            </w:hyperlink>
          </w:p>
          <w:p>
            <w:pPr/>
            <w:r>
              <w:rPr>
                <w:i w:val="1"/>
                <w:iCs w:val="1"/>
              </w:rPr>
              <w:t xml:space="preserve">EuCNC/6G Summit 2021 - 2021 Joint European Conference on Networks and Communications &amp; 6G Summit</w:t>
            </w:r>
            <w:r>
              <w:rPr/>
              <w:t xml:space="preserve">, Jun 2021, Porto, Portugal. pp.502-507, </w:t>
            </w:r>
            <w:hyperlink r:id="rId43" w:history="1">
              <w:r>
                <w:rPr>
                  <w:color w:val="#410a8c"/>
                  <w:u w:val="single"/>
                </w:rPr>
                <w:t xml:space="preserve">⟨10.1109/EuCNC/6GSummit51104.2021.9482424⟩</w:t>
              </w:r>
            </w:hyperlink>
          </w:p>
          <w:p>
            <w:pPr/>
            <w:r>
              <w:rPr/>
              <w:t xml:space="preserve">Communication dans un congrès</w:t>
            </w:r>
          </w:p>
          <w:p>
            <w:pPr/>
            <w:hyperlink r:id="rId39" w:history="1">
              <w:r>
                <w:rPr>
                  <w:color w:val="#410a8c"/>
                  <w:u w:val="single"/>
                </w:rPr>
                <w:t xml:space="preserve">hal-04551597v1</w:t>
              </w:r>
            </w:hyperlink>
          </w:p>
        </w:tc>
      </w:tr>
      <w:tr>
        <w:trPr/>
        <w:tc>
          <w:tcPr>
            <w:noWrap/>
          </w:tcPr>
          <w:p>
            <w:pPr>
              <w:spacing w:after="200"/>
            </w:pPr>
            <w:hyperlink r:id="rId44" w:history="1">
              <w:r>
                <w:rPr>
                  <w:color w:val="1e198e"/>
                  <w:b w:val="1"/>
                  <w:bCs w:val="1"/>
                  <w:u w:val="single"/>
                </w:rPr>
                <w:t xml:space="preserve">Joint estimation of CFOs and Doppler shifts in mmWave distributed MIMO systems</w:t>
              </w:r>
            </w:hyperlink>
          </w:p>
          <w:p>
            <w:pPr/>
            <w:hyperlink r:id="rId28" w:history="1">
              <w:r>
                <w:rPr>
                  <w:color w:val="#410a8c"/>
                  <w:u w:val="single"/>
                </w:rPr>
                <w:t xml:space="preserve">David Demmer</w:t>
              </w:r>
            </w:hyperlink>
            <w:r>
              <w:rPr/>
              <w:t xml:space="preserve">,</w:t>
            </w:r>
            <w:hyperlink r:id="rId45" w:history="1">
              <w:r>
                <w:rPr>
                  <w:color w:val="#410a8c"/>
                  <w:u w:val="single"/>
                </w:rPr>
                <w:t xml:space="preserve">Valentin Savin</w:t>
              </w:r>
            </w:hyperlink>
            <w:r>
              <w:rPr/>
              <w:t xml:space="preserve">,</w:t>
            </w:r>
            <w:hyperlink r:id="rId46" w:history="1">
              <w:r>
                <w:rPr>
                  <w:color w:val="#410a8c"/>
                  <w:u w:val="single"/>
                </w:rPr>
                <w:t xml:space="preserve">Nicola Di Pietro</w:t>
              </w:r>
            </w:hyperlink>
            <w:r>
              <w:rPr/>
              <w:t xml:space="preserve">,</w:t>
            </w:r>
            <w:hyperlink r:id="rId13" w:history="1">
              <w:r>
                <w:rPr>
                  <w:color w:val="#410a8c"/>
                  <w:u w:val="single"/>
                </w:rPr>
                <w:t xml:space="preserve">Jean-Baptiste Doré</w:t>
              </w:r>
            </w:hyperlink>
          </w:p>
          <w:p>
            <w:pPr/>
            <w:r>
              <w:rPr>
                <w:i w:val="1"/>
                <w:iCs w:val="1"/>
              </w:rPr>
              <w:t xml:space="preserve">Globecom 2021 - IEEE Globecom 2021</w:t>
            </w:r>
            <w:r>
              <w:rPr/>
              <w:t xml:space="preserve">, Dec 2021, Madrid, Spain</w:t>
            </w:r>
          </w:p>
          <w:p>
            <w:pPr/>
            <w:r>
              <w:rPr/>
              <w:t xml:space="preserve">Communication dans un congrès</w:t>
            </w:r>
          </w:p>
          <w:p>
            <w:pPr/>
            <w:hyperlink r:id="rId44" w:history="1">
              <w:r>
                <w:rPr>
                  <w:color w:val="#410a8c"/>
                  <w:u w:val="single"/>
                </w:rPr>
                <w:t xml:space="preserve">cea-03273551v1</w:t>
              </w:r>
            </w:hyperlink>
          </w:p>
        </w:tc>
      </w:tr>
      <w:tr>
        <w:trPr/>
        <w:tc>
          <w:tcPr>
            <w:noWrap/>
          </w:tcPr>
          <w:p>
            <w:pPr>
              <w:spacing w:after="200"/>
            </w:pPr>
            <w:hyperlink r:id="rId47" w:history="1">
              <w:r>
                <w:rPr>
                  <w:color w:val="1e198e"/>
                  <w:b w:val="1"/>
                  <w:bCs w:val="1"/>
                  <w:u w:val="single"/>
                </w:rPr>
                <w:t xml:space="preserve">Optimized Single Carrier Transceiver for Future Sub-TeraHertz Applications</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49" w:history="1">
              <w:r>
                <w:rPr>
                  <w:color w:val="#410a8c"/>
                  <w:u w:val="single"/>
                </w:rPr>
                <w:t xml:space="preserve">Gregory Gougeon</w:t>
              </w:r>
            </w:hyperlink>
            <w:r>
              <w:rPr/>
              <w:t xml:space="preserve">,</w:t>
            </w:r>
            <w:hyperlink r:id="rId50" w:history="1">
              <w:r>
                <w:rPr>
                  <w:color w:val="#410a8c"/>
                  <w:u w:val="single"/>
                </w:rPr>
                <w:t xml:space="preserve">Yoann Corre</w:t>
              </w:r>
            </w:hyperlink>
          </w:p>
          <w:p>
            <w:pPr/>
            <w:r>
              <w:rPr>
                <w:i w:val="1"/>
                <w:iCs w:val="1"/>
              </w:rPr>
              <w:t xml:space="preserve">2020 45th International Conference on Acoustics, Speech, and Signal Processing (ICASSP)</w:t>
            </w:r>
            <w:r>
              <w:rPr/>
              <w:t xml:space="preserve">, May 2020, Barcelona, Spain</w:t>
            </w:r>
          </w:p>
          <w:p>
            <w:pPr/>
            <w:r>
              <w:rPr/>
              <w:t xml:space="preserve">Communication dans un congrès</w:t>
            </w:r>
          </w:p>
          <w:p>
            <w:pPr/>
            <w:hyperlink r:id="rId47" w:history="1">
              <w:r>
                <w:rPr>
                  <w:color w:val="#410a8c"/>
                  <w:u w:val="single"/>
                </w:rPr>
                <w:t xml:space="preserve">hal-02470916v1</w:t>
              </w:r>
            </w:hyperlink>
          </w:p>
        </w:tc>
      </w:tr>
      <w:tr>
        <w:trPr/>
        <w:tc>
          <w:tcPr>
            <w:noWrap/>
          </w:tcPr>
          <w:p>
            <w:pPr>
              <w:spacing w:after="200"/>
            </w:pPr>
            <w:hyperlink r:id="rId51" w:history="1">
              <w:r>
                <w:rPr>
                  <w:color w:val="1e198e"/>
                  <w:b w:val="1"/>
                  <w:bCs w:val="1"/>
                  <w:u w:val="single"/>
                </w:rPr>
                <w:t xml:space="preserve">Satellite and terrestrial multi-connectivity for 5G: making spectrum sharing possible</w:t>
              </w:r>
            </w:hyperlink>
          </w:p>
          <w:p>
            <w:pPr/>
            <w:hyperlink r:id="rId41" w:history="1">
              <w:r>
                <w:rPr>
                  <w:color w:val="#410a8c"/>
                  <w:u w:val="single"/>
                </w:rPr>
                <w:t xml:space="preserve">Nicolas Cassiau</w:t>
              </w:r>
            </w:hyperlink>
            <w:r>
              <w:rPr/>
              <w:t xml:space="preserve">,</w:t>
            </w:r>
            <w:hyperlink r:id="rId52" w:history="1">
              <w:r>
                <w:rPr>
                  <w:color w:val="#410a8c"/>
                  <w:u w:val="single"/>
                </w:rPr>
                <w:t xml:space="preserve">Gosan Noh</w:t>
              </w:r>
            </w:hyperlink>
            <w:r>
              <w:rPr/>
              <w:t xml:space="preserve">,</w:t>
            </w:r>
            <w:hyperlink r:id="rId53" w:history="1">
              <w:r>
                <w:rPr>
                  <w:color w:val="#410a8c"/>
                  <w:u w:val="single"/>
                </w:rPr>
                <w:t xml:space="preserve">Stephan Jaeckel</w:t>
              </w:r>
            </w:hyperlink>
            <w:r>
              <w:rPr/>
              <w:t xml:space="preserve">,</w:t>
            </w:r>
            <w:hyperlink r:id="rId54" w:history="1">
              <w:r>
                <w:rPr>
                  <w:color w:val="#410a8c"/>
                  <w:u w:val="single"/>
                </w:rPr>
                <w:t xml:space="preserve">Leszek Raschkowski</w:t>
              </w:r>
            </w:hyperlink>
            <w:r>
              <w:rPr/>
              <w:t xml:space="preserve">,</w:t>
            </w:r>
            <w:hyperlink r:id="rId55" w:history="1">
              <w:r>
                <w:rPr>
                  <w:color w:val="#410a8c"/>
                  <w:u w:val="single"/>
                </w:rPr>
                <w:t xml:space="preserve">Jean-Michel Houssin</w:t>
              </w:r>
            </w:hyperlink>
            <w:r>
              <w:rPr/>
              <w:t xml:space="preserve">et al.</w:t>
            </w:r>
          </w:p>
          <w:p>
            <w:pPr/>
            <w:r>
              <w:rPr>
                <w:i w:val="1"/>
                <w:iCs w:val="1"/>
              </w:rPr>
              <w:t xml:space="preserve">IEEE Wireless Communications and Networking Conference (WCNC 2020)</w:t>
            </w:r>
            <w:r>
              <w:rPr/>
              <w:t xml:space="preserve">, May 2020, Séoul, South Korea</w:t>
            </w:r>
          </w:p>
          <w:p>
            <w:pPr/>
            <w:r>
              <w:rPr/>
              <w:t xml:space="preserve">Communication dans un congrès</w:t>
            </w:r>
          </w:p>
          <w:p>
            <w:pPr/>
            <w:hyperlink r:id="rId51" w:history="1">
              <w:r>
                <w:rPr>
                  <w:color w:val="#410a8c"/>
                  <w:u w:val="single"/>
                </w:rPr>
                <w:t xml:space="preserve">hal-02864733v1</w:t>
              </w:r>
            </w:hyperlink>
          </w:p>
        </w:tc>
      </w:tr>
      <w:tr>
        <w:trPr/>
        <w:tc>
          <w:tcPr>
            <w:noWrap/>
          </w:tcPr>
          <w:p>
            <w:pPr>
              <w:spacing w:after="200"/>
            </w:pPr>
            <w:hyperlink r:id="rId56" w:history="1">
              <w:r>
                <w:rPr>
                  <w:color w:val="1e198e"/>
                  <w:b w:val="1"/>
                  <w:bCs w:val="1"/>
                  <w:u w:val="single"/>
                </w:rPr>
                <w:t xml:space="preserve">Assessment of sub-THz Mesh Backhaul Capabilities from Realistic Modelling at the PHY Layer</w:t>
              </w:r>
            </w:hyperlink>
          </w:p>
          <w:p>
            <w:pPr/>
            <w:hyperlink r:id="rId57" w:history="1">
              <w:r>
                <w:rPr>
                  <w:color w:val="#410a8c"/>
                  <w:u w:val="single"/>
                </w:rPr>
                <w:t xml:space="preserve">Grégory Gougeon</w:t>
              </w:r>
            </w:hyperlink>
            <w:r>
              <w:rPr/>
              <w:t xml:space="preserve">,</w:t>
            </w:r>
            <w:hyperlink r:id="rId50" w:history="1">
              <w:r>
                <w:rPr>
                  <w:color w:val="#410a8c"/>
                  <w:u w:val="single"/>
                </w:rPr>
                <w:t xml:space="preserve">Yoann Corre</w:t>
              </w:r>
            </w:hyperlink>
            <w:r>
              <w:rPr/>
              <w:t xml:space="preserve">,</w:t>
            </w:r>
            <w:hyperlink r:id="rId58" w:history="1">
              <w:r>
                <w:rPr>
                  <w:color w:val="#410a8c"/>
                  <w:u w:val="single"/>
                </w:rPr>
                <w:t xml:space="preserve">Mohammed Zahid Aslam</w:t>
              </w:r>
            </w:hyperlink>
            <w:r>
              <w:rPr/>
              <w:t xml:space="preserve">,</w:t>
            </w: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2020 14th European Conference on Antennas and Propagation (EuCAP)</w:t>
            </w:r>
            <w:r>
              <w:rPr/>
              <w:t xml:space="preserve">, Mar 2020, Copenhaguen, Denmark. </w:t>
            </w:r>
            <w:hyperlink r:id="rId59" w:history="1">
              <w:r>
                <w:rPr>
                  <w:color w:val="#410a8c"/>
                  <w:u w:val="single"/>
                </w:rPr>
                <w:t xml:space="preserve">⟨10.23919/EuCAP48036.2020.9135258⟩</w:t>
              </w:r>
            </w:hyperlink>
          </w:p>
          <w:p>
            <w:pPr/>
            <w:r>
              <w:rPr/>
              <w:t xml:space="preserve">Communication dans un congrès</w:t>
            </w:r>
          </w:p>
          <w:p>
            <w:pPr/>
            <w:hyperlink r:id="rId56" w:history="1">
              <w:r>
                <w:rPr>
                  <w:color w:val="#410a8c"/>
                  <w:u w:val="single"/>
                </w:rPr>
                <w:t xml:space="preserve">hal-03070721v1</w:t>
              </w:r>
            </w:hyperlink>
          </w:p>
        </w:tc>
      </w:tr>
      <w:tr>
        <w:trPr/>
        <w:tc>
          <w:tcPr>
            <w:noWrap/>
          </w:tcPr>
          <w:p>
            <w:pPr>
              <w:spacing w:after="200"/>
            </w:pPr>
            <w:hyperlink r:id="rId60" w:history="1">
              <w:r>
                <w:rPr>
                  <w:color w:val="1e198e"/>
                  <w:b w:val="1"/>
                  <w:bCs w:val="1"/>
                  <w:u w:val="single"/>
                </w:rPr>
                <w:t xml:space="preserve">Design of MIMO Systems with Energy Detection Receivers for Future Sub-TeraHertz Applications</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45" w:history="1">
              <w:r>
                <w:rPr>
                  <w:color w:val="#410a8c"/>
                  <w:u w:val="single"/>
                </w:rPr>
                <w:t xml:space="preserve">Valentin Savin</w:t>
              </w:r>
            </w:hyperlink>
          </w:p>
          <w:p>
            <w:pPr/>
            <w:r>
              <w:rPr>
                <w:i w:val="1"/>
                <w:iCs w:val="1"/>
              </w:rPr>
              <w:t xml:space="preserve">PIMRC 2020 - IEEE International Symposium on Personal, Indoor and Mobile Radio Communications</w:t>
            </w:r>
            <w:r>
              <w:rPr/>
              <w:t xml:space="preserve">, IEEE, Aug 2020, Londres, United Kingdom</w:t>
            </w:r>
          </w:p>
          <w:p>
            <w:pPr/>
            <w:r>
              <w:rPr/>
              <w:t xml:space="preserve">Communication dans un congrès</w:t>
            </w:r>
          </w:p>
          <w:p>
            <w:pPr/>
            <w:hyperlink r:id="rId60" w:history="1">
              <w:r>
                <w:rPr>
                  <w:color w:val="#410a8c"/>
                  <w:u w:val="single"/>
                </w:rPr>
                <w:t xml:space="preserve">cea-03114037v1</w:t>
              </w:r>
            </w:hyperlink>
          </w:p>
        </w:tc>
      </w:tr>
      <w:tr>
        <w:trPr/>
        <w:tc>
          <w:tcPr>
            <w:noWrap/>
          </w:tcPr>
          <w:p>
            <w:pPr>
              <w:spacing w:after="200"/>
            </w:pPr>
            <w:hyperlink r:id="rId61" w:history="1">
              <w:r>
                <w:rPr>
                  <w:color w:val="1e198e"/>
                  <w:b w:val="1"/>
                  <w:bCs w:val="1"/>
                  <w:u w:val="single"/>
                </w:rPr>
                <w:t xml:space="preserve">Phase Noise Model Selection for Sub-THz Communications</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2019 IEEE Global Communications Conference (GLOBECOM)</w:t>
            </w:r>
            <w:r>
              <w:rPr/>
              <w:t xml:space="preserve">, Dec 2019, Waikoloa, United States. </w:t>
            </w:r>
            <w:hyperlink r:id="rId62" w:history="1">
              <w:r>
                <w:rPr>
                  <w:color w:val="#410a8c"/>
                  <w:u w:val="single"/>
                </w:rPr>
                <w:t xml:space="preserve">⟨10.1109/GLOBECOM38437.2019.9013189⟩</w:t>
              </w:r>
            </w:hyperlink>
          </w:p>
          <w:p>
            <w:pPr/>
            <w:r>
              <w:rPr/>
              <w:t xml:space="preserve">Communication dans un congrès</w:t>
            </w:r>
          </w:p>
          <w:p>
            <w:pPr/>
            <w:hyperlink r:id="rId61" w:history="1">
              <w:r>
                <w:rPr>
                  <w:color w:val="#410a8c"/>
                  <w:u w:val="single"/>
                </w:rPr>
                <w:t xml:space="preserve">hal-02265725v1</w:t>
              </w:r>
            </w:hyperlink>
          </w:p>
        </w:tc>
      </w:tr>
      <w:tr>
        <w:trPr/>
        <w:tc>
          <w:tcPr>
            <w:noWrap/>
          </w:tcPr>
          <w:p>
            <w:pPr>
              <w:spacing w:after="200"/>
            </w:pPr>
            <w:hyperlink r:id="rId63" w:history="1">
              <w:r>
                <w:rPr>
                  <w:color w:val="1e198e"/>
                  <w:b w:val="1"/>
                  <w:bCs w:val="1"/>
                  <w:u w:val="single"/>
                </w:rPr>
                <w:t xml:space="preserve">Technology Roadmap for Beyond 5G Wireless Connectivity in D-band</w:t>
              </w:r>
            </w:hyperlink>
          </w:p>
          <w:p>
            <w:pPr/>
            <w:hyperlink r:id="rId13" w:history="1">
              <w:r>
                <w:rPr>
                  <w:color w:val="#410a8c"/>
                  <w:u w:val="single"/>
                </w:rPr>
                <w:t xml:space="preserve">Jean-Baptiste Doré</w:t>
              </w:r>
            </w:hyperlink>
            <w:r>
              <w:rPr/>
              <w:t xml:space="preserve">,</w:t>
            </w:r>
            <w:hyperlink r:id="rId64" w:history="1">
              <w:r>
                <w:rPr>
                  <w:color w:val="#410a8c"/>
                  <w:u w:val="single"/>
                </w:rPr>
                <w:t xml:space="preserve">Didier Belot</w:t>
              </w:r>
            </w:hyperlink>
            <w:r>
              <w:rPr/>
              <w:t xml:space="preserve">,</w:t>
            </w:r>
            <w:hyperlink r:id="rId65" w:history="1">
              <w:r>
                <w:rPr>
                  <w:color w:val="#410a8c"/>
                  <w:u w:val="single"/>
                </w:rPr>
                <w:t xml:space="preserve">Eric Mercier</w:t>
              </w:r>
            </w:hyperlink>
            <w:r>
              <w:rPr/>
              <w:t xml:space="preserve">,</w:t>
            </w:r>
            <w:hyperlink r:id="rId48" w:history="1">
              <w:r>
                <w:rPr>
                  <w:color w:val="#410a8c"/>
                  <w:u w:val="single"/>
                </w:rPr>
                <w:t xml:space="preserve">Simon Bicaïs</w:t>
              </w:r>
            </w:hyperlink>
            <w:r>
              <w:rPr/>
              <w:t xml:space="preserve">,</w:t>
            </w:r>
            <w:hyperlink r:id="rId49" w:history="1">
              <w:r>
                <w:rPr>
                  <w:color w:val="#410a8c"/>
                  <w:u w:val="single"/>
                </w:rPr>
                <w:t xml:space="preserve">Gregory Gougeon</w:t>
              </w:r>
            </w:hyperlink>
            <w:r>
              <w:rPr/>
              <w:t xml:space="preserve">et al.</w:t>
            </w:r>
          </w:p>
          <w:p>
            <w:pPr/>
            <w:r>
              <w:rPr>
                <w:i w:val="1"/>
                <w:iCs w:val="1"/>
              </w:rPr>
              <w:t xml:space="preserve">2020 2nd 6G Wireless Summit (6G SUMMIT)</w:t>
            </w:r>
            <w:r>
              <w:rPr/>
              <w:t xml:space="preserve">, Mar 2020, Levi, Finland. </w:t>
            </w:r>
            <w:hyperlink r:id="rId66" w:history="1">
              <w:r>
                <w:rPr>
                  <w:color w:val="#410a8c"/>
                  <w:u w:val="single"/>
                </w:rPr>
                <w:t xml:space="preserve">⟨10.1109/6GSUMMIT49458.2020.9083890⟩</w:t>
              </w:r>
            </w:hyperlink>
          </w:p>
          <w:p>
            <w:pPr/>
            <w:r>
              <w:rPr/>
              <w:t xml:space="preserve">Communication dans un congrès</w:t>
            </w:r>
          </w:p>
          <w:p>
            <w:pPr/>
            <w:hyperlink r:id="rId63" w:history="1">
              <w:r>
                <w:rPr>
                  <w:color w:val="#410a8c"/>
                  <w:u w:val="single"/>
                </w:rPr>
                <w:t xml:space="preserve">cea-02466751v1</w:t>
              </w:r>
            </w:hyperlink>
          </w:p>
        </w:tc>
      </w:tr>
      <w:tr>
        <w:trPr/>
        <w:tc>
          <w:tcPr>
            <w:noWrap/>
          </w:tcPr>
          <w:p>
            <w:pPr>
              <w:spacing w:after="200"/>
            </w:pPr>
            <w:hyperlink r:id="rId67" w:history="1">
              <w:r>
                <w:rPr>
                  <w:color w:val="1e198e"/>
                  <w:b w:val="1"/>
                  <w:bCs w:val="1"/>
                  <w:u w:val="single"/>
                </w:rPr>
                <w:t xml:space="preserve">Channel estimation strategy for LPWA transmission at low SNR: application to Turbo-FSK</w:t>
              </w:r>
            </w:hyperlink>
          </w:p>
          <w:p>
            <w:pPr/>
            <w:hyperlink r:id="rId68" w:history="1">
              <w:r>
                <w:rPr>
                  <w:color w:val="#410a8c"/>
                  <w:u w:val="single"/>
                </w:rPr>
                <w:t xml:space="preserve">Vincent Berg</w:t>
              </w:r>
            </w:hyperlink>
            <w:r>
              <w:rPr/>
              <w:t xml:space="preserve">,</w:t>
            </w:r>
            <w:hyperlink r:id="rId13" w:history="1">
              <w:r>
                <w:rPr>
                  <w:color w:val="#410a8c"/>
                  <w:u w:val="single"/>
                </w:rPr>
                <w:t xml:space="preserve">Jean-Baptiste Doré</w:t>
              </w:r>
            </w:hyperlink>
            <w:r>
              <w:rPr/>
              <w:t xml:space="preserve">,</w:t>
            </w:r>
            <w:hyperlink r:id="rId69" w:history="1">
              <w:r>
                <w:rPr>
                  <w:color w:val="#410a8c"/>
                  <w:u w:val="single"/>
                </w:rPr>
                <w:t xml:space="preserve">Valérian Mannoni</w:t>
              </w:r>
            </w:hyperlink>
          </w:p>
          <w:p>
            <w:pPr/>
            <w:r>
              <w:rPr>
                <w:i w:val="1"/>
                <w:iCs w:val="1"/>
              </w:rPr>
              <w:t xml:space="preserve">2019 IEEE 89th Vehicular Technology Conference (VTC2019-Spring)</w:t>
            </w:r>
            <w:r>
              <w:rPr/>
              <w:t xml:space="preserve">, Apr 2019, Kuala-Lumpur, Malaysia. pp.1-5</w:t>
            </w:r>
          </w:p>
          <w:p>
            <w:pPr/>
            <w:r>
              <w:rPr/>
              <w:t xml:space="preserve">Communication dans un congrès</w:t>
            </w:r>
          </w:p>
          <w:p>
            <w:pPr/>
            <w:hyperlink r:id="rId67" w:history="1">
              <w:r>
                <w:rPr>
                  <w:color w:val="#410a8c"/>
                  <w:u w:val="single"/>
                </w:rPr>
                <w:t xml:space="preserve">cea-02293312v1</w:t>
              </w:r>
            </w:hyperlink>
          </w:p>
        </w:tc>
      </w:tr>
      <w:tr>
        <w:trPr/>
        <w:tc>
          <w:tcPr>
            <w:noWrap/>
          </w:tcPr>
          <w:p>
            <w:pPr>
              <w:spacing w:after="200"/>
            </w:pPr>
            <w:hyperlink r:id="rId70" w:history="1">
              <w:r>
                <w:rPr>
                  <w:color w:val="1e198e"/>
                  <w:b w:val="1"/>
                  <w:bCs w:val="1"/>
                  <w:u w:val="single"/>
                </w:rPr>
                <w:t xml:space="preserve">Sub-THz Spectrum as Enabler for 6G Wireless Communications up to 1 Tbit/s</w:t>
              </w:r>
            </w:hyperlink>
          </w:p>
          <w:p>
            <w:pPr/>
            <w:hyperlink r:id="rId50" w:history="1">
              <w:r>
                <w:rPr>
                  <w:color w:val="#410a8c"/>
                  <w:u w:val="single"/>
                </w:rPr>
                <w:t xml:space="preserve">Yoann Corre</w:t>
              </w:r>
            </w:hyperlink>
            <w:r>
              <w:rPr/>
              <w:t xml:space="preserve">,</w:t>
            </w:r>
            <w:hyperlink r:id="rId49" w:history="1">
              <w:r>
                <w:rPr>
                  <w:color w:val="#410a8c"/>
                  <w:u w:val="single"/>
                </w:rPr>
                <w:t xml:space="preserve">Gregory Gougeon</w:t>
              </w:r>
            </w:hyperlink>
            <w:r>
              <w:rPr/>
              <w:t xml:space="preserve">,</w:t>
            </w:r>
            <w:hyperlink r:id="rId13" w:history="1">
              <w:r>
                <w:rPr>
                  <w:color w:val="#410a8c"/>
                  <w:u w:val="single"/>
                </w:rPr>
                <w:t xml:space="preserve">Jean-Baptiste Doré</w:t>
              </w:r>
            </w:hyperlink>
            <w:r>
              <w:rPr/>
              <w:t xml:space="preserve">,</w:t>
            </w:r>
            <w:hyperlink r:id="rId48" w:history="1">
              <w:r>
                <w:rPr>
                  <w:color w:val="#410a8c"/>
                  <w:u w:val="single"/>
                </w:rPr>
                <w:t xml:space="preserve">Simon Bicaïs</w:t>
              </w:r>
            </w:hyperlink>
            <w:r>
              <w:rPr/>
              <w:t xml:space="preserve">,</w:t>
            </w:r>
            <w:hyperlink r:id="rId71" w:history="1">
              <w:r>
                <w:rPr>
                  <w:color w:val="#410a8c"/>
                  <w:u w:val="single"/>
                </w:rPr>
                <w:t xml:space="preserve">Benoit Miscopein</w:t>
              </w:r>
            </w:hyperlink>
            <w:r>
              <w:rPr/>
              <w:t xml:space="preserve">et al.</w:t>
            </w:r>
          </w:p>
          <w:p>
            <w:pPr/>
            <w:r>
              <w:rPr>
                <w:i w:val="1"/>
                <w:iCs w:val="1"/>
              </w:rPr>
              <w:t xml:space="preserve">6G Wireless Summit</w:t>
            </w:r>
            <w:r>
              <w:rPr/>
              <w:t xml:space="preserve">, Mar 2019, Levi Lapland, Finland</w:t>
            </w:r>
          </w:p>
          <w:p>
            <w:pPr/>
            <w:r>
              <w:rPr/>
              <w:t xml:space="preserve">Communication dans un congrès</w:t>
            </w:r>
          </w:p>
          <w:p>
            <w:pPr/>
            <w:hyperlink r:id="rId70" w:history="1">
              <w:r>
                <w:rPr>
                  <w:color w:val="#410a8c"/>
                  <w:u w:val="single"/>
                </w:rPr>
                <w:t xml:space="preserve">hal-01993187v1</w:t>
              </w:r>
            </w:hyperlink>
          </w:p>
        </w:tc>
      </w:tr>
      <w:tr>
        <w:trPr/>
        <w:tc>
          <w:tcPr>
            <w:noWrap/>
          </w:tcPr>
          <w:p>
            <w:pPr>
              <w:spacing w:after="200"/>
            </w:pPr>
            <w:hyperlink r:id="rId72" w:history="1">
              <w:r>
                <w:rPr>
                  <w:color w:val="1e198e"/>
                  <w:b w:val="1"/>
                  <w:bCs w:val="1"/>
                  <w:u w:val="single"/>
                </w:rPr>
                <w:t xml:space="preserve">Mitigation of Carrier Frequency Offset in a Sub-THz Channel Bonding Scenario</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2019 IEEE 30th International Symposium on Personal, Indoor and Mobile Radio Communications (PIMRC Workshops)</w:t>
            </w:r>
            <w:r>
              <w:rPr/>
              <w:t xml:space="preserve">, Sep 2019, Istanbul, Turkey. </w:t>
            </w:r>
            <w:hyperlink r:id="rId73" w:history="1">
              <w:r>
                <w:rPr>
                  <w:color w:val="#410a8c"/>
                  <w:u w:val="single"/>
                </w:rPr>
                <w:t xml:space="preserve">⟨10.1109/PIMRCW.2019.8880826⟩</w:t>
              </w:r>
            </w:hyperlink>
          </w:p>
          <w:p>
            <w:pPr/>
            <w:r>
              <w:rPr/>
              <w:t xml:space="preserve">Communication dans un congrès</w:t>
            </w:r>
          </w:p>
          <w:p>
            <w:pPr/>
            <w:hyperlink r:id="rId72" w:history="1">
              <w:r>
                <w:rPr>
                  <w:color w:val="#410a8c"/>
                  <w:u w:val="single"/>
                </w:rPr>
                <w:t xml:space="preserve">hal-02265723v1</w:t>
              </w:r>
            </w:hyperlink>
          </w:p>
        </w:tc>
      </w:tr>
      <w:tr>
        <w:trPr/>
        <w:tc>
          <w:tcPr>
            <w:noWrap/>
          </w:tcPr>
          <w:p>
            <w:pPr>
              <w:spacing w:after="200"/>
            </w:pPr>
            <w:hyperlink r:id="rId74" w:history="1">
              <w:r>
                <w:rPr>
                  <w:color w:val="1e198e"/>
                  <w:b w:val="1"/>
                  <w:bCs w:val="1"/>
                  <w:u w:val="single"/>
                </w:rPr>
                <w:t xml:space="preserve">Modèles de Bruit de Phase pour les Communications Sub-TeraHertz</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XXVIIème Colloque francophone de traitement du signal et des images GRETSI 2019</w:t>
            </w:r>
            <w:r>
              <w:rPr/>
              <w:t xml:space="preserve">, Aug 2019, Lille, France</w:t>
            </w:r>
          </w:p>
          <w:p>
            <w:pPr/>
            <w:r>
              <w:rPr/>
              <w:t xml:space="preserve">Communication dans un congrès</w:t>
            </w:r>
          </w:p>
          <w:p>
            <w:pPr/>
            <w:hyperlink r:id="rId74" w:history="1">
              <w:r>
                <w:rPr>
                  <w:color w:val="#410a8c"/>
                  <w:u w:val="single"/>
                </w:rPr>
                <w:t xml:space="preserve">hal-02155983v2</w:t>
              </w:r>
            </w:hyperlink>
          </w:p>
        </w:tc>
      </w:tr>
      <w:tr>
        <w:trPr/>
        <w:tc>
          <w:tcPr>
            <w:noWrap/>
          </w:tcPr>
          <w:p>
            <w:pPr>
              <w:spacing w:after="200"/>
            </w:pPr>
            <w:hyperlink r:id="rId75" w:history="1">
              <w:r>
                <w:rPr>
                  <w:color w:val="1e198e"/>
                  <w:b w:val="1"/>
                  <w:bCs w:val="1"/>
                  <w:u w:val="single"/>
                </w:rPr>
                <w:t xml:space="preserve">Espaces de Hilbert pour les Modulations Numériques d'Enveloppe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p>
          <w:p>
            <w:pPr/>
            <w:r>
              <w:rPr>
                <w:i w:val="1"/>
                <w:iCs w:val="1"/>
              </w:rPr>
              <w:t xml:space="preserve">XXVIIème Colloque francophone de traitement du signal et des images-GRETSI 2019</w:t>
            </w:r>
            <w:r>
              <w:rPr/>
              <w:t xml:space="preserve">, Aug 2019, Lille, France</w:t>
            </w:r>
          </w:p>
          <w:p>
            <w:pPr/>
            <w:r>
              <w:rPr/>
              <w:t xml:space="preserve">Communication dans un congrès</w:t>
            </w:r>
          </w:p>
          <w:p>
            <w:pPr/>
            <w:hyperlink r:id="rId75" w:history="1">
              <w:r>
                <w:rPr>
                  <w:color w:val="#410a8c"/>
                  <w:u w:val="single"/>
                </w:rPr>
                <w:t xml:space="preserve">hal-02155990v1</w:t>
              </w:r>
            </w:hyperlink>
          </w:p>
        </w:tc>
      </w:tr>
      <w:tr>
        <w:trPr/>
        <w:tc>
          <w:tcPr>
            <w:noWrap/>
          </w:tcPr>
          <w:p>
            <w:pPr>
              <w:spacing w:after="200"/>
            </w:pPr>
            <w:hyperlink r:id="rId76" w:history="1">
              <w:r>
                <w:rPr>
                  <w:color w:val="1e198e"/>
                  <w:b w:val="1"/>
                  <w:bCs w:val="1"/>
                  <w:u w:val="single"/>
                </w:rPr>
                <w:t xml:space="preserve">Impact of selective channels on post-OFDMwaveforms for 5G Machine Type Communications</w:t>
              </w:r>
            </w:hyperlink>
          </w:p>
          <w:p>
            <w:pPr/>
            <w:hyperlink r:id="rId77" w:history="1">
              <w:r>
                <w:rPr>
                  <w:color w:val="#410a8c"/>
                  <w:u w:val="single"/>
                </w:rPr>
                <w:t xml:space="preserve">Yahia Medjahdi</w:t>
              </w:r>
            </w:hyperlink>
            <w:r>
              <w:rPr/>
              <w:t xml:space="preserve">,</w:t>
            </w:r>
            <w:hyperlink r:id="rId78" w:history="1">
              <w:r>
                <w:rPr>
                  <w:color w:val="#410a8c"/>
                  <w:u w:val="single"/>
                </w:rPr>
                <w:t xml:space="preserve">Yves Louët</w:t>
              </w:r>
            </w:hyperlink>
            <w:r>
              <w:rPr/>
              <w:t xml:space="preserve">,</w:t>
            </w:r>
            <w:hyperlink r:id="rId79" w:history="1">
              <w:r>
                <w:rPr>
                  <w:color w:val="#410a8c"/>
                  <w:u w:val="single"/>
                </w:rPr>
                <w:t xml:space="preserve">Daniel Roviras</w:t>
              </w:r>
            </w:hyperlink>
            <w:r>
              <w:rPr/>
              <w:t xml:space="preserve">,</w:t>
            </w:r>
            <w:hyperlink r:id="rId80" w:history="1">
              <w:r>
                <w:rPr>
                  <w:color w:val="#410a8c"/>
                  <w:u w:val="single"/>
                </w:rPr>
                <w:t xml:space="preserve">Sylvain Traverso</w:t>
              </w:r>
            </w:hyperlink>
            <w:r>
              <w:rPr/>
              <w:t xml:space="preserve">,</w:t>
            </w:r>
            <w:hyperlink r:id="rId81" w:history="1">
              <w:r>
                <w:rPr>
                  <w:color w:val="#410a8c"/>
                  <w:u w:val="single"/>
                </w:rPr>
                <w:t xml:space="preserve">Robin Gerzaguet</w:t>
              </w:r>
            </w:hyperlink>
            <w:r>
              <w:rPr/>
              <w:t xml:space="preserve">et al.</w:t>
            </w:r>
          </w:p>
          <w:p>
            <w:pPr/>
            <w:r>
              <w:rPr>
                <w:i w:val="1"/>
                <w:iCs w:val="1"/>
              </w:rPr>
              <w:t xml:space="preserve">International Symposium on Wireless Communication System (ISWCS 2018)</w:t>
            </w:r>
            <w:r>
              <w:rPr/>
              <w:t xml:space="preserve">, Aug 2018, Lisbonne, Portugal. </w:t>
            </w:r>
            <w:hyperlink r:id="rId82" w:history="1">
              <w:r>
                <w:rPr>
                  <w:color w:val="#410a8c"/>
                  <w:u w:val="single"/>
                </w:rPr>
                <w:t xml:space="preserve">⟨10.1109/iswcs.2018.8491073⟩</w:t>
              </w:r>
            </w:hyperlink>
          </w:p>
          <w:p>
            <w:pPr/>
            <w:r>
              <w:rPr/>
              <w:t xml:space="preserve">Communication dans un congrès</w:t>
            </w:r>
          </w:p>
          <w:p>
            <w:pPr/>
            <w:hyperlink r:id="rId76" w:history="1">
              <w:r>
                <w:rPr>
                  <w:color w:val="#410a8c"/>
                  <w:u w:val="single"/>
                </w:rPr>
                <w:t xml:space="preserve">hal-01859159v1</w:t>
              </w:r>
            </w:hyperlink>
          </w:p>
        </w:tc>
      </w:tr>
      <w:tr>
        <w:trPr/>
        <w:tc>
          <w:tcPr>
            <w:noWrap/>
          </w:tcPr>
          <w:p>
            <w:pPr>
              <w:spacing w:after="200"/>
            </w:pPr>
            <w:hyperlink r:id="rId83" w:history="1">
              <w:r>
                <w:rPr>
                  <w:color w:val="1e198e"/>
                  <w:b w:val="1"/>
                  <w:bCs w:val="1"/>
                  <w:u w:val="single"/>
                </w:rPr>
                <w:t xml:space="preserve">Adaptive PSK Modulation Scheme in the Presence of Phase Noise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84" w:history="1">
              <w:r>
                <w:rPr>
                  <w:color w:val="#410a8c"/>
                  <w:u w:val="single"/>
                </w:rPr>
                <w:t xml:space="preserve">José Luis Gonzalez Jimenez</w:t>
              </w:r>
            </w:hyperlink>
          </w:p>
          <w:p>
            <w:pPr/>
            <w:r>
              <w:rPr>
                <w:i w:val="1"/>
                <w:iCs w:val="1"/>
              </w:rPr>
              <w:t xml:space="preserve">Signal Advances on Wireless Communications</w:t>
            </w:r>
            <w:r>
              <w:rPr/>
              <w:t xml:space="preserve">, Jun 2018, Kalamata, Greece</w:t>
            </w:r>
          </w:p>
          <w:p>
            <w:pPr/>
            <w:r>
              <w:rPr/>
              <w:t xml:space="preserve">Communication dans un congrès</w:t>
            </w:r>
          </w:p>
          <w:p>
            <w:pPr/>
            <w:hyperlink r:id="rId83" w:history="1">
              <w:r>
                <w:rPr>
                  <w:color w:val="#410a8c"/>
                  <w:u w:val="single"/>
                </w:rPr>
                <w:t xml:space="preserve">hal-01831677v1</w:t>
              </w:r>
            </w:hyperlink>
          </w:p>
        </w:tc>
      </w:tr>
      <w:tr>
        <w:trPr/>
        <w:tc>
          <w:tcPr>
            <w:noWrap/>
          </w:tcPr>
          <w:p>
            <w:pPr>
              <w:spacing w:after="200"/>
            </w:pPr>
            <w:hyperlink r:id="rId85" w:history="1">
              <w:r>
                <w:rPr>
                  <w:color w:val="1e198e"/>
                  <w:b w:val="1"/>
                  <w:bCs w:val="1"/>
                  <w:u w:val="single"/>
                </w:rPr>
                <w:t xml:space="preserve">5G Contender Waveforms for Low Power Wide Area Networks in a 4G OFDM Framework</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ICT 2018 - 25th International Conference on Telecommunications</w:t>
            </w:r>
            <w:r>
              <w:rPr/>
              <w:t xml:space="preserve">, Jun 2018, Saint-Malo, France</w:t>
            </w:r>
          </w:p>
          <w:p>
            <w:pPr/>
            <w:r>
              <w:rPr/>
              <w:t xml:space="preserve">Communication dans un congrès</w:t>
            </w:r>
          </w:p>
          <w:p>
            <w:pPr/>
            <w:hyperlink r:id="rId85" w:history="1">
              <w:r>
                <w:rPr>
                  <w:color w:val="#410a8c"/>
                  <w:u w:val="single"/>
                </w:rPr>
                <w:t xml:space="preserve">cea-01846022v1</w:t>
              </w:r>
            </w:hyperlink>
          </w:p>
        </w:tc>
      </w:tr>
      <w:tr>
        <w:trPr/>
        <w:tc>
          <w:tcPr>
            <w:noWrap/>
          </w:tcPr>
          <w:p>
            <w:pPr>
              <w:spacing w:after="200"/>
            </w:pPr>
            <w:hyperlink r:id="rId88" w:history="1">
              <w:r>
                <w:rPr>
                  <w:color w:val="1e198e"/>
                  <w:b w:val="1"/>
                  <w:bCs w:val="1"/>
                  <w:u w:val="single"/>
                </w:rPr>
                <w:t xml:space="preserve">Analytical study of 5G NR eMBB co-existence</w:t>
              </w:r>
            </w:hyperlink>
          </w:p>
          <w:p>
            <w:pPr/>
            <w:hyperlink r:id="rId28" w:history="1">
              <w:r>
                <w:rPr>
                  <w:color w:val="#410a8c"/>
                  <w:u w:val="single"/>
                </w:rPr>
                <w:t xml:space="preserve">David Demmer</w:t>
              </w:r>
            </w:hyperlink>
            <w:r>
              <w:rPr/>
              <w:t xml:space="preserve">,</w:t>
            </w:r>
            <w:hyperlink r:id="rId81" w:history="1">
              <w:r>
                <w:rPr>
                  <w:color w:val="#410a8c"/>
                  <w:u w:val="single"/>
                </w:rPr>
                <w:t xml:space="preserve">Robin Gerzaguet</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p>
          <w:p>
            <w:pPr/>
            <w:r>
              <w:rPr>
                <w:i w:val="1"/>
                <w:iCs w:val="1"/>
              </w:rPr>
              <w:t xml:space="preserve">2018 25th International Conference on Telecommunications (ICT)</w:t>
            </w:r>
            <w:r>
              <w:rPr/>
              <w:t xml:space="preserve">, Jun 2018, St. Malo, France. </w:t>
            </w:r>
            <w:hyperlink r:id="rId89" w:history="1">
              <w:r>
                <w:rPr>
                  <w:color w:val="#410a8c"/>
                  <w:u w:val="single"/>
                </w:rPr>
                <w:t xml:space="preserve">⟨10.1109/ICT.2018.8464938⟩</w:t>
              </w:r>
            </w:hyperlink>
          </w:p>
          <w:p>
            <w:pPr/>
            <w:r>
              <w:rPr/>
              <w:t xml:space="preserve">Communication dans un congrès</w:t>
            </w:r>
          </w:p>
          <w:p>
            <w:pPr/>
            <w:hyperlink r:id="rId88" w:history="1">
              <w:r>
                <w:rPr>
                  <w:color w:val="#410a8c"/>
                  <w:u w:val="single"/>
                </w:rPr>
                <w:t xml:space="preserve">hal-01936001v1</w:t>
              </w:r>
            </w:hyperlink>
          </w:p>
        </w:tc>
      </w:tr>
      <w:tr>
        <w:trPr/>
        <w:tc>
          <w:tcPr>
            <w:noWrap/>
          </w:tcPr>
          <w:p>
            <w:pPr>
              <w:spacing w:after="200"/>
            </w:pPr>
            <w:hyperlink r:id="rId90" w:history="1">
              <w:r>
                <w:rPr>
                  <w:color w:val="1e198e"/>
                  <w:b w:val="1"/>
                  <w:bCs w:val="1"/>
                  <w:u w:val="single"/>
                </w:rPr>
                <w:t xml:space="preserve">On the Optimum Demodulation in the Presence of Gaussian Phase Noise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84" w:history="1">
              <w:r>
                <w:rPr>
                  <w:color w:val="#410a8c"/>
                  <w:u w:val="single"/>
                </w:rPr>
                <w:t xml:space="preserve">José Luis Gonzalez Jimenez</w:t>
              </w:r>
            </w:hyperlink>
          </w:p>
          <w:p>
            <w:pPr/>
            <w:r>
              <w:rPr>
                <w:i w:val="1"/>
                <w:iCs w:val="1"/>
              </w:rPr>
              <w:t xml:space="preserve">ICT 2018 - Special session THZ communications</w:t>
            </w:r>
            <w:r>
              <w:rPr/>
              <w:t xml:space="preserve">, Jun 2018, Saint Malo, France</w:t>
            </w:r>
          </w:p>
          <w:p>
            <w:pPr/>
            <w:r>
              <w:rPr/>
              <w:t xml:space="preserve">Communication dans un congrès</w:t>
            </w:r>
          </w:p>
          <w:p>
            <w:pPr/>
            <w:hyperlink r:id="rId90" w:history="1">
              <w:r>
                <w:rPr>
                  <w:color w:val="#410a8c"/>
                  <w:u w:val="single"/>
                </w:rPr>
                <w:t xml:space="preserve">hal-01807050v1</w:t>
              </w:r>
            </w:hyperlink>
          </w:p>
        </w:tc>
      </w:tr>
      <w:tr>
        <w:trPr/>
        <w:tc>
          <w:tcPr>
            <w:noWrap/>
          </w:tcPr>
          <w:p>
            <w:pPr>
              <w:spacing w:after="200"/>
            </w:pPr>
            <w:hyperlink r:id="rId91" w:history="1">
              <w:r>
                <w:rPr>
                  <w:color w:val="1e198e"/>
                  <w:b w:val="1"/>
                  <w:bCs w:val="1"/>
                  <w:u w:val="single"/>
                </w:rPr>
                <w:t xml:space="preserve">Coherent Multi-Channel Ranging for Narrowband LPWAN: Simulation and Experimentation Results</w:t>
              </w:r>
            </w:hyperlink>
          </w:p>
          <w:p>
            <w:pPr/>
            <w:hyperlink r:id="rId92" w:history="1">
              <w:r>
                <w:rPr>
                  <w:color w:val="#410a8c"/>
                  <w:u w:val="single"/>
                </w:rPr>
                <w:t xml:space="preserve">Florian Wolf</w:t>
              </w:r>
            </w:hyperlink>
            <w:r>
              <w:rPr/>
              <w:t xml:space="preserve">,</w:t>
            </w:r>
            <w:hyperlink r:id="rId13" w:history="1">
              <w:r>
                <w:rPr>
                  <w:color w:val="#410a8c"/>
                  <w:u w:val="single"/>
                </w:rPr>
                <w:t xml:space="preserve">Jean-Baptiste Doré</w:t>
              </w:r>
            </w:hyperlink>
            <w:r>
              <w:rPr/>
              <w:t xml:space="preserve">,</w:t>
            </w:r>
            <w:hyperlink r:id="rId42" w:history="1">
              <w:r>
                <w:rPr>
                  <w:color w:val="#410a8c"/>
                  <w:u w:val="single"/>
                </w:rPr>
                <w:t xml:space="preserve">Xavier Popon</w:t>
              </w:r>
            </w:hyperlink>
            <w:r>
              <w:rPr/>
              <w:t xml:space="preserve">,</w:t>
            </w:r>
            <w:hyperlink r:id="rId93" w:history="1">
              <w:r>
                <w:rPr>
                  <w:color w:val="#410a8c"/>
                  <w:u w:val="single"/>
                </w:rPr>
                <w:t xml:space="preserve">Sébastien de Rivaz</w:t>
              </w:r>
            </w:hyperlink>
            <w:r>
              <w:rPr/>
              <w:t xml:space="preserve">,</w:t>
            </w:r>
            <w:hyperlink r:id="rId94" w:history="1">
              <w:r>
                <w:rPr>
                  <w:color w:val="#410a8c"/>
                  <w:u w:val="single"/>
                </w:rPr>
                <w:t xml:space="preserve">Francois Dehmas</w:t>
              </w:r>
            </w:hyperlink>
            <w:r>
              <w:rPr/>
              <w:t xml:space="preserve">et al.</w:t>
            </w:r>
          </w:p>
          <w:p>
            <w:pPr/>
            <w:r>
              <w:rPr>
                <w:i w:val="1"/>
                <w:iCs w:val="1"/>
              </w:rPr>
              <w:t xml:space="preserve">2018 15th Workshop on Positioning, Navigation and Communications (WPNC)</w:t>
            </w:r>
            <w:r>
              <w:rPr/>
              <w:t xml:space="preserve">, Oct 2018, Bremen, Germany. </w:t>
            </w:r>
            <w:hyperlink r:id="rId95" w:history="1">
              <w:r>
                <w:rPr>
                  <w:color w:val="#410a8c"/>
                  <w:u w:val="single"/>
                </w:rPr>
                <w:t xml:space="preserve">⟨10.1109/WPNC.2018.8555746⟩</w:t>
              </w:r>
            </w:hyperlink>
          </w:p>
          <w:p>
            <w:pPr/>
            <w:r>
              <w:rPr/>
              <w:t xml:space="preserve">Communication dans un congrès</w:t>
            </w:r>
          </w:p>
          <w:p>
            <w:pPr/>
            <w:hyperlink r:id="rId91" w:history="1">
              <w:r>
                <w:rPr>
                  <w:color w:val="#410a8c"/>
                  <w:u w:val="single"/>
                </w:rPr>
                <w:t xml:space="preserve">hal-02059014v1</w:t>
              </w:r>
            </w:hyperlink>
          </w:p>
        </w:tc>
      </w:tr>
      <w:tr>
        <w:trPr/>
        <w:tc>
          <w:tcPr>
            <w:noWrap/>
          </w:tcPr>
          <w:p>
            <w:pPr>
              <w:spacing w:after="200"/>
            </w:pPr>
            <w:hyperlink r:id="rId96" w:history="1">
              <w:r>
                <w:rPr>
                  <w:color w:val="1e198e"/>
                  <w:b w:val="1"/>
                  <w:bCs w:val="1"/>
                  <w:u w:val="single"/>
                </w:rPr>
                <w:t xml:space="preserve">On the Optimum Demodulation in the Presence of Gaussian Phase Noise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84" w:history="1">
              <w:r>
                <w:rPr>
                  <w:color w:val="#410a8c"/>
                  <w:u w:val="single"/>
                </w:rPr>
                <w:t xml:space="preserve">José Luis Gonzalez Jimenez</w:t>
              </w:r>
            </w:hyperlink>
          </w:p>
          <w:p>
            <w:pPr/>
            <w:r>
              <w:rPr>
                <w:i w:val="1"/>
                <w:iCs w:val="1"/>
              </w:rPr>
              <w:t xml:space="preserve">International Conference on Telecommunications</w:t>
            </w:r>
            <w:r>
              <w:rPr/>
              <w:t xml:space="preserve">, Jun 2018, Saint-Malo, France</w:t>
            </w:r>
          </w:p>
          <w:p>
            <w:pPr/>
            <w:r>
              <w:rPr/>
              <w:t xml:space="preserve">Communication dans un congrès</w:t>
            </w:r>
          </w:p>
          <w:p>
            <w:pPr/>
            <w:hyperlink r:id="rId96" w:history="1">
              <w:r>
                <w:rPr>
                  <w:color w:val="#410a8c"/>
                  <w:u w:val="single"/>
                </w:rPr>
                <w:t xml:space="preserve">hal-01831685v1</w:t>
              </w:r>
            </w:hyperlink>
          </w:p>
        </w:tc>
      </w:tr>
      <w:tr>
        <w:trPr/>
        <w:tc>
          <w:tcPr>
            <w:noWrap/>
          </w:tcPr>
          <w:p>
            <w:pPr>
              <w:spacing w:after="200"/>
            </w:pPr>
            <w:hyperlink r:id="rId97" w:history="1">
              <w:r>
                <w:rPr>
                  <w:color w:val="1e198e"/>
                  <w:b w:val="1"/>
                  <w:bCs w:val="1"/>
                  <w:u w:val="single"/>
                </w:rPr>
                <w:t xml:space="preserve">Filter-bank OFDM transceivers for 5G and beyond</w:t>
              </w:r>
            </w:hyperlink>
          </w:p>
          <w:p>
            <w:pPr/>
            <w:hyperlink r:id="rId28" w:history="1">
              <w:r>
                <w:rPr>
                  <w:color w:val="#410a8c"/>
                  <w:u w:val="single"/>
                </w:rPr>
                <w:t xml:space="preserve">David Demmer</w:t>
              </w:r>
            </w:hyperlink>
            <w:r>
              <w:rPr/>
              <w:t xml:space="preserve">,</w:t>
            </w:r>
            <w:hyperlink r:id="rId98" w:history="1">
              <w:r>
                <w:rPr>
                  <w:color w:val="#410a8c"/>
                  <w:u w:val="single"/>
                </w:rPr>
                <w:t xml:space="preserve">Rostom Zakaria</w:t>
              </w:r>
            </w:hyperlink>
            <w:r>
              <w:rPr/>
              <w:t xml:space="preserve">,</w:t>
            </w:r>
            <w:hyperlink r:id="rId13" w:history="1">
              <w:r>
                <w:rPr>
                  <w:color w:val="#410a8c"/>
                  <w:u w:val="single"/>
                </w:rPr>
                <w:t xml:space="preserve">Jean-Baptiste Doré</w:t>
              </w:r>
            </w:hyperlink>
            <w:r>
              <w:rPr/>
              <w:t xml:space="preserve">,</w:t>
            </w:r>
            <w:hyperlink r:id="rId81" w:history="1">
              <w:r>
                <w:rPr>
                  <w:color w:val="#410a8c"/>
                  <w:u w:val="single"/>
                </w:rPr>
                <w:t xml:space="preserve">Robin Gerzaguet</w:t>
              </w:r>
            </w:hyperlink>
            <w:r>
              <w:rPr/>
              <w:t xml:space="preserve">,</w:t>
            </w:r>
            <w:hyperlink r:id="rId14" w:history="1">
              <w:r>
                <w:rPr>
                  <w:color w:val="#410a8c"/>
                  <w:u w:val="single"/>
                </w:rPr>
                <w:t xml:space="preserve">Didier Le Ruyet</w:t>
              </w:r>
            </w:hyperlink>
          </w:p>
          <w:p>
            <w:pPr/>
            <w:r>
              <w:rPr>
                <w:i w:val="1"/>
                <w:iCs w:val="1"/>
              </w:rPr>
              <w:t xml:space="preserve">2018 52nd Asilomar Conference on Signals, Systems, and Computers</w:t>
            </w:r>
            <w:r>
              <w:rPr/>
              <w:t xml:space="preserve">, Oct 2018, Pacific Grove, France. pp.1057-1061, </w:t>
            </w:r>
            <w:hyperlink r:id="rId99" w:history="1">
              <w:r>
                <w:rPr>
                  <w:color w:val="#410a8c"/>
                  <w:u w:val="single"/>
                </w:rPr>
                <w:t xml:space="preserve">⟨10.1109/ACSSC.2018.8645104⟩</w:t>
              </w:r>
            </w:hyperlink>
          </w:p>
          <w:p>
            <w:pPr/>
            <w:r>
              <w:rPr/>
              <w:t xml:space="preserve">Communication dans un congrès</w:t>
            </w:r>
          </w:p>
          <w:p>
            <w:pPr/>
            <w:hyperlink r:id="rId97" w:history="1">
              <w:r>
                <w:rPr>
                  <w:color w:val="#410a8c"/>
                  <w:u w:val="single"/>
                </w:rPr>
                <w:t xml:space="preserve">hal-02470279v1</w:t>
              </w:r>
            </w:hyperlink>
          </w:p>
        </w:tc>
      </w:tr>
      <w:tr>
        <w:trPr/>
        <w:tc>
          <w:tcPr>
            <w:noWrap/>
          </w:tcPr>
          <w:p>
            <w:pPr>
              <w:spacing w:after="200"/>
            </w:pPr>
            <w:hyperlink r:id="rId100" w:history="1">
              <w:r>
                <w:rPr>
                  <w:color w:val="1e198e"/>
                  <w:b w:val="1"/>
                  <w:bCs w:val="1"/>
                  <w:u w:val="single"/>
                </w:rPr>
                <w:t xml:space="preserve">Above-90GHz Spectrum and Single-Carrier Waveform as Enablers for Efficient Tbit/s Wireless Communications</w:t>
              </w:r>
            </w:hyperlink>
          </w:p>
          <w:p>
            <w:pPr/>
            <w:hyperlink r:id="rId13" w:history="1">
              <w:r>
                <w:rPr>
                  <w:color w:val="#410a8c"/>
                  <w:u w:val="single"/>
                </w:rPr>
                <w:t xml:space="preserve">Jean-Baptiste Doré</w:t>
              </w:r>
            </w:hyperlink>
            <w:r>
              <w:rPr/>
              <w:t xml:space="preserve">,</w:t>
            </w:r>
            <w:hyperlink r:id="rId50" w:history="1">
              <w:r>
                <w:rPr>
                  <w:color w:val="#410a8c"/>
                  <w:u w:val="single"/>
                </w:rPr>
                <w:t xml:space="preserve">Yoann Corre</w:t>
              </w:r>
            </w:hyperlink>
            <w:r>
              <w:rPr/>
              <w:t xml:space="preserve">,</w:t>
            </w:r>
            <w:hyperlink r:id="rId101" w:history="1">
              <w:r>
                <w:rPr>
                  <w:color w:val="#410a8c"/>
                  <w:u w:val="single"/>
                </w:rPr>
                <w:t xml:space="preserve">Simon Bicais</w:t>
              </w:r>
            </w:hyperlink>
            <w:r>
              <w:rPr/>
              <w:t xml:space="preserve">,</w:t>
            </w:r>
            <w:hyperlink r:id="rId102" w:history="1">
              <w:r>
                <w:rPr>
                  <w:color w:val="#410a8c"/>
                  <w:u w:val="single"/>
                </w:rPr>
                <w:t xml:space="preserve">Jacques Palicot</w:t>
              </w:r>
            </w:hyperlink>
            <w:r>
              <w:rPr/>
              <w:t xml:space="preserve">,</w:t>
            </w:r>
            <w:hyperlink r:id="rId103" w:history="1">
              <w:r>
                <w:rPr>
                  <w:color w:val="#410a8c"/>
                  <w:u w:val="single"/>
                </w:rPr>
                <w:t xml:space="preserve">Emmanuel Faussurier</w:t>
              </w:r>
            </w:hyperlink>
            <w:r>
              <w:rPr/>
              <w:t xml:space="preserve">et al.</w:t>
            </w:r>
          </w:p>
          <w:p>
            <w:pPr/>
            <w:r>
              <w:rPr>
                <w:i w:val="1"/>
                <w:iCs w:val="1"/>
              </w:rPr>
              <w:t xml:space="preserve">25th International Conference on Telecommunications (ICT'2018)</w:t>
            </w:r>
            <w:r>
              <w:rPr/>
              <w:t xml:space="preserve">, Jun 2018, Saint-Malo, France. </w:t>
            </w:r>
            <w:hyperlink r:id="rId104" w:history="1">
              <w:r>
                <w:rPr>
                  <w:color w:val="#410a8c"/>
                  <w:u w:val="single"/>
                </w:rPr>
                <w:t xml:space="preserve">⟨10.1109/ict.2018.8464918⟩</w:t>
              </w:r>
            </w:hyperlink>
          </w:p>
          <w:p>
            <w:pPr/>
            <w:r>
              <w:rPr/>
              <w:t xml:space="preserve">Communication dans un congrès</w:t>
            </w:r>
          </w:p>
          <w:p>
            <w:pPr/>
            <w:hyperlink r:id="rId100" w:history="1">
              <w:r>
                <w:rPr>
                  <w:color w:val="#410a8c"/>
                  <w:u w:val="single"/>
                </w:rPr>
                <w:t xml:space="preserve">hal-01778708v1</w:t>
              </w:r>
            </w:hyperlink>
          </w:p>
        </w:tc>
      </w:tr>
      <w:tr>
        <w:trPr/>
        <w:tc>
          <w:tcPr>
            <w:noWrap/>
          </w:tcPr>
          <w:p>
            <w:pPr>
              <w:spacing w:after="200"/>
            </w:pPr>
            <w:hyperlink r:id="rId105" w:history="1">
              <w:r>
                <w:rPr>
                  <w:color w:val="1e198e"/>
                  <w:b w:val="1"/>
                  <w:bCs w:val="1"/>
                  <w:u w:val="single"/>
                </w:rPr>
                <w:t xml:space="preserve">Adaptive PSK Modulation Scheme in the Presence of Phase Noise</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84" w:history="1">
              <w:r>
                <w:rPr>
                  <w:color w:val="#410a8c"/>
                  <w:u w:val="single"/>
                </w:rPr>
                <w:t xml:space="preserve">José Luis Gonzalez Jimenez</w:t>
              </w:r>
            </w:hyperlink>
          </w:p>
          <w:p>
            <w:pPr/>
            <w:r>
              <w:rPr>
                <w:i w:val="1"/>
                <w:iCs w:val="1"/>
              </w:rPr>
              <w:t xml:space="preserve">2018 IEEE 19th International Workshop on Signal Processing Advances in Wireless Communications (SPAWC) </w:t>
            </w:r>
            <w:r>
              <w:rPr/>
              <w:t xml:space="preserve">, Jun 2018, Kalamata, Greece</w:t>
            </w:r>
          </w:p>
          <w:p>
            <w:pPr/>
            <w:r>
              <w:rPr/>
              <w:t xml:space="preserve">Communication dans un congrès</w:t>
            </w:r>
          </w:p>
          <w:p>
            <w:pPr/>
            <w:hyperlink r:id="rId105" w:history="1">
              <w:r>
                <w:rPr>
                  <w:color w:val="#410a8c"/>
                  <w:u w:val="single"/>
                </w:rPr>
                <w:t xml:space="preserve">hal-01807047v1</w:t>
              </w:r>
            </w:hyperlink>
          </w:p>
        </w:tc>
      </w:tr>
      <w:tr>
        <w:trPr/>
        <w:tc>
          <w:tcPr>
            <w:noWrap/>
          </w:tcPr>
          <w:p>
            <w:pPr>
              <w:spacing w:after="200"/>
            </w:pPr>
            <w:hyperlink r:id="rId106" w:history="1">
              <w:r>
                <w:rPr>
                  <w:color w:val="1e198e"/>
                  <w:b w:val="1"/>
                  <w:bCs w:val="1"/>
                  <w:u w:val="single"/>
                </w:rPr>
                <w:t xml:space="preserve">Silicon area of FBMC receivers for CMOS 65nm and comparison to OFDM receivers</w:t>
              </w:r>
            </w:hyperlink>
          </w:p>
          <w:p>
            <w:pPr/>
            <w:hyperlink r:id="rId68" w:history="1">
              <w:r>
                <w:rPr>
                  <w:color w:val="#410a8c"/>
                  <w:u w:val="single"/>
                </w:rPr>
                <w:t xml:space="preserve">Vincent Berg</w:t>
              </w:r>
            </w:hyperlink>
            <w:r>
              <w:rPr/>
              <w:t xml:space="preserve">,</w:t>
            </w:r>
            <w:hyperlink r:id="rId13" w:history="1">
              <w:r>
                <w:rPr>
                  <w:color w:val="#410a8c"/>
                  <w:u w:val="single"/>
                </w:rPr>
                <w:t xml:space="preserve">Jean-Baptiste Doré</w:t>
              </w:r>
            </w:hyperlink>
            <w:r>
              <w:rPr/>
              <w:t xml:space="preserve">,</w:t>
            </w:r>
            <w:hyperlink r:id="rId107" w:history="1">
              <w:r>
                <w:rPr>
                  <w:color w:val="#410a8c"/>
                  <w:u w:val="single"/>
                </w:rPr>
                <w:t xml:space="preserve">Sylvie Mayrargue</w:t>
              </w:r>
            </w:hyperlink>
          </w:p>
          <w:p>
            <w:pPr/>
            <w:r>
              <w:rPr>
                <w:i w:val="1"/>
                <w:iCs w:val="1"/>
              </w:rPr>
              <w:t xml:space="preserve">EUCNC 2017</w:t>
            </w:r>
            <w:r>
              <w:rPr/>
              <w:t xml:space="preserve">, Jun 2017, Oulu, Finland. </w:t>
            </w:r>
            <w:hyperlink r:id="rId108" w:history="1">
              <w:r>
                <w:rPr>
                  <w:color w:val="#410a8c"/>
                  <w:u w:val="single"/>
                </w:rPr>
                <w:t xml:space="preserve">⟨10.1109/EuCNC.2017.7980690⟩</w:t>
              </w:r>
            </w:hyperlink>
          </w:p>
          <w:p>
            <w:pPr/>
            <w:r>
              <w:rPr/>
              <w:t xml:space="preserve">Communication dans un congrès</w:t>
            </w:r>
          </w:p>
          <w:p>
            <w:pPr/>
            <w:hyperlink r:id="rId106" w:history="1">
              <w:r>
                <w:rPr>
                  <w:color w:val="#410a8c"/>
                  <w:u w:val="single"/>
                </w:rPr>
                <w:t xml:space="preserve">cea-01565877v2</w:t>
              </w:r>
            </w:hyperlink>
          </w:p>
        </w:tc>
      </w:tr>
      <w:tr>
        <w:trPr/>
        <w:tc>
          <w:tcPr>
            <w:noWrap/>
          </w:tcPr>
          <w:p>
            <w:pPr>
              <w:spacing w:after="200"/>
            </w:pPr>
            <w:hyperlink r:id="rId109" w:history="1">
              <w:r>
                <w:rPr>
                  <w:color w:val="1e198e"/>
                  <w:b w:val="1"/>
                  <w:bCs w:val="1"/>
                  <w:u w:val="single"/>
                </w:rPr>
                <w:t xml:space="preserve">Comparison of promising candidate waveforms for 5G: WOLA-OFDM versus BF-OFDM</w:t>
              </w:r>
            </w:hyperlink>
          </w:p>
          <w:p>
            <w:pPr/>
            <w:hyperlink r:id="rId81" w:history="1">
              <w:r>
                <w:rPr>
                  <w:color w:val="#410a8c"/>
                  <w:u w:val="single"/>
                </w:rPr>
                <w:t xml:space="preserve">Robin Gerzaguet</w:t>
              </w:r>
            </w:hyperlink>
            <w:r>
              <w:rPr/>
              <w:t xml:space="preserve">,</w:t>
            </w:r>
            <w:hyperlink r:id="rId77" w:history="1">
              <w:r>
                <w:rPr>
                  <w:color w:val="#410a8c"/>
                  <w:u w:val="single"/>
                </w:rPr>
                <w:t xml:space="preserve">Yahia Medjahdi</w:t>
              </w:r>
            </w:hyperlink>
            <w:r>
              <w:rPr/>
              <w:t xml:space="preserve">,</w:t>
            </w:r>
            <w:hyperlink r:id="rId28" w:history="1">
              <w:r>
                <w:rPr>
                  <w:color w:val="#410a8c"/>
                  <w:u w:val="single"/>
                </w:rPr>
                <w:t xml:space="preserve">David Demmer</w:t>
              </w:r>
            </w:hyperlink>
            <w:r>
              <w:rPr/>
              <w:t xml:space="preserve">,</w:t>
            </w:r>
            <w:hyperlink r:id="rId17" w:history="1">
              <w:r>
                <w:rPr>
                  <w:color w:val="#410a8c"/>
                  <w:u w:val="single"/>
                </w:rPr>
                <w:t xml:space="preserve">Rafik Zayani</w:t>
              </w:r>
            </w:hyperlink>
            <w:r>
              <w:rPr/>
              <w:t xml:space="preserve">,</w:t>
            </w:r>
            <w:hyperlink r:id="rId13" w:history="1">
              <w:r>
                <w:rPr>
                  <w:color w:val="#410a8c"/>
                  <w:u w:val="single"/>
                </w:rPr>
                <w:t xml:space="preserve">Jean-Baptiste Doré</w:t>
              </w:r>
            </w:hyperlink>
            <w:r>
              <w:rPr/>
              <w:t xml:space="preserve">et al.</w:t>
            </w:r>
          </w:p>
          <w:p>
            <w:pPr/>
            <w:r>
              <w:rPr>
                <w:i w:val="1"/>
                <w:iCs w:val="1"/>
              </w:rPr>
              <w:t xml:space="preserve">2017 International Symposium on Wireless Communication Systems (ISWCS)</w:t>
            </w:r>
            <w:r>
              <w:rPr/>
              <w:t xml:space="preserve">, Aug 2017, Bologna, France. pp.355-359, </w:t>
            </w:r>
            <w:hyperlink r:id="rId110" w:history="1">
              <w:r>
                <w:rPr>
                  <w:color w:val="#410a8c"/>
                  <w:u w:val="single"/>
                </w:rPr>
                <w:t xml:space="preserve">⟨10.1109/ISWCS.2017.8108139⟩</w:t>
              </w:r>
            </w:hyperlink>
          </w:p>
          <w:p>
            <w:pPr/>
            <w:r>
              <w:rPr/>
              <w:t xml:space="preserve">Communication dans un congrès</w:t>
            </w:r>
          </w:p>
          <w:p>
            <w:pPr/>
            <w:hyperlink r:id="rId109" w:history="1">
              <w:r>
                <w:rPr>
                  <w:color w:val="#410a8c"/>
                  <w:u w:val="single"/>
                </w:rPr>
                <w:t xml:space="preserve">hal-02451813v1</w:t>
              </w:r>
            </w:hyperlink>
          </w:p>
        </w:tc>
      </w:tr>
      <w:tr>
        <w:trPr/>
        <w:tc>
          <w:tcPr>
            <w:noWrap/>
          </w:tcPr>
          <w:p>
            <w:pPr>
              <w:spacing w:after="200"/>
            </w:pPr>
            <w:hyperlink r:id="rId111" w:history="1">
              <w:r>
                <w:rPr>
                  <w:color w:val="1e198e"/>
                  <w:b w:val="1"/>
                  <w:bCs w:val="1"/>
                  <w:u w:val="single"/>
                </w:rPr>
                <w:t xml:space="preserve">Filter design for 5G BF-OFDM waveform</w:t>
              </w:r>
            </w:hyperlink>
          </w:p>
          <w:p>
            <w:pPr/>
            <w:hyperlink r:id="rId28" w:history="1">
              <w:r>
                <w:rPr>
                  <w:color w:val="#410a8c"/>
                  <w:u w:val="single"/>
                </w:rPr>
                <w:t xml:space="preserve">David Demmer</w:t>
              </w:r>
            </w:hyperlink>
            <w:r>
              <w:rPr/>
              <w:t xml:space="preserve">,</w:t>
            </w:r>
            <w:hyperlink r:id="rId81" w:history="1">
              <w:r>
                <w:rPr>
                  <w:color w:val="#410a8c"/>
                  <w:u w:val="single"/>
                </w:rPr>
                <w:t xml:space="preserve">Robin Gerzaguet</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r>
              <w:rPr/>
              <w:t xml:space="preserve">,</w:t>
            </w:r>
            <w:hyperlink r:id="rId112" w:history="1">
              <w:r>
                <w:rPr>
                  <w:color w:val="#410a8c"/>
                  <w:u w:val="single"/>
                </w:rPr>
                <w:t xml:space="preserve">Dimitri Kténas</w:t>
              </w:r>
            </w:hyperlink>
          </w:p>
          <w:p>
            <w:pPr/>
            <w:r>
              <w:rPr>
                <w:i w:val="1"/>
                <w:iCs w:val="1"/>
              </w:rPr>
              <w:t xml:space="preserve">2017 European Conference on Networks and Communications (EuCNC)</w:t>
            </w:r>
            <w:r>
              <w:rPr/>
              <w:t xml:space="preserve">, Jun 2017, Oulu, France. pp.1-5, </w:t>
            </w:r>
            <w:hyperlink r:id="rId113" w:history="1">
              <w:r>
                <w:rPr>
                  <w:color w:val="#410a8c"/>
                  <w:u w:val="single"/>
                </w:rPr>
                <w:t xml:space="preserve">⟨10.1109/EuCNC.2017.7980688⟩</w:t>
              </w:r>
            </w:hyperlink>
          </w:p>
          <w:p>
            <w:pPr/>
            <w:r>
              <w:rPr/>
              <w:t xml:space="preserve">Communication dans un congrès</w:t>
            </w:r>
          </w:p>
          <w:p>
            <w:pPr/>
            <w:hyperlink r:id="rId111" w:history="1">
              <w:r>
                <w:rPr>
                  <w:color w:val="#410a8c"/>
                  <w:u w:val="single"/>
                </w:rPr>
                <w:t xml:space="preserve">hal-02470374v1</w:t>
              </w:r>
            </w:hyperlink>
          </w:p>
        </w:tc>
      </w:tr>
      <w:tr>
        <w:trPr/>
        <w:tc>
          <w:tcPr>
            <w:noWrap/>
          </w:tcPr>
          <w:p>
            <w:pPr>
              <w:spacing w:after="200"/>
            </w:pPr>
            <w:hyperlink r:id="rId114" w:history="1">
              <w:r>
                <w:rPr>
                  <w:color w:val="1e198e"/>
                  <w:b w:val="1"/>
                  <w:bCs w:val="1"/>
                  <w:u w:val="single"/>
                </w:rPr>
                <w:t xml:space="preserve">Block-filtered OFDM: A novel waveform for future wireless technologies</w:t>
              </w:r>
            </w:hyperlink>
          </w:p>
          <w:p>
            <w:pPr/>
            <w:hyperlink r:id="rId28" w:history="1">
              <w:r>
                <w:rPr>
                  <w:color w:val="#410a8c"/>
                  <w:u w:val="single"/>
                </w:rPr>
                <w:t xml:space="preserve">David Demmer</w:t>
              </w:r>
            </w:hyperlink>
            <w:r>
              <w:rPr/>
              <w:t xml:space="preserve">,</w:t>
            </w:r>
            <w:hyperlink r:id="rId81" w:history="1">
              <w:r>
                <w:rPr>
                  <w:color w:val="#410a8c"/>
                  <w:u w:val="single"/>
                </w:rPr>
                <w:t xml:space="preserve">Robin Gerzaguet</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r>
              <w:rPr/>
              <w:t xml:space="preserve">,</w:t>
            </w:r>
            <w:hyperlink r:id="rId112" w:history="1">
              <w:r>
                <w:rPr>
                  <w:color w:val="#410a8c"/>
                  <w:u w:val="single"/>
                </w:rPr>
                <w:t xml:space="preserve">Dimitri Kténas</w:t>
              </w:r>
            </w:hyperlink>
          </w:p>
          <w:p>
            <w:pPr/>
            <w:r>
              <w:rPr>
                <w:i w:val="1"/>
                <w:iCs w:val="1"/>
              </w:rPr>
              <w:t xml:space="preserve">ICC 2017 - 2017 IEEE International Conference on Communications</w:t>
            </w:r>
            <w:r>
              <w:rPr/>
              <w:t xml:space="preserve">, May 2017, Paris, France. pp.1-6, </w:t>
            </w:r>
            <w:hyperlink r:id="rId115" w:history="1">
              <w:r>
                <w:rPr>
                  <w:color w:val="#410a8c"/>
                  <w:u w:val="single"/>
                </w:rPr>
                <w:t xml:space="preserve">⟨10.1109/ICC.2017.7997061⟩</w:t>
              </w:r>
            </w:hyperlink>
          </w:p>
          <w:p>
            <w:pPr/>
            <w:r>
              <w:rPr/>
              <w:t xml:space="preserve">Communication dans un congrès</w:t>
            </w:r>
          </w:p>
          <w:p>
            <w:pPr/>
            <w:hyperlink r:id="rId114" w:history="1">
              <w:r>
                <w:rPr>
                  <w:color w:val="#410a8c"/>
                  <w:u w:val="single"/>
                </w:rPr>
                <w:t xml:space="preserve">hal-02470413v1</w:t>
              </w:r>
            </w:hyperlink>
          </w:p>
        </w:tc>
      </w:tr>
      <w:tr>
        <w:trPr/>
        <w:tc>
          <w:tcPr>
            <w:noWrap/>
          </w:tcPr>
          <w:p>
            <w:pPr>
              <w:spacing w:after="200"/>
            </w:pPr>
            <w:hyperlink r:id="rId116" w:history="1">
              <w:r>
                <w:rPr>
                  <w:color w:val="1e198e"/>
                  <w:b w:val="1"/>
                  <w:bCs w:val="1"/>
                  <w:u w:val="single"/>
                </w:rPr>
                <w:t xml:space="preserve">A Comparison of Physical Layers for Low Power Wide Area Networks</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CROWNCOM 2016 - 11th EAI International Conference on Cognitive Radio Oriented Wireless Networks</w:t>
            </w:r>
            <w:r>
              <w:rPr/>
              <w:t xml:space="preserve">, May 2016, Grenoble, France. pp.261 - 272, </w:t>
            </w:r>
            <w:hyperlink r:id="rId117" w:history="1">
              <w:r>
                <w:rPr>
                  <w:color w:val="#410a8c"/>
                  <w:u w:val="single"/>
                </w:rPr>
                <w:t xml:space="preserve">⟨10.1007/978-3-319-40352-6_21⟩</w:t>
              </w:r>
            </w:hyperlink>
          </w:p>
          <w:p>
            <w:pPr/>
            <w:r>
              <w:rPr/>
              <w:t xml:space="preserve">Communication dans un congrès</w:t>
            </w:r>
          </w:p>
          <w:p>
            <w:pPr/>
            <w:hyperlink r:id="rId116" w:history="1">
              <w:r>
                <w:rPr>
                  <w:color w:val="#410a8c"/>
                  <w:u w:val="single"/>
                </w:rPr>
                <w:t xml:space="preserve">hal-01416911v1</w:t>
              </w:r>
            </w:hyperlink>
          </w:p>
        </w:tc>
      </w:tr>
      <w:tr>
        <w:trPr/>
        <w:tc>
          <w:tcPr>
            <w:noWrap/>
          </w:tcPr>
          <w:p>
            <w:pPr>
              <w:spacing w:after="200"/>
            </w:pPr>
            <w:hyperlink r:id="rId118" w:history="1">
              <w:r>
                <w:rPr>
                  <w:color w:val="1e198e"/>
                  <w:b w:val="1"/>
                  <w:bCs w:val="1"/>
                  <w:u w:val="single"/>
                </w:rPr>
                <w:t xml:space="preserve">Nouvelle technique de communication pour les réseaux longue portée basseconsommation : optimisation et comparaison</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Journées scientifiques 2016 de l'URSI-France Energie et radiosciences</w:t>
            </w:r>
            <w:r>
              <w:rPr/>
              <w:t xml:space="preserve">, Union Radio-Scientifique Internationale, Mar 2016, Cesson-Sévigné, France</w:t>
            </w:r>
          </w:p>
          <w:p>
            <w:pPr/>
            <w:r>
              <w:rPr/>
              <w:t xml:space="preserve">Communication dans un congrès</w:t>
            </w:r>
          </w:p>
          <w:p>
            <w:pPr/>
            <w:hyperlink r:id="rId118" w:history="1">
              <w:r>
                <w:rPr>
                  <w:color w:val="#410a8c"/>
                  <w:u w:val="single"/>
                </w:rPr>
                <w:t xml:space="preserve">hal-01418439v1</w:t>
              </w:r>
            </w:hyperlink>
          </w:p>
        </w:tc>
      </w:tr>
      <w:tr>
        <w:trPr/>
        <w:tc>
          <w:tcPr>
            <w:noWrap/>
          </w:tcPr>
          <w:p>
            <w:pPr>
              <w:spacing w:after="200"/>
            </w:pPr>
            <w:hyperlink r:id="rId119" w:history="1">
              <w:r>
                <w:rPr>
                  <w:color w:val="1e198e"/>
                  <w:b w:val="1"/>
                  <w:bCs w:val="1"/>
                  <w:u w:val="single"/>
                </w:rPr>
                <w:t xml:space="preserve">EXIT chart optimization of Turbo-FSK: Application to Low Power Wide Area networks</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ISTC 2016 - 9th International Symposium on Turbo Codes &amp; Iterative Information Processing</w:t>
            </w:r>
            <w:r>
              <w:rPr/>
              <w:t xml:space="preserve">, Sep 2016, Brest, France. pp.46-50, </w:t>
            </w:r>
            <w:hyperlink r:id="rId120" w:history="1">
              <w:r>
                <w:rPr>
                  <w:color w:val="#410a8c"/>
                  <w:u w:val="single"/>
                </w:rPr>
                <w:t xml:space="preserve">⟨10.1109/ISTC.2016.7593074⟩</w:t>
              </w:r>
            </w:hyperlink>
          </w:p>
          <w:p>
            <w:pPr/>
            <w:r>
              <w:rPr/>
              <w:t xml:space="preserve">Communication dans un congrès</w:t>
            </w:r>
          </w:p>
          <w:p>
            <w:pPr/>
            <w:hyperlink r:id="rId119" w:history="1">
              <w:r>
                <w:rPr>
                  <w:color w:val="#410a8c"/>
                  <w:u w:val="single"/>
                </w:rPr>
                <w:t xml:space="preserve">hal-01418421v1</w:t>
              </w:r>
            </w:hyperlink>
          </w:p>
        </w:tc>
      </w:tr>
      <w:tr>
        <w:trPr/>
        <w:tc>
          <w:tcPr>
            <w:noWrap/>
          </w:tcPr>
          <w:p>
            <w:pPr>
              <w:spacing w:after="200"/>
            </w:pPr>
            <w:hyperlink r:id="rId121" w:history="1">
              <w:r>
                <w:rPr>
                  <w:color w:val="1e198e"/>
                  <w:b w:val="1"/>
                  <w:bCs w:val="1"/>
                  <w:u w:val="single"/>
                </w:rPr>
                <w:t xml:space="preserve">CSMA/CA with RTS-CTS Overhead Reduction for M2M Communication</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r>
              <w:rPr/>
              <w:t xml:space="preserve">,</w:t>
            </w:r>
            <w:hyperlink r:id="rId123" w:history="1">
              <w:r>
                <w:rPr>
                  <w:color w:val="#410a8c"/>
                  <w:u w:val="single"/>
                </w:rPr>
                <w:t xml:space="preserve">Nikolai Lebedev</w:t>
              </w:r>
            </w:hyperlink>
            <w:r>
              <w:rPr/>
              <w:t xml:space="preserve">,</w:t>
            </w:r>
            <w:hyperlink r:id="rId124" w:history="1">
              <w:r>
                <w:rPr>
                  <w:color w:val="#410a8c"/>
                  <w:u w:val="single"/>
                </w:rPr>
                <w:t xml:space="preserve">Jean-Marie Gorce</w:t>
              </w:r>
            </w:hyperlink>
          </w:p>
          <w:p>
            <w:pPr/>
            <w:r>
              <w:rPr>
                <w:i w:val="1"/>
                <w:iCs w:val="1"/>
              </w:rPr>
              <w:t xml:space="preserve">IEEE Wireless Communications And Networking Conference (WCNC2015)</w:t>
            </w:r>
            <w:r>
              <w:rPr/>
              <w:t xml:space="preserve">, IEEE, Mar 2015, New Orleans, United States</w:t>
            </w:r>
          </w:p>
          <w:p>
            <w:pPr/>
            <w:r>
              <w:rPr/>
              <w:t xml:space="preserve">Communication dans un congrès</w:t>
            </w:r>
          </w:p>
          <w:p>
            <w:pPr/>
            <w:hyperlink r:id="rId121" w:history="1">
              <w:r>
                <w:rPr>
                  <w:color w:val="#410a8c"/>
                  <w:u w:val="single"/>
                </w:rPr>
                <w:t xml:space="preserve">hal-01133377v1</w:t>
              </w:r>
            </w:hyperlink>
          </w:p>
        </w:tc>
      </w:tr>
      <w:tr>
        <w:trPr/>
        <w:tc>
          <w:tcPr>
            <w:noWrap/>
          </w:tcPr>
          <w:p>
            <w:pPr>
              <w:spacing w:after="200"/>
            </w:pPr>
            <w:hyperlink r:id="rId125" w:history="1">
              <w:r>
                <w:rPr>
                  <w:color w:val="1e198e"/>
                  <w:b w:val="1"/>
                  <w:bCs w:val="1"/>
                  <w:u w:val="single"/>
                </w:rPr>
                <w:t xml:space="preserve">Turbo-FSK : une nouvelle technique de communication montante pour les réseaux longue portée basse consommation</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GRETSI 2015 - XXVème Colloque francophone de traitement du signal et des images</w:t>
            </w:r>
            <w:r>
              <w:rPr/>
              <w:t xml:space="preserve">, Sep 2015, Lyon, France</w:t>
            </w:r>
          </w:p>
          <w:p>
            <w:pPr/>
            <w:r>
              <w:rPr/>
              <w:t xml:space="preserve">Communication dans un congrès</w:t>
            </w:r>
          </w:p>
          <w:p>
            <w:pPr/>
            <w:hyperlink r:id="rId125" w:history="1">
              <w:r>
                <w:rPr>
                  <w:color w:val="#410a8c"/>
                  <w:u w:val="single"/>
                </w:rPr>
                <w:t xml:space="preserve">hal-01288327v1</w:t>
              </w:r>
            </w:hyperlink>
          </w:p>
        </w:tc>
      </w:tr>
      <w:tr>
        <w:trPr/>
        <w:tc>
          <w:tcPr>
            <w:noWrap/>
          </w:tcPr>
          <w:p>
            <w:pPr>
              <w:spacing w:after="200"/>
            </w:pPr>
            <w:hyperlink r:id="rId126" w:history="1">
              <w:r>
                <w:rPr>
                  <w:color w:val="1e198e"/>
                  <w:b w:val="1"/>
                  <w:bCs w:val="1"/>
                  <w:u w:val="single"/>
                </w:rPr>
                <w:t xml:space="preserve">Optimizing contention based access methods for FBMC waveforms</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r>
              <w:rPr/>
              <w:t xml:space="preserve">,</w:t>
            </w:r>
            <w:hyperlink r:id="rId68" w:history="1">
              <w:r>
                <w:rPr>
                  <w:color w:val="#410a8c"/>
                  <w:u w:val="single"/>
                </w:rPr>
                <w:t xml:space="preserve">Vincent Berg</w:t>
              </w:r>
            </w:hyperlink>
          </w:p>
          <w:p>
            <w:pPr/>
            <w:r>
              <w:rPr>
                <w:i w:val="1"/>
                <w:iCs w:val="1"/>
              </w:rPr>
              <w:t xml:space="preserve">International Conference on Military Communications and Information Systems ICMCIS (former MCC)</w:t>
            </w:r>
            <w:r>
              <w:rPr/>
              <w:t xml:space="preserve">, May 2015, Cracovie, Poland</w:t>
            </w:r>
          </w:p>
          <w:p>
            <w:pPr/>
            <w:r>
              <w:rPr/>
              <w:t xml:space="preserve">Communication dans un congrès</w:t>
            </w:r>
          </w:p>
          <w:p>
            <w:pPr/>
            <w:hyperlink r:id="rId126" w:history="1">
              <w:r>
                <w:rPr>
                  <w:color w:val="#410a8c"/>
                  <w:u w:val="single"/>
                </w:rPr>
                <w:t xml:space="preserve">hal-01133383v1</w:t>
              </w:r>
            </w:hyperlink>
          </w:p>
        </w:tc>
      </w:tr>
      <w:tr>
        <w:trPr/>
        <w:tc>
          <w:tcPr>
            <w:noWrap/>
          </w:tcPr>
          <w:p>
            <w:pPr>
              <w:spacing w:after="200"/>
            </w:pPr>
            <w:hyperlink r:id="rId127" w:history="1">
              <w:r>
                <w:rPr>
                  <w:color w:val="1e198e"/>
                  <w:b w:val="1"/>
                  <w:bCs w:val="1"/>
                  <w:u w:val="single"/>
                </w:rPr>
                <w:t xml:space="preserve">CSMA/CA with RTS/CTS Overhead Reduction for M2M Communication with Finite Retransmission Strategy</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p>
          <w:p>
            <w:pPr/>
            <w:r>
              <w:rPr>
                <w:i w:val="1"/>
                <w:iCs w:val="1"/>
              </w:rPr>
              <w:t xml:space="preserve">IEEE International Wireless Communications &amp; Mobile Computing Conference</w:t>
            </w:r>
            <w:r>
              <w:rPr/>
              <w:t xml:space="preserve">, Aug 2015, Dubrovnik, Croatia</w:t>
            </w:r>
          </w:p>
          <w:p>
            <w:pPr/>
            <w:r>
              <w:rPr/>
              <w:t xml:space="preserve">Communication dans un congrès</w:t>
            </w:r>
          </w:p>
          <w:p>
            <w:pPr/>
            <w:hyperlink r:id="rId127" w:history="1">
              <w:r>
                <w:rPr>
                  <w:color w:val="#410a8c"/>
                  <w:u w:val="single"/>
                </w:rPr>
                <w:t xml:space="preserve">hal-01159216v1</w:t>
              </w:r>
            </w:hyperlink>
          </w:p>
        </w:tc>
      </w:tr>
      <w:tr>
        <w:trPr/>
        <w:tc>
          <w:tcPr>
            <w:noWrap/>
          </w:tcPr>
          <w:p>
            <w:pPr>
              <w:spacing w:after="200"/>
            </w:pPr>
            <w:hyperlink r:id="rId128" w:history="1">
              <w:r>
                <w:rPr>
                  <w:color w:val="1e198e"/>
                  <w:b w:val="1"/>
                  <w:bCs w:val="1"/>
                  <w:u w:val="single"/>
                </w:rPr>
                <w:t xml:space="preserve">Turbo-FSK: A new uplink scheme for low power wide area networks</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SPAWC 2015 - 16th Signal Processing Advances in Wireless Communications</w:t>
            </w:r>
            <w:r>
              <w:rPr/>
              <w:t xml:space="preserve">, IEEE, Jun 2015, Stockholm, Sweden. </w:t>
            </w:r>
            <w:hyperlink r:id="rId129" w:history="1">
              <w:r>
                <w:rPr>
                  <w:color w:val="#410a8c"/>
                  <w:u w:val="single"/>
                </w:rPr>
                <w:t xml:space="preserve">⟨10.1109/SPAWC.2015.7227004⟩</w:t>
              </w:r>
            </w:hyperlink>
          </w:p>
          <w:p>
            <w:pPr/>
            <w:r>
              <w:rPr/>
              <w:t xml:space="preserve">Communication dans un congrès</w:t>
            </w:r>
          </w:p>
          <w:p>
            <w:pPr/>
            <w:hyperlink r:id="rId128" w:history="1">
              <w:r>
                <w:rPr>
                  <w:color w:val="#410a8c"/>
                  <w:u w:val="single"/>
                </w:rPr>
                <w:t xml:space="preserve">hal-01289883v1</w:t>
              </w:r>
            </w:hyperlink>
          </w:p>
        </w:tc>
      </w:tr>
      <w:tr>
        <w:trPr/>
        <w:tc>
          <w:tcPr>
            <w:noWrap/>
          </w:tcPr>
          <w:p>
            <w:pPr>
              <w:spacing w:after="200"/>
            </w:pPr>
            <w:hyperlink r:id="rId130" w:history="1">
              <w:r>
                <w:rPr>
                  <w:color w:val="1e198e"/>
                  <w:b w:val="1"/>
                  <w:bCs w:val="1"/>
                  <w:u w:val="single"/>
                </w:rPr>
                <w:t xml:space="preserve">Performance Evaluation Of Multiband CSMA/CA With RTS/CTS For M2M Communication With Finite Retransmission Strategy</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r>
              <w:rPr/>
              <w:t xml:space="preserve">,</w:t>
            </w:r>
            <w:hyperlink r:id="rId123" w:history="1">
              <w:r>
                <w:rPr>
                  <w:color w:val="#410a8c"/>
                  <w:u w:val="single"/>
                </w:rPr>
                <w:t xml:space="preserve">Nikolai Lebedev</w:t>
              </w:r>
            </w:hyperlink>
            <w:r>
              <w:rPr/>
              <w:t xml:space="preserve">,</w:t>
            </w:r>
            <w:hyperlink r:id="rId124" w:history="1">
              <w:r>
                <w:rPr>
                  <w:color w:val="#410a8c"/>
                  <w:u w:val="single"/>
                </w:rPr>
                <w:t xml:space="preserve">Jean-Marie Gorce</w:t>
              </w:r>
            </w:hyperlink>
          </w:p>
          <w:p>
            <w:pPr/>
            <w:r>
              <w:rPr>
                <w:i w:val="1"/>
                <w:iCs w:val="1"/>
              </w:rPr>
              <w:t xml:space="preserve">International Conference on Selected Topics in Mobile and Wireless Networking</w:t>
            </w:r>
            <w:r>
              <w:rPr/>
              <w:t xml:space="preserve">, Sep 2014, Rome, Italy. pp.108-115</w:t>
            </w:r>
          </w:p>
          <w:p>
            <w:pPr/>
            <w:r>
              <w:rPr/>
              <w:t xml:space="preserve">Communication dans un congrès</w:t>
            </w:r>
          </w:p>
          <w:p>
            <w:pPr/>
            <w:hyperlink r:id="rId130" w:history="1">
              <w:r>
                <w:rPr>
                  <w:color w:val="#410a8c"/>
                  <w:u w:val="single"/>
                </w:rPr>
                <w:t xml:space="preserve">hal-01096339v1</w:t>
              </w:r>
            </w:hyperlink>
          </w:p>
        </w:tc>
      </w:tr>
      <w:tr>
        <w:trPr/>
        <w:tc>
          <w:tcPr>
            <w:noWrap/>
          </w:tcPr>
          <w:p>
            <w:pPr>
              <w:spacing w:after="200"/>
            </w:pPr>
            <w:hyperlink r:id="rId131" w:history="1">
              <w:r>
                <w:rPr>
                  <w:color w:val="1e198e"/>
                  <w:b w:val="1"/>
                  <w:bCs w:val="1"/>
                  <w:u w:val="single"/>
                </w:rPr>
                <w:t xml:space="preserve">Analysis of Frequency Channel Division Strategy for CSMA/CA with RTS/CTS Mechanism</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r>
              <w:rPr/>
              <w:t xml:space="preserve">,</w:t>
            </w:r>
            <w:hyperlink r:id="rId123" w:history="1">
              <w:r>
                <w:rPr>
                  <w:color w:val="#410a8c"/>
                  <w:u w:val="single"/>
                </w:rPr>
                <w:t xml:space="preserve">Nikolai Lebedev</w:t>
              </w:r>
            </w:hyperlink>
            <w:r>
              <w:rPr/>
              <w:t xml:space="preserve">,</w:t>
            </w:r>
            <w:hyperlink r:id="rId124" w:history="1">
              <w:r>
                <w:rPr>
                  <w:color w:val="#410a8c"/>
                  <w:u w:val="single"/>
                </w:rPr>
                <w:t xml:space="preserve">Jean-Marie Gorce</w:t>
              </w:r>
            </w:hyperlink>
          </w:p>
          <w:p>
            <w:pPr/>
            <w:r>
              <w:rPr>
                <w:i w:val="1"/>
                <w:iCs w:val="1"/>
              </w:rPr>
              <w:t xml:space="preserve">International Conference on Sensing Technology</w:t>
            </w:r>
            <w:r>
              <w:rPr/>
              <w:t xml:space="preserve">, Sep 2014, Liverpool, United Kingdom. pp.5</w:t>
            </w:r>
          </w:p>
          <w:p>
            <w:pPr/>
            <w:r>
              <w:rPr/>
              <w:t xml:space="preserve">Communication dans un congrès</w:t>
            </w:r>
          </w:p>
          <w:p>
            <w:pPr/>
            <w:hyperlink r:id="rId131" w:history="1">
              <w:r>
                <w:rPr>
                  <w:color w:val="#410a8c"/>
                  <w:u w:val="single"/>
                </w:rPr>
                <w:t xml:space="preserve">hal-01096326v1</w:t>
              </w:r>
            </w:hyperlink>
          </w:p>
        </w:tc>
      </w:tr>
      <w:tr>
        <w:trPr/>
        <w:tc>
          <w:tcPr>
            <w:noWrap/>
          </w:tcPr>
          <w:p>
            <w:pPr>
              <w:spacing w:after="200"/>
            </w:pPr>
            <w:hyperlink r:id="rId132" w:history="1">
              <w:r>
                <w:rPr>
                  <w:color w:val="1e198e"/>
                  <w:b w:val="1"/>
                  <w:bCs w:val="1"/>
                  <w:u w:val="single"/>
                </w:rPr>
                <w:t xml:space="preserve">CSMA/CA Bottleneck Remediation in Saturation Mode with New Backoff Strategy</w:t>
              </w:r>
            </w:hyperlink>
          </w:p>
          <w:p>
            <w:pPr/>
            <w:hyperlink r:id="rId122" w:history="1">
              <w:r>
                <w:rPr>
                  <w:color w:val="#410a8c"/>
                  <w:u w:val="single"/>
                </w:rPr>
                <w:t xml:space="preserve">Baher Mawlawi</w:t>
              </w:r>
            </w:hyperlink>
            <w:r>
              <w:rPr/>
              <w:t xml:space="preserve">,</w:t>
            </w:r>
            <w:hyperlink r:id="rId13" w:history="1">
              <w:r>
                <w:rPr>
                  <w:color w:val="#410a8c"/>
                  <w:u w:val="single"/>
                </w:rPr>
                <w:t xml:space="preserve">Jean-Baptiste Doré</w:t>
              </w:r>
            </w:hyperlink>
          </w:p>
          <w:p>
            <w:pPr/>
            <w:r>
              <w:rPr>
                <w:i w:val="1"/>
                <w:iCs w:val="1"/>
              </w:rPr>
              <w:t xml:space="preserve">6th International Workshop on Multiple Access Communications</w:t>
            </w:r>
            <w:r>
              <w:rPr/>
              <w:t xml:space="preserve">, Dec 2013, Vilnius, Lithuania. pp.70 - 81, </w:t>
            </w:r>
            <w:hyperlink r:id="rId133" w:history="1">
              <w:r>
                <w:rPr>
                  <w:color w:val="#410a8c"/>
                  <w:u w:val="single"/>
                </w:rPr>
                <w:t xml:space="preserve">⟨10.1007/978-3-319-03871-1_7⟩</w:t>
              </w:r>
            </w:hyperlink>
          </w:p>
          <w:p>
            <w:pPr/>
            <w:r>
              <w:rPr/>
              <w:t xml:space="preserve">Communication dans un congrès</w:t>
            </w:r>
          </w:p>
          <w:p>
            <w:pPr/>
            <w:hyperlink r:id="rId132" w:history="1">
              <w:r>
                <w:rPr>
                  <w:color w:val="#410a8c"/>
                  <w:u w:val="single"/>
                </w:rPr>
                <w:t xml:space="preserve">hal-01096314v1</w:t>
              </w:r>
            </w:hyperlink>
          </w:p>
        </w:tc>
      </w:tr>
      <w:tr>
        <w:trPr/>
        <w:tc>
          <w:tcPr>
            <w:noWrap/>
          </w:tcPr>
          <w:p>
            <w:pPr>
              <w:spacing w:after="200"/>
            </w:pPr>
            <w:hyperlink r:id="rId134" w:history="1">
              <w:r>
                <w:rPr>
                  <w:color w:val="1e198e"/>
                  <w:b w:val="1"/>
                  <w:bCs w:val="1"/>
                  <w:u w:val="single"/>
                </w:rPr>
                <w:t xml:space="preserve">Conflict Resolution by Matrix Reordering for DVB-T2 LDPC Decoders</w:t>
              </w:r>
            </w:hyperlink>
          </w:p>
          <w:p>
            <w:pPr/>
            <w:hyperlink r:id="rId135" w:history="1">
              <w:r>
                <w:rPr>
                  <w:color w:val="#410a8c"/>
                  <w:u w:val="single"/>
                </w:rPr>
                <w:t xml:space="preserve">Cédric Marchand</w:t>
              </w:r>
            </w:hyperlink>
            <w:r>
              <w:rPr/>
              <w:t xml:space="preserve">,</w:t>
            </w:r>
            <w:hyperlink r:id="rId13" w:history="1">
              <w:r>
                <w:rPr>
                  <w:color w:val="#410a8c"/>
                  <w:u w:val="single"/>
                </w:rPr>
                <w:t xml:space="preserve">Jean-Baptiste Doré</w:t>
              </w:r>
            </w:hyperlink>
            <w:r>
              <w:rPr/>
              <w:t xml:space="preserve">,</w:t>
            </w:r>
            <w:hyperlink r:id="rId136" w:history="1">
              <w:r>
                <w:rPr>
                  <w:color w:val="#410a8c"/>
                  <w:u w:val="single"/>
                </w:rPr>
                <w:t xml:space="preserve">Laura Conde-Canencia</w:t>
              </w:r>
            </w:hyperlink>
            <w:r>
              <w:rPr/>
              <w:t xml:space="preserve">,</w:t>
            </w:r>
            <w:hyperlink r:id="rId137" w:history="1">
              <w:r>
                <w:rPr>
                  <w:color w:val="#410a8c"/>
                  <w:u w:val="single"/>
                </w:rPr>
                <w:t xml:space="preserve">Emmanuel Boutillon</w:t>
              </w:r>
            </w:hyperlink>
          </w:p>
          <w:p>
            <w:pPr/>
            <w:r>
              <w:rPr>
                <w:i w:val="1"/>
                <w:iCs w:val="1"/>
              </w:rPr>
              <w:t xml:space="preserve">IEEE GLOBECOM'2009</w:t>
            </w:r>
            <w:r>
              <w:rPr/>
              <w:t xml:space="preserve">, Nov 2009, United States. pp.1-6</w:t>
            </w:r>
          </w:p>
          <w:p>
            <w:pPr/>
            <w:r>
              <w:rPr/>
              <w:t xml:space="preserve">Communication dans un congrès</w:t>
            </w:r>
          </w:p>
          <w:p>
            <w:pPr/>
            <w:hyperlink r:id="rId134" w:history="1">
              <w:r>
                <w:rPr>
                  <w:color w:val="#410a8c"/>
                  <w:u w:val="single"/>
                </w:rPr>
                <w:t xml:space="preserve">hal-00479636v1</w:t>
              </w:r>
            </w:hyperlink>
          </w:p>
        </w:tc>
      </w:tr>
      <w:tr>
        <w:trPr/>
        <w:tc>
          <w:tcPr>
            <w:noWrap/>
          </w:tcPr>
          <w:p>
            <w:pPr>
              <w:spacing w:after="200"/>
            </w:pPr>
            <w:hyperlink r:id="rId138" w:history="1">
              <w:r>
                <w:rPr>
                  <w:color w:val="1e198e"/>
                  <w:b w:val="1"/>
                  <w:bCs w:val="1"/>
                  <w:u w:val="single"/>
                </w:rPr>
                <w:t xml:space="preserve">Conflict resolution for pipelined layered LDPC decoders</w:t>
              </w:r>
            </w:hyperlink>
          </w:p>
          <w:p>
            <w:pPr/>
            <w:hyperlink r:id="rId135" w:history="1">
              <w:r>
                <w:rPr>
                  <w:color w:val="#410a8c"/>
                  <w:u w:val="single"/>
                </w:rPr>
                <w:t xml:space="preserve">Cédric Marchand</w:t>
              </w:r>
            </w:hyperlink>
            <w:r>
              <w:rPr/>
              <w:t xml:space="preserve">,</w:t>
            </w:r>
            <w:hyperlink r:id="rId13" w:history="1">
              <w:r>
                <w:rPr>
                  <w:color w:val="#410a8c"/>
                  <w:u w:val="single"/>
                </w:rPr>
                <w:t xml:space="preserve">Jean-Baptiste Doré</w:t>
              </w:r>
            </w:hyperlink>
            <w:r>
              <w:rPr/>
              <w:t xml:space="preserve">,</w:t>
            </w:r>
            <w:hyperlink r:id="rId139" w:history="1">
              <w:r>
                <w:rPr>
                  <w:color w:val="#410a8c"/>
                  <w:u w:val="single"/>
                </w:rPr>
                <w:t xml:space="preserve">Laura Conde Canencia</w:t>
              </w:r>
            </w:hyperlink>
            <w:r>
              <w:rPr/>
              <w:t xml:space="preserve">,</w:t>
            </w:r>
            <w:hyperlink r:id="rId137" w:history="1">
              <w:r>
                <w:rPr>
                  <w:color w:val="#410a8c"/>
                  <w:u w:val="single"/>
                </w:rPr>
                <w:t xml:space="preserve">Emmanuel Boutillon</w:t>
              </w:r>
            </w:hyperlink>
          </w:p>
          <w:p>
            <w:pPr/>
            <w:r>
              <w:rPr>
                <w:i w:val="1"/>
                <w:iCs w:val="1"/>
              </w:rPr>
              <w:t xml:space="preserve">IEEE workshop on Signal Processing Systems (SIPS'2009)</w:t>
            </w:r>
            <w:r>
              <w:rPr/>
              <w:t xml:space="preserve">, Oct 2009, Finland. pp.1-6</w:t>
            </w:r>
          </w:p>
          <w:p>
            <w:pPr/>
            <w:r>
              <w:rPr/>
              <w:t xml:space="preserve">Communication dans un congrès</w:t>
            </w:r>
          </w:p>
          <w:p>
            <w:pPr/>
            <w:hyperlink r:id="rId138" w:history="1">
              <w:r>
                <w:rPr>
                  <w:color w:val="#410a8c"/>
                  <w:u w:val="single"/>
                </w:rPr>
                <w:t xml:space="preserve">hal-00479615v1</w:t>
              </w:r>
            </w:hyperlink>
          </w:p>
        </w:tc>
      </w:tr>
      <w:tr>
        <w:trPr/>
        <w:tc>
          <w:tcPr>
            <w:noWrap/>
          </w:tcPr>
          <w:p>
            <w:pPr>
              <w:spacing w:after="200"/>
            </w:pPr>
            <w:hyperlink r:id="rId140" w:history="1">
              <w:r>
                <w:rPr>
                  <w:color w:val="1e198e"/>
                  <w:b w:val="1"/>
                  <w:bCs w:val="1"/>
                  <w:u w:val="single"/>
                </w:rPr>
                <w:t xml:space="preserve">Turbo coded MIMO iterative receiver with bit per bit interference cancellation for MAQ Gray mapping modulation</w:t>
              </w:r>
            </w:hyperlink>
          </w:p>
          <w:p>
            <w:pPr/>
            <w:hyperlink r:id="rId141" w:history="1">
              <w:r>
                <w:rPr>
                  <w:color w:val="#410a8c"/>
                  <w:u w:val="single"/>
                </w:rPr>
                <w:t xml:space="preserve">Laurent Boher</w:t>
              </w:r>
            </w:hyperlink>
            <w:r>
              <w:rPr/>
              <w:t xml:space="preserve">,</w:t>
            </w:r>
            <w:hyperlink r:id="rId13" w:history="1">
              <w:r>
                <w:rPr>
                  <w:color w:val="#410a8c"/>
                  <w:u w:val="single"/>
                </w:rPr>
                <w:t xml:space="preserve">Jean-Baptiste Doré</w:t>
              </w:r>
            </w:hyperlink>
            <w:r>
              <w:rPr/>
              <w:t xml:space="preserve">,</w:t>
            </w:r>
            <w:hyperlink r:id="rId142" w:history="1">
              <w:r>
                <w:rPr>
                  <w:color w:val="#410a8c"/>
                  <w:u w:val="single"/>
                </w:rPr>
                <w:t xml:space="preserve">Maryline Hélard</w:t>
              </w:r>
            </w:hyperlink>
          </w:p>
          <w:p>
            <w:pPr/>
            <w:r>
              <w:rPr>
                <w:i w:val="1"/>
                <w:iCs w:val="1"/>
              </w:rPr>
              <w:t xml:space="preserve">65th semi annual conference on Vehicular Technology Conference, VTC2007 Spring</w:t>
            </w:r>
            <w:r>
              <w:rPr/>
              <w:t xml:space="preserve">, Jun 2007, Dublin, Ireland. pp.2394-2398</w:t>
            </w:r>
          </w:p>
          <w:p>
            <w:pPr/>
            <w:r>
              <w:rPr/>
              <w:t xml:space="preserve">Communication dans un congrès</w:t>
            </w:r>
          </w:p>
          <w:p>
            <w:pPr/>
            <w:hyperlink r:id="rId140" w:history="1">
              <w:r>
                <w:rPr>
                  <w:color w:val="#410a8c"/>
                  <w:u w:val="single"/>
                </w:rPr>
                <w:t xml:space="preserve">hal-00401581v1</w:t>
              </w:r>
            </w:hyperlink>
          </w:p>
        </w:tc>
      </w:tr>
      <w:tr>
        <w:trPr/>
        <w:tc>
          <w:tcPr>
            <w:noWrap/>
          </w:tcPr>
          <w:p>
            <w:pPr>
              <w:spacing w:after="200"/>
            </w:pPr>
            <w:hyperlink r:id="rId143" w:history="1">
              <w:r>
                <w:rPr>
                  <w:color w:val="1e198e"/>
                  <w:b w:val="1"/>
                  <w:bCs w:val="1"/>
                  <w:u w:val="single"/>
                </w:rPr>
                <w:t xml:space="preserve">Interleaver for high parallelizable Turbo Decoder</w:t>
              </w:r>
            </w:hyperlink>
          </w:p>
          <w:p>
            <w:pPr/>
            <w:hyperlink r:id="rId141" w:history="1">
              <w:r>
                <w:rPr>
                  <w:color w:val="#410a8c"/>
                  <w:u w:val="single"/>
                </w:rPr>
                <w:t xml:space="preserve">Laurent Boher</w:t>
              </w:r>
            </w:hyperlink>
            <w:r>
              <w:rPr/>
              <w:t xml:space="preserve">,</w:t>
            </w:r>
            <w:hyperlink r:id="rId13" w:history="1">
              <w:r>
                <w:rPr>
                  <w:color w:val="#410a8c"/>
                  <w:u w:val="single"/>
                </w:rPr>
                <w:t xml:space="preserve">Jean-Baptiste Doré</w:t>
              </w:r>
            </w:hyperlink>
            <w:r>
              <w:rPr/>
              <w:t xml:space="preserve">,</w:t>
            </w:r>
            <w:hyperlink r:id="rId142" w:history="1">
              <w:r>
                <w:rPr>
                  <w:color w:val="#410a8c"/>
                  <w:u w:val="single"/>
                </w:rPr>
                <w:t xml:space="preserve">Maryline Hélard</w:t>
              </w:r>
            </w:hyperlink>
            <w:r>
              <w:rPr/>
              <w:t xml:space="preserve">,</w:t>
            </w:r>
            <w:hyperlink r:id="rId144" w:history="1">
              <w:r>
                <w:rPr>
                  <w:color w:val="#410a8c"/>
                  <w:u w:val="single"/>
                </w:rPr>
                <w:t xml:space="preserve">C. Gallard</w:t>
              </w:r>
            </w:hyperlink>
          </w:p>
          <w:p>
            <w:pPr/>
            <w:r>
              <w:rPr>
                <w:i w:val="1"/>
                <w:iCs w:val="1"/>
              </w:rPr>
              <w:t xml:space="preserve">6th IEEE conference on Multi-carrier Spread Spectrum, MC-SS 2007</w:t>
            </w:r>
            <w:r>
              <w:rPr/>
              <w:t xml:space="preserve">, May 2007, Herrsching, Germany</w:t>
            </w:r>
          </w:p>
          <w:p>
            <w:pPr/>
            <w:r>
              <w:rPr/>
              <w:t xml:space="preserve">Communication dans un congrès</w:t>
            </w:r>
          </w:p>
          <w:p>
            <w:pPr/>
            <w:hyperlink r:id="rId143" w:history="1">
              <w:r>
                <w:rPr>
                  <w:color w:val="#410a8c"/>
                  <w:u w:val="single"/>
                </w:rPr>
                <w:t xml:space="preserve">hal-00392703v1</w:t>
              </w:r>
            </w:hyperlink>
          </w:p>
        </w:tc>
      </w:tr>
      <w:tr>
        <w:trPr/>
        <w:tc>
          <w:tcPr>
            <w:noWrap/>
          </w:tcPr>
          <w:p>
            <w:pPr>
              <w:spacing w:after="200"/>
            </w:pPr>
            <w:hyperlink r:id="rId145" w:history="1">
              <w:r>
                <w:rPr>
                  <w:color w:val="1e198e"/>
                  <w:b w:val="1"/>
                  <w:bCs w:val="1"/>
                  <w:u w:val="single"/>
                </w:rPr>
                <w:t xml:space="preserve">UWB Non coherent hign data rates tranceiver architecture and implementation</w:t>
              </w:r>
            </w:hyperlink>
          </w:p>
          <w:p>
            <w:pPr/>
            <w:hyperlink r:id="rId13" w:history="1">
              <w:r>
                <w:rPr>
                  <w:color w:val="#410a8c"/>
                  <w:u w:val="single"/>
                </w:rPr>
                <w:t xml:space="preserve">Jean-Baptiste Doré</w:t>
              </w:r>
            </w:hyperlink>
            <w:r>
              <w:rPr/>
              <w:t xml:space="preserve">,</w:t>
            </w:r>
            <w:hyperlink r:id="rId146" w:history="1">
              <w:r>
                <w:rPr>
                  <w:color w:val="#410a8c"/>
                  <w:u w:val="single"/>
                </w:rPr>
                <w:t xml:space="preserve">Bernard Uguen</w:t>
              </w:r>
            </w:hyperlink>
            <w:r>
              <w:rPr/>
              <w:t xml:space="preserve">,</w:t>
            </w:r>
            <w:hyperlink r:id="rId147" w:history="1">
              <w:r>
                <w:rPr>
                  <w:color w:val="#410a8c"/>
                  <w:u w:val="single"/>
                </w:rPr>
                <w:t xml:space="preserve">Stéphane Paquelet</w:t>
              </w:r>
            </w:hyperlink>
            <w:r>
              <w:rPr/>
              <w:t xml:space="preserve">,</w:t>
            </w:r>
            <w:hyperlink r:id="rId148" w:history="1">
              <w:r>
                <w:rPr>
                  <w:color w:val="#410a8c"/>
                  <w:u w:val="single"/>
                </w:rPr>
                <w:t xml:space="preserve">Stéphane Mallégol</w:t>
              </w:r>
            </w:hyperlink>
          </w:p>
          <w:p>
            <w:pPr/>
            <w:r>
              <w:rPr>
                <w:i w:val="1"/>
                <w:iCs w:val="1"/>
              </w:rPr>
              <w:t xml:space="preserve">International Workshop on convergent technologies (IWCT)</w:t>
            </w:r>
            <w:r>
              <w:rPr/>
              <w:t xml:space="preserve">, Jun 2005, Oulu, Finland</w:t>
            </w:r>
          </w:p>
          <w:p>
            <w:pPr/>
            <w:r>
              <w:rPr/>
              <w:t xml:space="preserve">Communication dans un congrès</w:t>
            </w:r>
          </w:p>
          <w:p>
            <w:pPr/>
            <w:hyperlink r:id="rId145" w:history="1">
              <w:r>
                <w:rPr>
                  <w:color w:val="#410a8c"/>
                  <w:u w:val="single"/>
                </w:rPr>
                <w:t xml:space="preserve">hal-00775911v1</w:t>
              </w:r>
            </w:hyperlink>
          </w:p>
        </w:tc>
      </w:tr>
      <w:tr>
        <w:trPr/>
        <w:tc>
          <w:tcPr>
            <w:noWrap/>
          </w:tcPr>
          <w:p>
            <w:pPr>
              <w:spacing w:after="200"/>
            </w:pPr>
            <w:hyperlink r:id="rId149" w:history="1">
              <w:r>
                <w:rPr>
                  <w:color w:val="1e198e"/>
                  <w:b w:val="1"/>
                  <w:bCs w:val="1"/>
                  <w:u w:val="single"/>
                </w:rPr>
                <w:t xml:space="preserve">UWB In-Home Modelling</w:t>
              </w:r>
            </w:hyperlink>
          </w:p>
          <w:p>
            <w:pPr/>
            <w:hyperlink r:id="rId150" w:history="1">
              <w:r>
                <w:rPr>
                  <w:color w:val="#410a8c"/>
                  <w:u w:val="single"/>
                </w:rPr>
                <w:t xml:space="preserve">Friedman Tchoffo Talom</w:t>
              </w:r>
            </w:hyperlink>
            <w:r>
              <w:rPr/>
              <w:t xml:space="preserve">,</w:t>
            </w:r>
            <w:hyperlink r:id="rId13" w:history="1">
              <w:r>
                <w:rPr>
                  <w:color w:val="#410a8c"/>
                  <w:u w:val="single"/>
                </w:rPr>
                <w:t xml:space="preserve">Jean-Baptiste Doré</w:t>
              </w:r>
            </w:hyperlink>
            <w:r>
              <w:rPr/>
              <w:t xml:space="preserve">,</w:t>
            </w:r>
            <w:hyperlink r:id="rId146" w:history="1">
              <w:r>
                <w:rPr>
                  <w:color w:val="#410a8c"/>
                  <w:u w:val="single"/>
                </w:rPr>
                <w:t xml:space="preserve">Bernard Uguen</w:t>
              </w:r>
            </w:hyperlink>
            <w:r>
              <w:rPr/>
              <w:t xml:space="preserve">,</w:t>
            </w:r>
            <w:hyperlink r:id="rId151" w:history="1">
              <w:r>
                <w:rPr>
                  <w:color w:val="#410a8c"/>
                  <w:u w:val="single"/>
                </w:rPr>
                <w:t xml:space="preserve">Eric Plouhinec</w:t>
              </w:r>
            </w:hyperlink>
            <w:r>
              <w:rPr/>
              <w:t xml:space="preserve">,</w:t>
            </w:r>
            <w:hyperlink r:id="rId152" w:history="1">
              <w:r>
                <w:rPr>
                  <w:color w:val="#410a8c"/>
                  <w:u w:val="single"/>
                </w:rPr>
                <w:t xml:space="preserve">Gérard Chassay</w:t>
              </w:r>
            </w:hyperlink>
          </w:p>
          <w:p>
            <w:pPr/>
            <w:r>
              <w:rPr>
                <w:i w:val="1"/>
                <w:iCs w:val="1"/>
              </w:rPr>
              <w:t xml:space="preserve">European Conference on Propagation and Systems (ECPS'05)</w:t>
            </w:r>
            <w:r>
              <w:rPr/>
              <w:t xml:space="preserve">, Mar 2005, Brest, France</w:t>
            </w:r>
          </w:p>
          <w:p>
            <w:pPr/>
            <w:r>
              <w:rPr/>
              <w:t xml:space="preserve">Communication dans un congrès</w:t>
            </w:r>
          </w:p>
          <w:p>
            <w:pPr/>
            <w:hyperlink r:id="rId149" w:history="1">
              <w:r>
                <w:rPr>
                  <w:color w:val="#410a8c"/>
                  <w:u w:val="single"/>
                </w:rPr>
                <w:t xml:space="preserve">hal-00721353v1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ANR POSEIDON Deliverable D3.2 - Cell-free MIMO: Channel estimation, acquisition and MU precoding and detection - preliminary version</w:t>
              </w:r>
            </w:hyperlink>
          </w:p>
          <w:p>
            <w:pPr/>
            <w:hyperlink r:id="rId12" w:history="1">
              <w:r>
                <w:rPr>
                  <w:color w:val="#410a8c"/>
                  <w:u w:val="single"/>
                </w:rPr>
                <w:t xml:space="preserve">Chaima Beldi</w:t>
              </w:r>
            </w:hyperlink>
            <w:r>
              <w:rPr/>
              <w:t xml:space="preserve">,</w:t>
            </w:r>
            <w:hyperlink r:id="rId14" w:history="1">
              <w:r>
                <w:rPr>
                  <w:color w:val="#410a8c"/>
                  <w:u w:val="single"/>
                </w:rPr>
                <w:t xml:space="preserve">Didier Le Ruyet</w:t>
              </w:r>
            </w:hyperlink>
            <w:r>
              <w:rPr/>
              <w:t xml:space="preserve">,</w:t>
            </w:r>
            <w:hyperlink r:id="rId154" w:history="1">
              <w:r>
                <w:rPr>
                  <w:color w:val="#410a8c"/>
                  <w:u w:val="single"/>
                </w:rPr>
                <w:t xml:space="preserve">Hmaied Shaiek</w:t>
              </w:r>
            </w:hyperlink>
            <w:r>
              <w:rPr/>
              <w:t xml:space="preserve">,</w:t>
            </w:r>
            <w:hyperlink r:id="rId17" w:history="1">
              <w:r>
                <w:rPr>
                  <w:color w:val="#410a8c"/>
                  <w:u w:val="single"/>
                </w:rPr>
                <w:t xml:space="preserve">Rafik Zayani</w:t>
              </w:r>
            </w:hyperlink>
            <w:r>
              <w:rPr/>
              <w:t xml:space="preserve">,</w:t>
            </w:r>
            <w:hyperlink r:id="rId13" w:history="1">
              <w:r>
                <w:rPr>
                  <w:color w:val="#410a8c"/>
                  <w:u w:val="single"/>
                </w:rPr>
                <w:t xml:space="preserve">Jean-Baptiste Doré</w:t>
              </w:r>
            </w:hyperlink>
          </w:p>
          <w:p>
            <w:pPr/>
            <w:r>
              <w:rPr/>
              <w:t xml:space="preserve">CEDRIC Lab/CNAM; CEA LETI. 2024</w:t>
            </w:r>
          </w:p>
          <w:p>
            <w:pPr/>
            <w:r>
              <w:rPr/>
              <w:t xml:space="preserve">Rapport</w:t>
            </w:r>
          </w:p>
          <w:p>
            <w:pPr/>
            <w:hyperlink r:id="rId153" w:history="1">
              <w:r>
                <w:rPr>
                  <w:color w:val="#410a8c"/>
                  <w:u w:val="single"/>
                </w:rPr>
                <w:t xml:space="preserve">hal-04736668v1</w:t>
              </w:r>
            </w:hyperlink>
          </w:p>
        </w:tc>
      </w:tr>
      <w:tr>
        <w:trPr/>
        <w:tc>
          <w:tcPr>
            <w:noWrap/>
          </w:tcPr>
          <w:p>
            <w:pPr>
              <w:spacing w:after="200"/>
            </w:pPr>
            <w:hyperlink r:id="rId155" w:history="1">
              <w:r>
                <w:rPr>
                  <w:color w:val="1e198e"/>
                  <w:b w:val="1"/>
                  <w:bCs w:val="1"/>
                  <w:u w:val="single"/>
                </w:rPr>
                <w:t xml:space="preserve">Channel models, samples and network deployment strategies</w:t>
              </w:r>
            </w:hyperlink>
          </w:p>
          <w:p>
            <w:pPr/>
            <w:hyperlink r:id="rId156" w:history="1">
              <w:r>
                <w:rPr>
                  <w:color w:val="#410a8c"/>
                  <w:u w:val="single"/>
                </w:rPr>
                <w:t xml:space="preserve">Aymen Jaziri</w:t>
              </w:r>
            </w:hyperlink>
            <w:r>
              <w:rPr/>
              <w:t xml:space="preserve">,</w:t>
            </w:r>
            <w:hyperlink r:id="rId50" w:history="1">
              <w:r>
                <w:rPr>
                  <w:color w:val="#410a8c"/>
                  <w:u w:val="single"/>
                </w:rPr>
                <w:t xml:space="preserve">Yoann Corre</w:t>
              </w:r>
            </w:hyperlink>
            <w:r>
              <w:rPr/>
              <w:t xml:space="preserve">,</w:t>
            </w:r>
            <w:hyperlink r:id="rId13" w:history="1">
              <w:r>
                <w:rPr>
                  <w:color w:val="#410a8c"/>
                  <w:u w:val="single"/>
                </w:rPr>
                <w:t xml:space="preserve">Jean-Baptiste Doré</w:t>
              </w:r>
            </w:hyperlink>
            <w:r>
              <w:rPr/>
              <w:t xml:space="preserve">,</w:t>
            </w:r>
            <w:hyperlink r:id="rId28" w:history="1">
              <w:r>
                <w:rPr>
                  <w:color w:val="#410a8c"/>
                  <w:u w:val="single"/>
                </w:rPr>
                <w:t xml:space="preserve">David Demmer</w:t>
              </w:r>
            </w:hyperlink>
            <w:r>
              <w:rPr/>
              <w:t xml:space="preserve">,</w:t>
            </w:r>
            <w:hyperlink r:id="rId17" w:history="1">
              <w:r>
                <w:rPr>
                  <w:color w:val="#410a8c"/>
                  <w:u w:val="single"/>
                </w:rPr>
                <w:t xml:space="preserve">Rafik Zayani</w:t>
              </w:r>
            </w:hyperlink>
            <w:r>
              <w:rPr/>
              <w:t xml:space="preserve">et al.</w:t>
            </w:r>
          </w:p>
          <w:p>
            <w:pPr/>
            <w:r>
              <w:rPr/>
              <w:t xml:space="preserve">SIRADEL; CEA Leti; CNAM; IETR. 2024</w:t>
            </w:r>
          </w:p>
          <w:p>
            <w:pPr/>
            <w:r>
              <w:rPr/>
              <w:t xml:space="preserve">Rapport</w:t>
            </w:r>
          </w:p>
          <w:p>
            <w:pPr/>
            <w:hyperlink r:id="rId155" w:history="1">
              <w:r>
                <w:rPr>
                  <w:color w:val="#410a8c"/>
                  <w:u w:val="single"/>
                </w:rPr>
                <w:t xml:space="preserve">hal-04692624v2</w:t>
              </w:r>
            </w:hyperlink>
          </w:p>
        </w:tc>
      </w:tr>
      <w:tr>
        <w:trPr/>
        <w:tc>
          <w:tcPr>
            <w:noWrap/>
          </w:tcPr>
          <w:p>
            <w:pPr>
              <w:spacing w:after="200"/>
            </w:pPr>
            <w:hyperlink r:id="rId157" w:history="1">
              <w:r>
                <w:rPr>
                  <w:color w:val="1e198e"/>
                  <w:b w:val="1"/>
                  <w:bCs w:val="1"/>
                  <w:u w:val="single"/>
                </w:rPr>
                <w:t xml:space="preserve">ANR-POSEIDON Deliverable D1.1: Scenario description KPIs and PHY requirements</w:t>
              </w:r>
            </w:hyperlink>
          </w:p>
          <w:p>
            <w:pPr/>
            <w:hyperlink r:id="rId13" w:history="1">
              <w:r>
                <w:rPr>
                  <w:color w:val="#410a8c"/>
                  <w:u w:val="single"/>
                </w:rPr>
                <w:t xml:space="preserve">Jean-Baptiste Doré</w:t>
              </w:r>
            </w:hyperlink>
            <w:r>
              <w:rPr/>
              <w:t xml:space="preserve">,</w:t>
            </w:r>
            <w:hyperlink r:id="rId28" w:history="1">
              <w:r>
                <w:rPr>
                  <w:color w:val="#410a8c"/>
                  <w:u w:val="single"/>
                </w:rPr>
                <w:t xml:space="preserve">David Demmer</w:t>
              </w:r>
            </w:hyperlink>
            <w:r>
              <w:rPr/>
              <w:t xml:space="preserve">,</w:t>
            </w:r>
            <w:hyperlink r:id="rId17" w:history="1">
              <w:r>
                <w:rPr>
                  <w:color w:val="#410a8c"/>
                  <w:u w:val="single"/>
                </w:rPr>
                <w:t xml:space="preserve">Rafik Zayani</w:t>
              </w:r>
            </w:hyperlink>
            <w:r>
              <w:rPr/>
              <w:t xml:space="preserve">,</w:t>
            </w:r>
            <w:hyperlink r:id="rId158" w:history="1">
              <w:r>
                <w:rPr>
                  <w:color w:val="#410a8c"/>
                  <w:u w:val="single"/>
                </w:rPr>
                <w:t xml:space="preserve">Mabrouk Asma</w:t>
              </w:r>
            </w:hyperlink>
            <w:r>
              <w:rPr/>
              <w:t xml:space="preserve">,</w:t>
            </w:r>
            <w:hyperlink r:id="rId14" w:history="1">
              <w:r>
                <w:rPr>
                  <w:color w:val="#410a8c"/>
                  <w:u w:val="single"/>
                </w:rPr>
                <w:t xml:space="preserve">Didier Le Ruyet</w:t>
              </w:r>
            </w:hyperlink>
            <w:r>
              <w:rPr/>
              <w:t xml:space="preserve">et al.</w:t>
            </w:r>
          </w:p>
          <w:p>
            <w:pPr/>
            <w:r>
              <w:rPr/>
              <w:t xml:space="preserve">D1.1, CEA LETI; CNAM, 292 rue Saint-Martin, 75003 Paris; IETR; SIRADEL. 2023</w:t>
            </w:r>
          </w:p>
          <w:p>
            <w:pPr/>
            <w:r>
              <w:rPr/>
              <w:t xml:space="preserve">Rapport</w:t>
            </w:r>
          </w:p>
          <w:p>
            <w:pPr/>
            <w:hyperlink r:id="rId157" w:history="1">
              <w:r>
                <w:rPr>
                  <w:color w:val="#410a8c"/>
                  <w:u w:val="single"/>
                </w:rPr>
                <w:t xml:space="preserve">cea-04213326v2</w:t>
              </w:r>
            </w:hyperlink>
          </w:p>
        </w:tc>
      </w:tr>
      <w:tr>
        <w:trPr/>
        <w:tc>
          <w:tcPr>
            <w:noWrap/>
          </w:tcPr>
          <w:p>
            <w:pPr>
              <w:spacing w:after="200"/>
            </w:pPr>
            <w:hyperlink r:id="rId159" w:history="1">
              <w:r>
                <w:rPr>
                  <w:color w:val="1e198e"/>
                  <w:b w:val="1"/>
                  <w:bCs w:val="1"/>
                  <w:u w:val="single"/>
                </w:rPr>
                <w:t xml:space="preserve">Wireless connectivity in the sub-THz spectrum: A path to 6G</w:t>
              </w:r>
            </w:hyperlink>
          </w:p>
          <w:p>
            <w:pPr/>
            <w:hyperlink r:id="rId48" w:history="1">
              <w:r>
                <w:rPr>
                  <w:color w:val="#410a8c"/>
                  <w:u w:val="single"/>
                </w:rPr>
                <w:t xml:space="preserve">Simon Bicaïs</w:t>
              </w:r>
            </w:hyperlink>
            <w:r>
              <w:rPr/>
              <w:t xml:space="preserve">,</w:t>
            </w:r>
            <w:hyperlink r:id="rId13" w:history="1">
              <w:r>
                <w:rPr>
                  <w:color w:val="#410a8c"/>
                  <w:u w:val="single"/>
                </w:rPr>
                <w:t xml:space="preserve">Jean-Baptiste Doré</w:t>
              </w:r>
            </w:hyperlink>
            <w:r>
              <w:rPr/>
              <w:t xml:space="preserve">,</w:t>
            </w:r>
            <w:hyperlink r:id="rId160" w:history="1">
              <w:r>
                <w:rPr>
                  <w:color w:val="#410a8c"/>
                  <w:u w:val="single"/>
                </w:rPr>
                <w:t xml:space="preserve">Majed Saad</w:t>
              </w:r>
            </w:hyperlink>
            <w:r>
              <w:rPr/>
              <w:t xml:space="preserve">,</w:t>
            </w:r>
            <w:hyperlink r:id="rId161" w:history="1">
              <w:r>
                <w:rPr>
                  <w:color w:val="#410a8c"/>
                  <w:u w:val="single"/>
                </w:rPr>
                <w:t xml:space="preserve">Mohammad Alawieh</w:t>
              </w:r>
            </w:hyperlink>
            <w:r>
              <w:rPr/>
              <w:t xml:space="preserve">,</w:t>
            </w:r>
            <w:hyperlink r:id="rId162" w:history="1">
              <w:r>
                <w:rPr>
                  <w:color w:val="#410a8c"/>
                  <w:u w:val="single"/>
                </w:rPr>
                <w:t xml:space="preserve">Faouzi Bader</w:t>
              </w:r>
            </w:hyperlink>
            <w:r>
              <w:rPr/>
              <w:t xml:space="preserve">et al.</w:t>
            </w:r>
          </w:p>
          <w:p>
            <w:pPr/>
            <w:r>
              <w:rPr/>
              <w:t xml:space="preserve">[Research Report] CEA-Leti; CentraleSupélec; Siradel; ANFR. 2021</w:t>
            </w:r>
          </w:p>
          <w:p>
            <w:pPr/>
            <w:r>
              <w:rPr/>
              <w:t xml:space="preserve">Rapport</w:t>
            </w:r>
            <w:r>
              <w:rPr/>
              <w:t xml:space="preserve"> (rapport de recherche)</w:t>
            </w:r>
          </w:p>
          <w:p>
            <w:pPr/>
            <w:hyperlink r:id="rId159" w:history="1">
              <w:r>
                <w:rPr>
                  <w:color w:val="#410a8c"/>
                  <w:u w:val="single"/>
                </w:rPr>
                <w:t xml:space="preserve">hal-03525602v1</w:t>
              </w:r>
            </w:hyperlink>
          </w:p>
        </w:tc>
      </w:tr>
      <w:tr>
        <w:trPr/>
        <w:tc>
          <w:tcPr>
            <w:noWrap/>
          </w:tcPr>
          <w:p>
            <w:pPr>
              <w:spacing w:after="200"/>
            </w:pPr>
            <w:hyperlink r:id="rId163" w:history="1">
              <w:r>
                <w:rPr>
                  <w:color w:val="1e198e"/>
                  <w:b w:val="1"/>
                  <w:bCs w:val="1"/>
                  <w:u w:val="single"/>
                </w:rPr>
                <w:t xml:space="preserve">Waveforms MOdels for Machine Type CommuNication inteGrating 5G Networks (WONG5) Document Number D5.3 Experimental testbed of post-OFDM Waveforms</w:t>
              </w:r>
            </w:hyperlink>
          </w:p>
          <w:p>
            <w:pPr/>
            <w:hyperlink r:id="rId17" w:history="1">
              <w:r>
                <w:rPr>
                  <w:color w:val="#410a8c"/>
                  <w:u w:val="single"/>
                </w:rPr>
                <w:t xml:space="preserve">Rafik Zayani</w:t>
              </w:r>
            </w:hyperlink>
            <w:r>
              <w:rPr/>
              <w:t xml:space="preserve">,</w:t>
            </w:r>
            <w:hyperlink r:id="rId80" w:history="1">
              <w:r>
                <w:rPr>
                  <w:color w:val="#410a8c"/>
                  <w:u w:val="single"/>
                </w:rPr>
                <w:t xml:space="preserve">Sylvain Traverso</w:t>
              </w:r>
            </w:hyperlink>
            <w:r>
              <w:rPr/>
              <w:t xml:space="preserve">,</w:t>
            </w:r>
            <w:hyperlink r:id="rId154" w:history="1">
              <w:r>
                <w:rPr>
                  <w:color w:val="#410a8c"/>
                  <w:u w:val="single"/>
                </w:rPr>
                <w:t xml:space="preserve">Hmaied Shaiek</w:t>
              </w:r>
            </w:hyperlink>
            <w:r>
              <w:rPr/>
              <w:t xml:space="preserve">,</w:t>
            </w:r>
            <w:hyperlink r:id="rId164" w:history="1">
              <w:r>
                <w:rPr>
                  <w:color w:val="#410a8c"/>
                  <w:u w:val="single"/>
                </w:rPr>
                <w:t xml:space="preserve">Christophe Alexandre</w:t>
              </w:r>
            </w:hyperlink>
            <w:r>
              <w:rPr/>
              <w:t xml:space="preserve">,</w:t>
            </w:r>
            <w:hyperlink r:id="rId79" w:history="1">
              <w:r>
                <w:rPr>
                  <w:color w:val="#410a8c"/>
                  <w:u w:val="single"/>
                </w:rPr>
                <w:t xml:space="preserve">Daniel Roviras</w:t>
              </w:r>
            </w:hyperlink>
            <w:r>
              <w:rPr/>
              <w:t xml:space="preserve">et al.</w:t>
            </w:r>
          </w:p>
          <w:p>
            <w:pPr/>
            <w:r>
              <w:rPr/>
              <w:t xml:space="preserve">[Research Report] Cnam Paris. 2019</w:t>
            </w:r>
          </w:p>
          <w:p>
            <w:pPr/>
            <w:r>
              <w:rPr/>
              <w:t xml:space="preserve">Rapport</w:t>
            </w:r>
            <w:r>
              <w:rPr/>
              <w:t xml:space="preserve"> (rapport de recherche)</w:t>
            </w:r>
          </w:p>
          <w:p>
            <w:pPr/>
            <w:hyperlink r:id="rId163" w:history="1">
              <w:r>
                <w:rPr>
                  <w:color w:val="#410a8c"/>
                  <w:u w:val="single"/>
                </w:rPr>
                <w:t xml:space="preserve">hal-02457985v1</w:t>
              </w:r>
            </w:hyperlink>
          </w:p>
        </w:tc>
      </w:tr>
      <w:tr>
        <w:trPr/>
        <w:tc>
          <w:tcPr>
            <w:noWrap/>
          </w:tcPr>
          <w:p>
            <w:pPr>
              <w:spacing w:after="200"/>
            </w:pPr>
            <w:hyperlink r:id="rId165" w:history="1">
              <w:r>
                <w:rPr>
                  <w:color w:val="1e198e"/>
                  <w:b w:val="1"/>
                  <w:bCs w:val="1"/>
                  <w:u w:val="single"/>
                </w:rPr>
                <w:t xml:space="preserve">Beyond-5G wireless Tbps scenarios and requirements</w:t>
              </w:r>
            </w:hyperlink>
          </w:p>
          <w:p>
            <w:pPr/>
            <w:hyperlink r:id="rId160" w:history="1">
              <w:r>
                <w:rPr>
                  <w:color w:val="#410a8c"/>
                  <w:u w:val="single"/>
                </w:rPr>
                <w:t xml:space="preserve">Majed Saad</w:t>
              </w:r>
            </w:hyperlink>
            <w:r>
              <w:rPr/>
              <w:t xml:space="preserve">,</w:t>
            </w:r>
            <w:hyperlink r:id="rId166" w:history="1">
              <w:r>
                <w:rPr>
                  <w:color w:val="#410a8c"/>
                  <w:u w:val="single"/>
                </w:rPr>
                <w:t xml:space="preserve">Carlos Faouzi Bader</w:t>
              </w:r>
            </w:hyperlink>
            <w:r>
              <w:rPr/>
              <w:t xml:space="preserve">,</w:t>
            </w:r>
            <w:hyperlink r:id="rId102" w:history="1">
              <w:r>
                <w:rPr>
                  <w:color w:val="#410a8c"/>
                  <w:u w:val="single"/>
                </w:rPr>
                <w:t xml:space="preserve">Jacques Palicot</w:t>
              </w:r>
            </w:hyperlink>
            <w:r>
              <w:rPr/>
              <w:t xml:space="preserve">,</w:t>
            </w:r>
            <w:hyperlink r:id="rId50" w:history="1">
              <w:r>
                <w:rPr>
                  <w:color w:val="#410a8c"/>
                  <w:u w:val="single"/>
                </w:rPr>
                <w:t xml:space="preserve">Yoann Corre</w:t>
              </w:r>
            </w:hyperlink>
            <w:r>
              <w:rPr/>
              <w:t xml:space="preserve">,</w:t>
            </w:r>
            <w:hyperlink r:id="rId49" w:history="1">
              <w:r>
                <w:rPr>
                  <w:color w:val="#410a8c"/>
                  <w:u w:val="single"/>
                </w:rPr>
                <w:t xml:space="preserve">Gregory Gougeon</w:t>
              </w:r>
            </w:hyperlink>
            <w:r>
              <w:rPr/>
              <w:t xml:space="preserve">et al.</w:t>
            </w:r>
          </w:p>
          <w:p>
            <w:pPr/>
            <w:r>
              <w:rPr/>
              <w:t xml:space="preserve">[Research Report] BRAVE D1.0, Supelec; CEA. 2018</w:t>
            </w:r>
          </w:p>
          <w:p>
            <w:pPr/>
            <w:r>
              <w:rPr/>
              <w:t xml:space="preserve">Rapport</w:t>
            </w:r>
            <w:r>
              <w:rPr/>
              <w:t xml:space="preserve"> (rapport de recherche)</w:t>
            </w:r>
          </w:p>
          <w:p>
            <w:pPr/>
            <w:hyperlink r:id="rId165" w:history="1">
              <w:r>
                <w:rPr>
                  <w:color w:val="#410a8c"/>
                  <w:u w:val="single"/>
                </w:rPr>
                <w:t xml:space="preserve">hal-01947363v1</w:t>
              </w:r>
            </w:hyperlink>
          </w:p>
        </w:tc>
      </w:tr>
      <w:tr>
        <w:trPr/>
        <w:tc>
          <w:tcPr>
            <w:noWrap/>
          </w:tcPr>
          <w:p>
            <w:pPr>
              <w:spacing w:after="200"/>
            </w:pPr>
            <w:hyperlink r:id="rId167" w:history="1">
              <w:r>
                <w:rPr>
                  <w:color w:val="1e198e"/>
                  <w:b w:val="1"/>
                  <w:bCs w:val="1"/>
                  <w:u w:val="single"/>
                </w:rPr>
                <w:t xml:space="preserve">Waveforms MOdels for Machine Type CommuNication inteGrating 5G Networks (WONG5) Document Number D2.1 Critical and comparative study of waveforms in C-MTC context</w:t>
              </w:r>
            </w:hyperlink>
          </w:p>
          <w:p>
            <w:pPr/>
            <w:hyperlink r:id="rId77" w:history="1">
              <w:r>
                <w:rPr>
                  <w:color w:val="#410a8c"/>
                  <w:u w:val="single"/>
                </w:rPr>
                <w:t xml:space="preserve">Yahia Medjahdi</w:t>
              </w:r>
            </w:hyperlink>
            <w:r>
              <w:rPr/>
              <w:t xml:space="preserve">,</w:t>
            </w:r>
            <w:hyperlink r:id="rId80" w:history="1">
              <w:r>
                <w:rPr>
                  <w:color w:val="#410a8c"/>
                  <w:u w:val="single"/>
                </w:rPr>
                <w:t xml:space="preserve">Sylvain Traverso</w:t>
              </w:r>
            </w:hyperlink>
            <w:r>
              <w:rPr/>
              <w:t xml:space="preserve">,</w:t>
            </w:r>
            <w:hyperlink r:id="rId13" w:history="1">
              <w:r>
                <w:rPr>
                  <w:color w:val="#410a8c"/>
                  <w:u w:val="single"/>
                </w:rPr>
                <w:t xml:space="preserve">Jean-Baptiste Doré</w:t>
              </w:r>
            </w:hyperlink>
            <w:r>
              <w:rPr/>
              <w:t xml:space="preserve">,</w:t>
            </w:r>
            <w:hyperlink r:id="rId154" w:history="1">
              <w:r>
                <w:rPr>
                  <w:color w:val="#410a8c"/>
                  <w:u w:val="single"/>
                </w:rPr>
                <w:t xml:space="preserve">Hmaied Shaiek</w:t>
              </w:r>
            </w:hyperlink>
            <w:r>
              <w:rPr/>
              <w:t xml:space="preserve">,</w:t>
            </w:r>
            <w:hyperlink r:id="rId79" w:history="1">
              <w:r>
                <w:rPr>
                  <w:color w:val="#410a8c"/>
                  <w:u w:val="single"/>
                </w:rPr>
                <w:t xml:space="preserve">Daniel Roviras</w:t>
              </w:r>
            </w:hyperlink>
            <w:r>
              <w:rPr/>
              <w:t xml:space="preserve">et al.</w:t>
            </w:r>
          </w:p>
          <w:p>
            <w:pPr/>
            <w:r>
              <w:rPr/>
              <w:t xml:space="preserve">[Research Report] CEDRIC Lab/CNAM. 2017</w:t>
            </w:r>
          </w:p>
          <w:p>
            <w:pPr/>
            <w:r>
              <w:rPr/>
              <w:t xml:space="preserve">Rapport</w:t>
            </w:r>
            <w:r>
              <w:rPr/>
              <w:t xml:space="preserve"> (rapport de recherche)</w:t>
            </w:r>
          </w:p>
          <w:p>
            <w:pPr/>
            <w:hyperlink r:id="rId167" w:history="1">
              <w:r>
                <w:rPr>
                  <w:color w:val="#410a8c"/>
                  <w:u w:val="single"/>
                </w:rPr>
                <w:t xml:space="preserve">hal-02456405v1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Design and analysis of MIMO systems using energy detectors for Sub-THz applications</w:t>
              </w:r>
            </w:hyperlink>
          </w:p>
          <w:p>
            <w:pPr/>
            <w:hyperlink r:id="rId101" w:history="1">
              <w:r>
                <w:rPr>
                  <w:color w:val="#410a8c"/>
                  <w:u w:val="single"/>
                </w:rPr>
                <w:t xml:space="preserve">Simon Bicais</w:t>
              </w:r>
            </w:hyperlink>
            <w:r>
              <w:rPr/>
              <w:t xml:space="preserve">,</w:t>
            </w:r>
            <w:hyperlink r:id="rId30" w:history="1">
              <w:r>
                <w:rPr>
                  <w:color w:val="#410a8c"/>
                  <w:u w:val="single"/>
                </w:rPr>
                <w:t xml:space="preserve">Alexis Falempin</w:t>
              </w:r>
            </w:hyperlink>
            <w:r>
              <w:rPr/>
              <w:t xml:space="preserve">,</w:t>
            </w:r>
            <w:hyperlink r:id="rId169" w:history="1">
              <w:r>
                <w:rPr>
                  <w:color w:val="#410a8c"/>
                  <w:u w:val="single"/>
                </w:rPr>
                <w:t xml:space="preserve">Jean-Baptiste Dore</w:t>
              </w:r>
            </w:hyperlink>
            <w:r>
              <w:rPr/>
              <w:t xml:space="preserve">,</w:t>
            </w:r>
            <w:hyperlink r:id="rId45" w:history="1">
              <w:r>
                <w:rPr>
                  <w:color w:val="#410a8c"/>
                  <w:u w:val="single"/>
                </w:rPr>
                <w:t xml:space="preserve">Valentin Savin</w:t>
              </w:r>
            </w:hyperlink>
          </w:p>
          <w:p>
            <w:pPr/>
            <w:r>
              <w:rPr>
                <w:i w:val="1"/>
                <w:iCs w:val="1"/>
              </w:rPr>
              <w:t xml:space="preserve">IEEE Transactions on Wireless Communications</w:t>
            </w:r>
            <w:r>
              <w:rPr/>
              <w:t xml:space="preserve">, 2022, 21 (6), pp.3678-3690. </w:t>
            </w:r>
            <w:hyperlink r:id="rId170" w:history="1">
              <w:r>
                <w:rPr>
                  <w:color w:val="#410a8c"/>
                  <w:u w:val="single"/>
                </w:rPr>
                <w:t xml:space="preserve">⟨10.1109/TWC.2021.3123220⟩</w:t>
              </w:r>
            </w:hyperlink>
          </w:p>
          <w:p>
            <w:pPr/>
            <w:r>
              <w:rPr/>
              <w:t xml:space="preserve">Article dans une revue</w:t>
            </w:r>
          </w:p>
          <w:p>
            <w:pPr/>
            <w:hyperlink r:id="rId168" w:history="1">
              <w:r>
                <w:rPr>
                  <w:color w:val="#410a8c"/>
                  <w:u w:val="single"/>
                </w:rPr>
                <w:t xml:space="preserve">cea-04904111v1</w:t>
              </w:r>
            </w:hyperlink>
          </w:p>
        </w:tc>
      </w:tr>
      <w:tr>
        <w:trPr/>
        <w:tc>
          <w:tcPr>
            <w:noWrap/>
          </w:tcPr>
          <w:p>
            <w:pPr>
              <w:spacing w:after="200"/>
            </w:pPr>
            <w:hyperlink r:id="rId171" w:history="1">
              <w:r>
                <w:rPr>
                  <w:color w:val="1e198e"/>
                  <w:b w:val="1"/>
                  <w:bCs w:val="1"/>
                  <w:u w:val="single"/>
                </w:rPr>
                <w:t xml:space="preserve">Study of OFDM Precoded Filter-Bank Waveforms</w:t>
              </w:r>
            </w:hyperlink>
          </w:p>
          <w:p>
            <w:pPr/>
            <w:hyperlink r:id="rId28" w:history="1">
              <w:r>
                <w:rPr>
                  <w:color w:val="#410a8c"/>
                  <w:u w:val="single"/>
                </w:rPr>
                <w:t xml:space="preserve">David Demmer</w:t>
              </w:r>
            </w:hyperlink>
            <w:r>
              <w:rPr/>
              <w:t xml:space="preserve">,</w:t>
            </w:r>
            <w:hyperlink r:id="rId98" w:history="1">
              <w:r>
                <w:rPr>
                  <w:color w:val="#410a8c"/>
                  <w:u w:val="single"/>
                </w:rPr>
                <w:t xml:space="preserve">Rostom Zakaria</w:t>
              </w:r>
            </w:hyperlink>
            <w:r>
              <w:rPr/>
              <w:t xml:space="preserve">,</w:t>
            </w:r>
            <w:hyperlink r:id="rId81" w:history="1">
              <w:r>
                <w:rPr>
                  <w:color w:val="#410a8c"/>
                  <w:u w:val="single"/>
                </w:rPr>
                <w:t xml:space="preserve">Robin Gerzaguet</w:t>
              </w:r>
            </w:hyperlink>
            <w:r>
              <w:rPr/>
              <w:t xml:space="preserve">,</w:t>
            </w:r>
            <w:hyperlink r:id="rId13" w:history="1">
              <w:r>
                <w:rPr>
                  <w:color w:val="#410a8c"/>
                  <w:u w:val="single"/>
                </w:rPr>
                <w:t xml:space="preserve">Jean-Baptiste Doré</w:t>
              </w:r>
            </w:hyperlink>
            <w:r>
              <w:rPr/>
              <w:t xml:space="preserve">,</w:t>
            </w:r>
            <w:hyperlink r:id="rId14" w:history="1">
              <w:r>
                <w:rPr>
                  <w:color w:val="#410a8c"/>
                  <w:u w:val="single"/>
                </w:rPr>
                <w:t xml:space="preserve">Didier Le Ruyet</w:t>
              </w:r>
            </w:hyperlink>
          </w:p>
          <w:p>
            <w:pPr/>
            <w:r>
              <w:rPr>
                <w:i w:val="1"/>
                <w:iCs w:val="1"/>
              </w:rPr>
              <w:t xml:space="preserve">IEEE Transactions on Wireless Communications</w:t>
            </w:r>
            <w:r>
              <w:rPr/>
              <w:t xml:space="preserve">, 2019, 18 (6), pp.2889-2902. </w:t>
            </w:r>
            <w:hyperlink r:id="rId172" w:history="1">
              <w:r>
                <w:rPr>
                  <w:color w:val="#410a8c"/>
                  <w:u w:val="single"/>
                </w:rPr>
                <w:t xml:space="preserve">⟨10.1109/TWC.2018.2886886⟩</w:t>
              </w:r>
            </w:hyperlink>
          </w:p>
          <w:p>
            <w:pPr/>
            <w:r>
              <w:rPr/>
              <w:t xml:space="preserve">Article dans une revue</w:t>
            </w:r>
          </w:p>
          <w:p>
            <w:pPr/>
            <w:hyperlink r:id="rId171" w:history="1">
              <w:r>
                <w:rPr>
                  <w:color w:val="#410a8c"/>
                  <w:u w:val="single"/>
                </w:rPr>
                <w:t xml:space="preserve">hal-02470207v1</w:t>
              </w:r>
            </w:hyperlink>
          </w:p>
        </w:tc>
      </w:tr>
      <w:tr>
        <w:trPr/>
        <w:tc>
          <w:tcPr>
            <w:noWrap/>
          </w:tcPr>
          <w:p>
            <w:pPr>
              <w:spacing w:after="200"/>
            </w:pPr>
            <w:hyperlink r:id="rId173" w:history="1">
              <w:r>
                <w:rPr>
                  <w:color w:val="1e198e"/>
                  <w:b w:val="1"/>
                  <w:bCs w:val="1"/>
                  <w:u w:val="single"/>
                </w:rPr>
                <w:t xml:space="preserve">Coplanar Turbo-FSK: a Flexible and Power Efficient Modulation for the Internet-of-Things</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Wireless Communications and Mobile Computing</w:t>
            </w:r>
            <w:r>
              <w:rPr/>
              <w:t xml:space="preserve">, 2018, 2018, pp.Article ID 3072890. </w:t>
            </w:r>
            <w:hyperlink r:id="rId174" w:history="1">
              <w:r>
                <w:rPr>
                  <w:color w:val="#410a8c"/>
                  <w:u w:val="single"/>
                </w:rPr>
                <w:t xml:space="preserve">⟨10.1155/2018/3072890⟩</w:t>
              </w:r>
            </w:hyperlink>
          </w:p>
          <w:p>
            <w:pPr/>
            <w:r>
              <w:rPr/>
              <w:t xml:space="preserve">Article dans une revue</w:t>
            </w:r>
          </w:p>
          <w:p>
            <w:pPr/>
            <w:hyperlink r:id="rId173" w:history="1">
              <w:r>
                <w:rPr>
                  <w:color w:val="#410a8c"/>
                  <w:u w:val="single"/>
                </w:rPr>
                <w:t xml:space="preserve">cea-01845973v1</w:t>
              </w:r>
            </w:hyperlink>
          </w:p>
        </w:tc>
      </w:tr>
      <w:tr>
        <w:trPr/>
        <w:tc>
          <w:tcPr>
            <w:noWrap/>
          </w:tcPr>
          <w:p>
            <w:pPr>
              <w:spacing w:after="200"/>
            </w:pPr>
            <w:hyperlink r:id="rId175" w:history="1">
              <w:r>
                <w:rPr>
                  <w:color w:val="1e198e"/>
                  <w:b w:val="1"/>
                  <w:bCs w:val="1"/>
                  <w:u w:val="single"/>
                </w:rPr>
                <w:t xml:space="preserve">Contender waveforms for Low-Power Wide-Area networks in a scheduled 4G OFDM framework</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EURASIP Journal on Advances in Signal Processing</w:t>
            </w:r>
            <w:r>
              <w:rPr/>
              <w:t xml:space="preserve">, 2018, 2018, pp.43. </w:t>
            </w:r>
            <w:hyperlink r:id="rId176" w:history="1">
              <w:r>
                <w:rPr>
                  <w:color w:val="#410a8c"/>
                  <w:u w:val="single"/>
                </w:rPr>
                <w:t xml:space="preserve">⟨10.1186/s13634-018-0566-4⟩</w:t>
              </w:r>
            </w:hyperlink>
          </w:p>
          <w:p>
            <w:pPr/>
            <w:r>
              <w:rPr/>
              <w:t xml:space="preserve">Article dans une revue</w:t>
            </w:r>
          </w:p>
          <w:p>
            <w:pPr/>
            <w:hyperlink r:id="rId175" w:history="1">
              <w:r>
                <w:rPr>
                  <w:color w:val="#410a8c"/>
                  <w:u w:val="single"/>
                </w:rPr>
                <w:t xml:space="preserve">cea-01846036v1</w:t>
              </w:r>
            </w:hyperlink>
          </w:p>
        </w:tc>
      </w:tr>
      <w:tr>
        <w:trPr/>
        <w:tc>
          <w:tcPr>
            <w:noWrap/>
          </w:tcPr>
          <w:p>
            <w:pPr>
              <w:spacing w:after="200"/>
            </w:pPr>
            <w:hyperlink r:id="rId177" w:history="1">
              <w:r>
                <w:rPr>
                  <w:color w:val="1e198e"/>
                  <w:b w:val="1"/>
                  <w:bCs w:val="1"/>
                  <w:u w:val="single"/>
                </w:rPr>
                <w:t xml:space="preserve">On the Road to 5G: Comparative Study of Physical Layer in MTC Context</w:t>
              </w:r>
            </w:hyperlink>
          </w:p>
          <w:p>
            <w:pPr/>
            <w:hyperlink r:id="rId77" w:history="1">
              <w:r>
                <w:rPr>
                  <w:color w:val="#410a8c"/>
                  <w:u w:val="single"/>
                </w:rPr>
                <w:t xml:space="preserve">Yahia Medjahdi</w:t>
              </w:r>
            </w:hyperlink>
            <w:r>
              <w:rPr/>
              <w:t xml:space="preserve">,</w:t>
            </w:r>
            <w:hyperlink r:id="rId80" w:history="1">
              <w:r>
                <w:rPr>
                  <w:color w:val="#410a8c"/>
                  <w:u w:val="single"/>
                </w:rPr>
                <w:t xml:space="preserve">Sylvain Traverso</w:t>
              </w:r>
            </w:hyperlink>
            <w:r>
              <w:rPr/>
              <w:t xml:space="preserve">,</w:t>
            </w:r>
            <w:hyperlink r:id="rId81" w:history="1">
              <w:r>
                <w:rPr>
                  <w:color w:val="#410a8c"/>
                  <w:u w:val="single"/>
                </w:rPr>
                <w:t xml:space="preserve">Robin Gerzaguet</w:t>
              </w:r>
            </w:hyperlink>
            <w:r>
              <w:rPr/>
              <w:t xml:space="preserve">,</w:t>
            </w:r>
            <w:hyperlink r:id="rId154" w:history="1">
              <w:r>
                <w:rPr>
                  <w:color w:val="#410a8c"/>
                  <w:u w:val="single"/>
                </w:rPr>
                <w:t xml:space="preserve">Hmaied Shaiek</w:t>
              </w:r>
            </w:hyperlink>
            <w:r>
              <w:rPr/>
              <w:t xml:space="preserve">,</w:t>
            </w:r>
            <w:hyperlink r:id="rId17" w:history="1">
              <w:r>
                <w:rPr>
                  <w:color w:val="#410a8c"/>
                  <w:u w:val="single"/>
                </w:rPr>
                <w:t xml:space="preserve">Rafik Zayani</w:t>
              </w:r>
            </w:hyperlink>
            <w:r>
              <w:rPr/>
              <w:t xml:space="preserve">et al.</w:t>
            </w:r>
          </w:p>
          <w:p>
            <w:pPr/>
            <w:r>
              <w:rPr>
                <w:i w:val="1"/>
                <w:iCs w:val="1"/>
              </w:rPr>
              <w:t xml:space="preserve">IEEE Access</w:t>
            </w:r>
            <w:r>
              <w:rPr/>
              <w:t xml:space="preserve">, 2017, 5, pp.26556 - 26581. </w:t>
            </w:r>
            <w:hyperlink r:id="rId178" w:history="1">
              <w:r>
                <w:rPr>
                  <w:color w:val="#410a8c"/>
                  <w:u w:val="single"/>
                </w:rPr>
                <w:t xml:space="preserve">⟨10.1109/ACCESS.2017.2774002⟩</w:t>
              </w:r>
            </w:hyperlink>
          </w:p>
          <w:p>
            <w:pPr/>
            <w:r>
              <w:rPr/>
              <w:t xml:space="preserve">Article dans une revue</w:t>
            </w:r>
          </w:p>
          <w:p>
            <w:pPr/>
            <w:hyperlink r:id="rId177" w:history="1">
              <w:r>
                <w:rPr>
                  <w:color w:val="#410a8c"/>
                  <w:u w:val="single"/>
                </w:rPr>
                <w:t xml:space="preserve">hal-01762387v1</w:t>
              </w:r>
            </w:hyperlink>
          </w:p>
        </w:tc>
      </w:tr>
      <w:tr>
        <w:trPr/>
        <w:tc>
          <w:tcPr>
            <w:noWrap/>
          </w:tcPr>
          <w:p>
            <w:pPr>
              <w:spacing w:after="200"/>
            </w:pPr>
            <w:hyperlink r:id="rId179" w:history="1">
              <w:r>
                <w:rPr>
                  <w:color w:val="1e198e"/>
                  <w:b w:val="1"/>
                  <w:bCs w:val="1"/>
                  <w:u w:val="single"/>
                </w:rPr>
                <w:t xml:space="preserve">Waveform contenders for 5G: Description, analysis and comparison</w:t>
              </w:r>
            </w:hyperlink>
          </w:p>
          <w:p>
            <w:pPr/>
            <w:hyperlink r:id="rId13" w:history="1">
              <w:r>
                <w:rPr>
                  <w:color w:val="#410a8c"/>
                  <w:u w:val="single"/>
                </w:rPr>
                <w:t xml:space="preserve">Jean-Baptiste Doré</w:t>
              </w:r>
            </w:hyperlink>
            <w:r>
              <w:rPr/>
              <w:t xml:space="preserve">,</w:t>
            </w:r>
            <w:hyperlink r:id="rId81" w:history="1">
              <w:r>
                <w:rPr>
                  <w:color w:val="#410a8c"/>
                  <w:u w:val="single"/>
                </w:rPr>
                <w:t xml:space="preserve">Robin Gerzaguet</w:t>
              </w:r>
            </w:hyperlink>
            <w:r>
              <w:rPr/>
              <w:t xml:space="preserve">,</w:t>
            </w:r>
            <w:hyperlink r:id="rId41" w:history="1">
              <w:r>
                <w:rPr>
                  <w:color w:val="#410a8c"/>
                  <w:u w:val="single"/>
                </w:rPr>
                <w:t xml:space="preserve">Nicolas Cassiau</w:t>
              </w:r>
            </w:hyperlink>
            <w:r>
              <w:rPr/>
              <w:t xml:space="preserve">,</w:t>
            </w:r>
            <w:hyperlink r:id="rId112" w:history="1">
              <w:r>
                <w:rPr>
                  <w:color w:val="#410a8c"/>
                  <w:u w:val="single"/>
                </w:rPr>
                <w:t xml:space="preserve">Dimitri Kténas</w:t>
              </w:r>
            </w:hyperlink>
          </w:p>
          <w:p>
            <w:pPr/>
            <w:r>
              <w:rPr>
                <w:i w:val="1"/>
                <w:iCs w:val="1"/>
              </w:rPr>
              <w:t xml:space="preserve">Physical Communication</w:t>
            </w:r>
            <w:r>
              <w:rPr/>
              <w:t xml:space="preserve">, 2017, 24, pp.46 - 61. </w:t>
            </w:r>
            <w:hyperlink r:id="rId180" w:history="1">
              <w:r>
                <w:rPr>
                  <w:color w:val="#410a8c"/>
                  <w:u w:val="single"/>
                </w:rPr>
                <w:t xml:space="preserve">⟨10.1016/j.phycom.2017.05.004⟩</w:t>
              </w:r>
            </w:hyperlink>
          </w:p>
          <w:p>
            <w:pPr/>
            <w:r>
              <w:rPr/>
              <w:t xml:space="preserve">Article dans une revue</w:t>
            </w:r>
          </w:p>
          <w:p>
            <w:pPr/>
            <w:hyperlink r:id="rId179" w:history="1">
              <w:r>
                <w:rPr>
                  <w:color w:val="#410a8c"/>
                  <w:u w:val="single"/>
                </w:rPr>
                <w:t xml:space="preserve">cea-01848639v1</w:t>
              </w:r>
            </w:hyperlink>
          </w:p>
        </w:tc>
      </w:tr>
      <w:tr>
        <w:trPr/>
        <w:tc>
          <w:tcPr>
            <w:noWrap/>
          </w:tcPr>
          <w:p>
            <w:pPr>
              <w:spacing w:after="200"/>
            </w:pPr>
            <w:hyperlink r:id="rId181" w:history="1">
              <w:r>
                <w:rPr>
                  <w:color w:val="1e198e"/>
                  <w:b w:val="1"/>
                  <w:bCs w:val="1"/>
                  <w:u w:val="single"/>
                </w:rPr>
                <w:t xml:space="preserve">Turbo-FSK, a Physical Layer for Low Power Wide Area Networks: Analysis and Optimization</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Comptes Rendus. Physique</w:t>
            </w:r>
            <w:r>
              <w:rPr/>
              <w:t xml:space="preserve">, 2017, Part of special issue: Energy and radiosciences, 18 (2), pp.178-188. </w:t>
            </w:r>
            <w:hyperlink r:id="rId182" w:history="1">
              <w:r>
                <w:rPr>
                  <w:color w:val="#410a8c"/>
                  <w:u w:val="single"/>
                </w:rPr>
                <w:t xml:space="preserve">⟨10.1016/j.crhy.2016.11.005⟩</w:t>
              </w:r>
            </w:hyperlink>
          </w:p>
          <w:p>
            <w:pPr/>
            <w:r>
              <w:rPr/>
              <w:t xml:space="preserve">Article dans une revue</w:t>
            </w:r>
          </w:p>
          <w:p>
            <w:pPr/>
            <w:hyperlink r:id="rId181" w:history="1">
              <w:r>
                <w:rPr>
                  <w:color w:val="#410a8c"/>
                  <w:u w:val="single"/>
                </w:rPr>
                <w:t xml:space="preserve">hal-01413867v1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Waveforms MOdels for Machine Type CommuNication inteGrating 5G Networks (WONG5)</w:t>
              </w:r>
            </w:hyperlink>
          </w:p>
          <w:p>
            <w:pPr/>
            <w:hyperlink r:id="rId80" w:history="1">
              <w:r>
                <w:rPr>
                  <w:color w:val="#410a8c"/>
                  <w:u w:val="single"/>
                </w:rPr>
                <w:t xml:space="preserve">Sylvain Traverso</w:t>
              </w:r>
            </w:hyperlink>
            <w:r>
              <w:rPr/>
              <w:t xml:space="preserve">,</w:t>
            </w:r>
            <w:hyperlink r:id="rId17" w:history="1">
              <w:r>
                <w:rPr>
                  <w:color w:val="#410a8c"/>
                  <w:u w:val="single"/>
                </w:rPr>
                <w:t xml:space="preserve">Rafik Zayani</w:t>
              </w:r>
            </w:hyperlink>
            <w:r>
              <w:rPr/>
              <w:t xml:space="preserve">,</w:t>
            </w:r>
            <w:hyperlink r:id="rId154" w:history="1">
              <w:r>
                <w:rPr>
                  <w:color w:val="#410a8c"/>
                  <w:u w:val="single"/>
                </w:rPr>
                <w:t xml:space="preserve">Hmaied Shaiek</w:t>
              </w:r>
            </w:hyperlink>
            <w:r>
              <w:rPr/>
              <w:t xml:space="preserve">,</w:t>
            </w:r>
            <w:hyperlink r:id="rId164" w:history="1">
              <w:r>
                <w:rPr>
                  <w:color w:val="#410a8c"/>
                  <w:u w:val="single"/>
                </w:rPr>
                <w:t xml:space="preserve">Christophe Alexandre</w:t>
              </w:r>
            </w:hyperlink>
            <w:r>
              <w:rPr/>
              <w:t xml:space="preserve">,</w:t>
            </w:r>
            <w:hyperlink r:id="rId79" w:history="1">
              <w:r>
                <w:rPr>
                  <w:color w:val="#410a8c"/>
                  <w:u w:val="single"/>
                </w:rPr>
                <w:t xml:space="preserve">Daniel Roviras</w:t>
              </w:r>
            </w:hyperlink>
            <w:r>
              <w:rPr/>
              <w:t xml:space="preserve">et al.</w:t>
            </w:r>
          </w:p>
          <w:p>
            <w:pPr/>
            <w:r>
              <w:rPr/>
              <w:t xml:space="preserve">2019</w:t>
            </w:r>
          </w:p>
          <w:p>
            <w:pPr/>
            <w:r>
              <w:rPr/>
              <w:t xml:space="preserve">Autre publication scientifique</w:t>
            </w:r>
          </w:p>
          <w:p>
            <w:pPr/>
            <w:hyperlink r:id="rId183" w:history="1">
              <w:r>
                <w:rPr>
                  <w:color w:val="#410a8c"/>
                  <w:u w:val="single"/>
                </w:rPr>
                <w:t xml:space="preserve">hal-02457976v1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Air Interface Challenges and Solutions for future 6G Networks</w:t>
              </w:r>
            </w:hyperlink>
          </w:p>
          <w:p>
            <w:pPr/>
            <w:hyperlink r:id="rId71" w:history="1">
              <w:r>
                <w:rPr>
                  <w:color w:val="#410a8c"/>
                  <w:u w:val="single"/>
                </w:rPr>
                <w:t xml:space="preserve">Benoit Miscopein</w:t>
              </w:r>
            </w:hyperlink>
            <w:r>
              <w:rPr/>
              <w:t xml:space="preserve">,</w:t>
            </w:r>
            <w:hyperlink r:id="rId13" w:history="1">
              <w:r>
                <w:rPr>
                  <w:color w:val="#410a8c"/>
                  <w:u w:val="single"/>
                </w:rPr>
                <w:t xml:space="preserve">Jean-Baptiste Doré</w:t>
              </w:r>
            </w:hyperlink>
            <w:r>
              <w:rPr/>
              <w:t xml:space="preserve">,</w:t>
            </w:r>
            <w:hyperlink r:id="rId185" w:history="1">
              <w:r>
                <w:rPr>
                  <w:color w:val="#410a8c"/>
                  <w:u w:val="single"/>
                </w:rPr>
                <w:t xml:space="preserve">Emilio Calvanese Strinati</w:t>
              </w:r>
            </w:hyperlink>
            <w:r>
              <w:rPr/>
              <w:t xml:space="preserve">,</w:t>
            </w:r>
            <w:hyperlink r:id="rId112" w:history="1">
              <w:r>
                <w:rPr>
                  <w:color w:val="#410a8c"/>
                  <w:u w:val="single"/>
                </w:rPr>
                <w:t xml:space="preserve">Dimitri Kténas</w:t>
              </w:r>
            </w:hyperlink>
            <w:r>
              <w:rPr/>
              <w:t xml:space="preserve">,</w:t>
            </w:r>
            <w:hyperlink r:id="rId186" w:history="1">
              <w:r>
                <w:rPr>
                  <w:color w:val="#410a8c"/>
                  <w:u w:val="single"/>
                </w:rPr>
                <w:t xml:space="preserve">Sergio Barbarossa</w:t>
              </w:r>
            </w:hyperlink>
          </w:p>
          <w:p>
            <w:pPr/>
            <w:r>
              <w:rPr/>
              <w:t xml:space="preserve">2019</w:t>
            </w:r>
          </w:p>
          <w:p>
            <w:pPr/>
            <w:r>
              <w:rPr/>
              <w:t xml:space="preserve">Pré-publication, Document de travail</w:t>
            </w:r>
          </w:p>
          <w:p>
            <w:pPr/>
            <w:hyperlink r:id="rId184" w:history="1">
              <w:r>
                <w:rPr>
                  <w:color w:val="#410a8c"/>
                  <w:u w:val="single"/>
                </w:rPr>
                <w:t xml:space="preserve">cea-01986524v2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The Physical Layer of Low Power Wide Area Networks: Strategies, Information Theory's Limit and Existing Solutions</w:t>
              </w:r>
            </w:hyperlink>
          </w:p>
          <w:p>
            <w:pPr/>
            <w:hyperlink r:id="rId86" w:history="1">
              <w:r>
                <w:rPr>
                  <w:color w:val="#410a8c"/>
                  <w:u w:val="single"/>
                </w:rPr>
                <w:t xml:space="preserve">Yoann Roth</w:t>
              </w:r>
            </w:hyperlink>
            <w:r>
              <w:rPr/>
              <w:t xml:space="preserve">,</w:t>
            </w:r>
            <w:hyperlink r:id="rId13" w:history="1">
              <w:r>
                <w:rPr>
                  <w:color w:val="#410a8c"/>
                  <w:u w:val="single"/>
                </w:rPr>
                <w:t xml:space="preserve">Jean-Baptiste Doré</w:t>
              </w:r>
            </w:hyperlink>
            <w:r>
              <w:rPr/>
              <w:t xml:space="preserve">,</w:t>
            </w:r>
            <w:hyperlink r:id="rId87" w:history="1">
              <w:r>
                <w:rPr>
                  <w:color w:val="#410a8c"/>
                  <w:u w:val="single"/>
                </w:rPr>
                <w:t xml:space="preserve">Laurent Ros</w:t>
              </w:r>
            </w:hyperlink>
            <w:r>
              <w:rPr/>
              <w:t xml:space="preserve">,</w:t>
            </w:r>
            <w:hyperlink r:id="rId68" w:history="1">
              <w:r>
                <w:rPr>
                  <w:color w:val="#410a8c"/>
                  <w:u w:val="single"/>
                </w:rPr>
                <w:t xml:space="preserve">Vincent Berg</w:t>
              </w:r>
            </w:hyperlink>
          </w:p>
          <w:p>
            <w:pPr/>
            <w:r>
              <w:rPr>
                <w:i w:val="1"/>
                <w:iCs w:val="1"/>
              </w:rPr>
              <w:t xml:space="preserve">Advances in Signal Processing: Reviews, Vol. 1, Book Series</w:t>
            </w:r>
            <w:r>
              <w:rPr/>
              <w:t xml:space="preserve">, 2018</w:t>
            </w:r>
          </w:p>
          <w:p>
            <w:pPr/>
            <w:r>
              <w:rPr/>
              <w:t xml:space="preserve">Chapitre d'ouvrage</w:t>
            </w:r>
          </w:p>
          <w:p>
            <w:pPr/>
            <w:hyperlink r:id="rId187" w:history="1">
              <w:r>
                <w:rPr>
                  <w:color w:val="#410a8c"/>
                  <w:u w:val="single"/>
                </w:rPr>
                <w:t xml:space="preserve">hal-01872023v1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Optimisation conjointe de codes LDPC et de leurs architectures de décodage et mise en œuvre sur FPGA</w:t>
              </w:r>
            </w:hyperlink>
          </w:p>
          <w:p>
            <w:pPr/>
            <w:hyperlink r:id="rId13" w:history="1">
              <w:r>
                <w:rPr>
                  <w:color w:val="#410a8c"/>
                  <w:u w:val="single"/>
                </w:rPr>
                <w:t xml:space="preserve">Jean-Baptiste Doré</w:t>
              </w:r>
            </w:hyperlink>
          </w:p>
          <w:p>
            <w:pPr/>
            <w:r>
              <w:rPr/>
              <w:t xml:space="preserve">Traitement du signal et de l'image [eess.SP]. INSA de Rennes, 2007. Français. </w:t>
            </w:r>
            <w:hyperlink r:id="rId189" w:history="1">
              <w:r>
                <w:rPr>
                  <w:color w:val="#410a8c"/>
                  <w:u w:val="single"/>
                </w:rPr>
                <w:t xml:space="preserve">⟨NNT : ⟩</w:t>
              </w:r>
            </w:hyperlink>
          </w:p>
          <w:p>
            <w:pPr/>
            <w:r>
              <w:rPr/>
              <w:t xml:space="preserve">Thèse</w:t>
            </w:r>
          </w:p>
          <w:p>
            <w:pPr/>
            <w:hyperlink r:id="rId188" w:history="1">
              <w:r>
                <w:rPr>
                  <w:color w:val="#410a8c"/>
                  <w:u w:val="single"/>
                </w:rPr>
                <w:t xml:space="preserve">tel-00191155v2</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Procédés d'entrelacement et de désentrelacement d'une trame de symboles, produits programme d'ordinateur, entrelaceur, désentrelaceur, codeur et décodeur correspondants</w:t>
              </w:r>
            </w:hyperlink>
          </w:p>
          <w:p>
            <w:pPr/>
            <w:hyperlink r:id="rId141" w:history="1">
              <w:r>
                <w:rPr>
                  <w:color w:val="#410a8c"/>
                  <w:u w:val="single"/>
                </w:rPr>
                <w:t xml:space="preserve">Laurent Boher</w:t>
              </w:r>
            </w:hyperlink>
            <w:r>
              <w:rPr/>
              <w:t xml:space="preserve">,</w:t>
            </w:r>
            <w:hyperlink r:id="rId13" w:history="1">
              <w:r>
                <w:rPr>
                  <w:color w:val="#410a8c"/>
                  <w:u w:val="single"/>
                </w:rPr>
                <w:t xml:space="preserve">Jean-Baptiste Doré</w:t>
              </w:r>
            </w:hyperlink>
            <w:r>
              <w:rPr/>
              <w:t xml:space="preserve">,</w:t>
            </w:r>
            <w:hyperlink r:id="rId142" w:history="1">
              <w:r>
                <w:rPr>
                  <w:color w:val="#410a8c"/>
                  <w:u w:val="single"/>
                </w:rPr>
                <w:t xml:space="preserve">Maryline Hélard</w:t>
              </w:r>
            </w:hyperlink>
          </w:p>
          <w:p>
            <w:pPr/>
            <w:r>
              <w:rPr/>
              <w:t xml:space="preserve">France, N° de brevet: 06-09475. 2006</w:t>
            </w:r>
          </w:p>
          <w:p>
            <w:pPr/>
            <w:r>
              <w:rPr/>
              <w:t xml:space="preserve">Brevet</w:t>
            </w:r>
          </w:p>
          <w:p>
            <w:pPr/>
            <w:hyperlink r:id="rId190" w:history="1">
              <w:r>
                <w:rPr>
                  <w:color w:val="#410a8c"/>
                  <w:u w:val="single"/>
                </w:rPr>
                <w:t xml:space="preserve">hal-00408279v1</w:t>
              </w:r>
            </w:hyperlink>
          </w:p>
        </w:tc>
      </w:tr>
      <w:tr>
        <w:trPr/>
        <w:tc>
          <w:tcPr>
            <w:noWrap/>
          </w:tcPr>
          <w:p>
            <w:pPr>
              <w:spacing w:after="200"/>
            </w:pPr>
            <w:hyperlink r:id="rId191" w:history="1">
              <w:r>
                <w:rPr>
                  <w:color w:val="1e198e"/>
                  <w:b w:val="1"/>
                  <w:bCs w:val="1"/>
                  <w:u w:val="single"/>
                </w:rPr>
                <w:t xml:space="preserve">UWB TELECOMMUNICATION SYSTEM AND COMMUNICATION DEVICE TO BE USED THEREIN</w:t>
              </w:r>
            </w:hyperlink>
          </w:p>
          <w:p>
            <w:pPr/>
            <w:hyperlink r:id="rId13" w:history="1">
              <w:r>
                <w:rPr>
                  <w:color w:val="#410a8c"/>
                  <w:u w:val="single"/>
                </w:rPr>
                <w:t xml:space="preserve">Jean-Baptiste Doré</w:t>
              </w:r>
            </w:hyperlink>
            <w:r>
              <w:rPr/>
              <w:t xml:space="preserve">,</w:t>
            </w:r>
            <w:hyperlink r:id="rId146" w:history="1">
              <w:r>
                <w:rPr>
                  <w:color w:val="#410a8c"/>
                  <w:u w:val="single"/>
                </w:rPr>
                <w:t xml:space="preserve">Bernard Uguen</w:t>
              </w:r>
            </w:hyperlink>
            <w:r>
              <w:rPr/>
              <w:t xml:space="preserve">,</w:t>
            </w:r>
            <w:hyperlink r:id="rId147" w:history="1">
              <w:r>
                <w:rPr>
                  <w:color w:val="#410a8c"/>
                  <w:u w:val="single"/>
                </w:rPr>
                <w:t xml:space="preserve">Stéphane Paquelet</w:t>
              </w:r>
            </w:hyperlink>
            <w:r>
              <w:rPr/>
              <w:t xml:space="preserve">,</w:t>
            </w:r>
            <w:hyperlink r:id="rId192" w:history="1">
              <w:r>
                <w:rPr>
                  <w:color w:val="#410a8c"/>
                  <w:u w:val="single"/>
                </w:rPr>
                <w:t xml:space="preserve">Louis-Marie Aubert</w:t>
              </w:r>
            </w:hyperlink>
          </w:p>
          <w:p>
            <w:pPr/>
            <w:r>
              <w:rPr/>
              <w:t xml:space="preserve">United States, Patent n° : US 2006/0025086 A1. 2006, pp.14</w:t>
            </w:r>
          </w:p>
          <w:p>
            <w:pPr/>
            <w:r>
              <w:rPr/>
              <w:t xml:space="preserve">Brevet</w:t>
            </w:r>
          </w:p>
          <w:p>
            <w:pPr/>
            <w:hyperlink r:id="rId191" w:history="1">
              <w:r>
                <w:rPr>
                  <w:color w:val="#410a8c"/>
                  <w:u w:val="single"/>
                </w:rPr>
                <w:t xml:space="preserve">hal-00399410v1</w:t>
              </w:r>
            </w:hyperlink>
          </w:p>
        </w:tc>
      </w:tr>
      <w:tr>
        <w:trPr/>
        <w:tc>
          <w:tcPr>
            <w:noWrap/>
          </w:tcPr>
          <w:p>
            <w:pPr>
              <w:spacing w:after="200"/>
            </w:pPr>
            <w:hyperlink r:id="rId193" w:history="1">
              <w:r>
                <w:rPr>
                  <w:color w:val="1e198e"/>
                  <w:b w:val="1"/>
                  <w:bCs w:val="1"/>
                  <w:u w:val="single"/>
                </w:rPr>
                <w:t xml:space="preserve">Interleaved analog-to-digital converting and integrating circuit and telecommunication device comprising such a circuit</w:t>
              </w:r>
            </w:hyperlink>
          </w:p>
          <w:p>
            <w:pPr/>
            <w:hyperlink r:id="rId147" w:history="1">
              <w:r>
                <w:rPr>
                  <w:color w:val="#410a8c"/>
                  <w:u w:val="single"/>
                </w:rPr>
                <w:t xml:space="preserve">Stéphane Paquelet</w:t>
              </w:r>
            </w:hyperlink>
            <w:r>
              <w:rPr/>
              <w:t xml:space="preserve">,</w:t>
            </w:r>
            <w:hyperlink r:id="rId13" w:history="1">
              <w:r>
                <w:rPr>
                  <w:color w:val="#410a8c"/>
                  <w:u w:val="single"/>
                </w:rPr>
                <w:t xml:space="preserve">Jean-Baptiste Doré</w:t>
              </w:r>
            </w:hyperlink>
            <w:r>
              <w:rPr/>
              <w:t xml:space="preserve">,</w:t>
            </w:r>
            <w:hyperlink r:id="rId194" w:history="1">
              <w:r>
                <w:rPr>
                  <w:color w:val="#410a8c"/>
                  <w:u w:val="single"/>
                </w:rPr>
                <w:t xml:space="preserve">Sylvain Haese</w:t>
              </w:r>
            </w:hyperlink>
          </w:p>
          <w:p>
            <w:pPr/>
            <w:r>
              <w:rPr/>
              <w:t xml:space="preserve">Patent n° : 04292335.9. 2004</w:t>
            </w:r>
          </w:p>
          <w:p>
            <w:pPr/>
            <w:r>
              <w:rPr/>
              <w:t xml:space="preserve">Brevet</w:t>
            </w:r>
          </w:p>
          <w:p>
            <w:pPr/>
            <w:hyperlink r:id="rId193" w:history="1">
              <w:r>
                <w:rPr>
                  <w:color w:val="#410a8c"/>
                  <w:u w:val="single"/>
                </w:rPr>
                <w:t xml:space="preserve">hal-00909525v1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jean-baptiste-dore-5g-6g-wireless-communication/" TargetMode="External"/><Relationship Id="rId8" Type="http://schemas.openxmlformats.org/officeDocument/2006/relationships/hyperlink" Target="https://ieeexplore.ieee.org/author/37089308179" TargetMode="External"/><Relationship Id="rId9" Type="http://schemas.openxmlformats.org/officeDocument/2006/relationships/hyperlink" Target="https://hal.science/hal-05245489v1" TargetMode="External"/><Relationship Id="rId10" Type="http://schemas.openxmlformats.org/officeDocument/2006/relationships/hyperlink" Target="https://hal.science/search/index/?q=*&amp;authFullName_s=Demmer David" TargetMode="External"/><Relationship Id="rId11" Type="http://schemas.openxmlformats.org/officeDocument/2006/relationships/hyperlink" Target="https://hal.science/search/index/?q=*&amp;authFullName_s=Jaziri Aymen" TargetMode="External"/><Relationship Id="rId12" Type="http://schemas.openxmlformats.org/officeDocument/2006/relationships/hyperlink" Target="https://hal.science/search/index/?q=*&amp;authFullName_s=Chaima Beldi" TargetMode="External"/><Relationship Id="rId13" Type="http://schemas.openxmlformats.org/officeDocument/2006/relationships/hyperlink" Target="https://hal.science/search/index/?q=*&amp;authFullName_s=Jean-Baptiste Dor&#233;" TargetMode="External"/><Relationship Id="rId14" Type="http://schemas.openxmlformats.org/officeDocument/2006/relationships/hyperlink" Target="https://hal.science/search/index/?q=*&amp;authFullName_s=Didier Le Ruyet" TargetMode="External"/><Relationship Id="rId15" Type="http://schemas.openxmlformats.org/officeDocument/2006/relationships/hyperlink" Target="https://univ-rennes.hal.science/hal-05273009v1" TargetMode="External"/><Relationship Id="rId16" Type="http://schemas.openxmlformats.org/officeDocument/2006/relationships/hyperlink" Target="https://hal.science/search/index/?q=*&amp;authFullName_s=Josua Guerid" TargetMode="External"/><Relationship Id="rId17" Type="http://schemas.openxmlformats.org/officeDocument/2006/relationships/hyperlink" Target="https://hal.science/search/index/?q=*&amp;authFullName_s=Rafik Zayani" TargetMode="External"/><Relationship Id="rId18" Type="http://schemas.openxmlformats.org/officeDocument/2006/relationships/hyperlink" Target="https://hal.science/search/index/?q=*&amp;authFullName_s=Maxime Peralta" TargetMode="External"/><Relationship Id="rId19" Type="http://schemas.openxmlformats.org/officeDocument/2006/relationships/hyperlink" Target="https://hal.science/search/index/?q=*&amp;authFullName_s=L&#233;a Di Cioccio" TargetMode="External"/><Relationship Id="rId20" Type="http://schemas.openxmlformats.org/officeDocument/2006/relationships/hyperlink" Target="https://cnrs.hal.science/hal-05140943v1" TargetMode="External"/><Relationship Id="rId21" Type="http://schemas.openxmlformats.org/officeDocument/2006/relationships/hyperlink" Target="https://hal.science/search/index/?q=*&amp;authFullName_s=Jules Burgat" TargetMode="External"/><Relationship Id="rId22" Type="http://schemas.openxmlformats.org/officeDocument/2006/relationships/hyperlink" Target="https://hal.science/search/index/?q=*&amp;authFullName_s=Joumana Farah" TargetMode="External"/><Relationship Id="rId23" Type="http://schemas.openxmlformats.org/officeDocument/2006/relationships/hyperlink" Target="https://hal.science/search/index/?q=*&amp;authFullName_s=Matthieu Crussi&#232;re" TargetMode="External"/><Relationship Id="rId24" Type="http://schemas.openxmlformats.org/officeDocument/2006/relationships/hyperlink" Target="https://hal.science/hal-04869487v1" TargetMode="External"/><Relationship Id="rId25" Type="http://schemas.openxmlformats.org/officeDocument/2006/relationships/hyperlink" Target="https://dx.doi.org/10.1109/milcom61039.2024.10773816" TargetMode="External"/><Relationship Id="rId26" Type="http://schemas.openxmlformats.org/officeDocument/2006/relationships/hyperlink" Target="https://hal.science/hal-04454930v2" TargetMode="External"/><Relationship Id="rId27" Type="http://schemas.openxmlformats.org/officeDocument/2006/relationships/hyperlink" Target="https://hal.science/search/index/?q=*&amp;authFullName_s=Yaya Bello" TargetMode="External"/><Relationship Id="rId28" Type="http://schemas.openxmlformats.org/officeDocument/2006/relationships/hyperlink" Target="https://hal.science/search/index/?q=*&amp;authFullName_s=David Demmer" TargetMode="External"/><Relationship Id="rId29" Type="http://schemas.openxmlformats.org/officeDocument/2006/relationships/hyperlink" Target="https://cea.hal.science/cea-03856556v1" TargetMode="External"/><Relationship Id="rId30" Type="http://schemas.openxmlformats.org/officeDocument/2006/relationships/hyperlink" Target="https://hal.science/search/index/?q=*&amp;authFullName_s=Alexis Falempin" TargetMode="External"/><Relationship Id="rId31" Type="http://schemas.openxmlformats.org/officeDocument/2006/relationships/hyperlink" Target="https://hal.science/search/index/?q=*&amp;authFullName_s=Julien Schmitt" TargetMode="External"/><Relationship Id="rId32" Type="http://schemas.openxmlformats.org/officeDocument/2006/relationships/hyperlink" Target="https://hal.science/search/index/?q=*&amp;authFullName_s=Trung Dung Nguyen" TargetMode="External"/><Relationship Id="rId33" Type="http://schemas.openxmlformats.org/officeDocument/2006/relationships/hyperlink" Target="https://cea.hal.science/cea-03837030v1" TargetMode="External"/><Relationship Id="rId34" Type="http://schemas.openxmlformats.org/officeDocument/2006/relationships/hyperlink" Target="https://hal.science/search/index/?q=*&amp;authFullName_s=Josua Gu&#233;rid" TargetMode="External"/><Relationship Id="rId35" Type="http://schemas.openxmlformats.org/officeDocument/2006/relationships/hyperlink" Target="https://hal.science/search/index/?q=*&amp;authFullName_s=Jacques Reverdy" TargetMode="External"/><Relationship Id="rId36" Type="http://schemas.openxmlformats.org/officeDocument/2006/relationships/hyperlink" Target="https://hal.science/search/index/?q=*&amp;authFullName_s=Bruno Reig" TargetMode="External"/><Relationship Id="rId37" Type="http://schemas.openxmlformats.org/officeDocument/2006/relationships/hyperlink" Target="https://hal.science/search/index/?q=*&amp;authFullName_s=Antonio Clemente" TargetMode="External"/><Relationship Id="rId38" Type="http://schemas.openxmlformats.org/officeDocument/2006/relationships/hyperlink" Target="https://dx.doi.org/10.1109/EuCNC/6GSummit54941.2022.9815659" TargetMode="External"/><Relationship Id="rId39" Type="http://schemas.openxmlformats.org/officeDocument/2006/relationships/hyperlink" Target="https://hal.science/hal-04551597v1" TargetMode="External"/><Relationship Id="rId40" Type="http://schemas.openxmlformats.org/officeDocument/2006/relationships/hyperlink" Target="https://hal.science/search/index/?q=*&amp;authFullName_s=Marc Laugeois" TargetMode="External"/><Relationship Id="rId41" Type="http://schemas.openxmlformats.org/officeDocument/2006/relationships/hyperlink" Target="https://hal.science/search/index/?q=*&amp;authFullName_s=Nicolas Cassiau" TargetMode="External"/><Relationship Id="rId42" Type="http://schemas.openxmlformats.org/officeDocument/2006/relationships/hyperlink" Target="https://hal.science/search/index/?q=*&amp;authFullName_s=Xavier Popon" TargetMode="External"/><Relationship Id="rId43" Type="http://schemas.openxmlformats.org/officeDocument/2006/relationships/hyperlink" Target="https://dx.doi.org/10.1109/EuCNC/6GSummit51104.2021.9482424" TargetMode="External"/><Relationship Id="rId44" Type="http://schemas.openxmlformats.org/officeDocument/2006/relationships/hyperlink" Target="https://cea.hal.science/cea-03273551v1" TargetMode="External"/><Relationship Id="rId45" Type="http://schemas.openxmlformats.org/officeDocument/2006/relationships/hyperlink" Target="https://hal.science/search/index/?q=*&amp;authFullName_s=Valentin Savin" TargetMode="External"/><Relationship Id="rId46" Type="http://schemas.openxmlformats.org/officeDocument/2006/relationships/hyperlink" Target="https://hal.science/search/index/?q=*&amp;authFullName_s=Nicola Di Pietro" TargetMode="External"/><Relationship Id="rId47" Type="http://schemas.openxmlformats.org/officeDocument/2006/relationships/hyperlink" Target="https://hal.science/hal-02470916v1" TargetMode="External"/><Relationship Id="rId48" Type="http://schemas.openxmlformats.org/officeDocument/2006/relationships/hyperlink" Target="https://hal.science/search/index/?q=*&amp;authFullName_s=Simon Bica&#239;s" TargetMode="External"/><Relationship Id="rId49" Type="http://schemas.openxmlformats.org/officeDocument/2006/relationships/hyperlink" Target="https://hal.science/search/index/?q=*&amp;authFullName_s=Gregory Gougeon" TargetMode="External"/><Relationship Id="rId50" Type="http://schemas.openxmlformats.org/officeDocument/2006/relationships/hyperlink" Target="https://hal.science/search/index/?q=*&amp;authFullName_s=Yoann Corre" TargetMode="External"/><Relationship Id="rId51" Type="http://schemas.openxmlformats.org/officeDocument/2006/relationships/hyperlink" Target="https://hal.science/hal-02864733v1" TargetMode="External"/><Relationship Id="rId52" Type="http://schemas.openxmlformats.org/officeDocument/2006/relationships/hyperlink" Target="https://hal.science/search/index/?q=*&amp;authFullName_s=Gosan Noh" TargetMode="External"/><Relationship Id="rId53" Type="http://schemas.openxmlformats.org/officeDocument/2006/relationships/hyperlink" Target="https://hal.science/search/index/?q=*&amp;authFullName_s=Stephan Jaeckel" TargetMode="External"/><Relationship Id="rId54" Type="http://schemas.openxmlformats.org/officeDocument/2006/relationships/hyperlink" Target="https://hal.science/search/index/?q=*&amp;authFullName_s=Leszek Raschkowski" TargetMode="External"/><Relationship Id="rId55" Type="http://schemas.openxmlformats.org/officeDocument/2006/relationships/hyperlink" Target="https://hal.science/search/index/?q=*&amp;authFullName_s=Jean-Michel Houssin" TargetMode="External"/><Relationship Id="rId56" Type="http://schemas.openxmlformats.org/officeDocument/2006/relationships/hyperlink" Target="https://hal.science/hal-03070721v1" TargetMode="External"/><Relationship Id="rId57" Type="http://schemas.openxmlformats.org/officeDocument/2006/relationships/hyperlink" Target="https://hal.science/search/index/?q=*&amp;authFullName_s=Gr&#233;gory Gougeon" TargetMode="External"/><Relationship Id="rId58" Type="http://schemas.openxmlformats.org/officeDocument/2006/relationships/hyperlink" Target="https://hal.science/search/index/?q=*&amp;authFullName_s=Mohammed Zahid Aslam" TargetMode="External"/><Relationship Id="rId59" Type="http://schemas.openxmlformats.org/officeDocument/2006/relationships/hyperlink" Target="https://dx.doi.org/10.23919/EuCAP48036.2020.9135258" TargetMode="External"/><Relationship Id="rId60" Type="http://schemas.openxmlformats.org/officeDocument/2006/relationships/hyperlink" Target="https://cea.hal.science/cea-03114037v1" TargetMode="External"/><Relationship Id="rId61" Type="http://schemas.openxmlformats.org/officeDocument/2006/relationships/hyperlink" Target="https://hal.science/hal-02265725v1" TargetMode="External"/><Relationship Id="rId62" Type="http://schemas.openxmlformats.org/officeDocument/2006/relationships/hyperlink" Target="https://dx.doi.org/10.1109/GLOBECOM38437.2019.9013189" TargetMode="External"/><Relationship Id="rId63" Type="http://schemas.openxmlformats.org/officeDocument/2006/relationships/hyperlink" Target="https://cea.hal.science/cea-02466751v1" TargetMode="External"/><Relationship Id="rId64" Type="http://schemas.openxmlformats.org/officeDocument/2006/relationships/hyperlink" Target="https://hal.science/search/index/?q=*&amp;authFullName_s=Didier Belot" TargetMode="External"/><Relationship Id="rId65" Type="http://schemas.openxmlformats.org/officeDocument/2006/relationships/hyperlink" Target="https://hal.science/search/index/?q=*&amp;authFullName_s=Eric Mercier" TargetMode="External"/><Relationship Id="rId66" Type="http://schemas.openxmlformats.org/officeDocument/2006/relationships/hyperlink" Target="https://dx.doi.org/10.1109/6GSUMMIT49458.2020.9083890" TargetMode="External"/><Relationship Id="rId67" Type="http://schemas.openxmlformats.org/officeDocument/2006/relationships/hyperlink" Target="https://cea.hal.science/cea-02293312v1" TargetMode="External"/><Relationship Id="rId68" Type="http://schemas.openxmlformats.org/officeDocument/2006/relationships/hyperlink" Target="https://hal.science/search/index/?q=*&amp;authFullName_s=Vincent Berg" TargetMode="External"/><Relationship Id="rId69" Type="http://schemas.openxmlformats.org/officeDocument/2006/relationships/hyperlink" Target="https://hal.science/search/index/?q=*&amp;authFullName_s=Val&#233;rian Mannoni" TargetMode="External"/><Relationship Id="rId70" Type="http://schemas.openxmlformats.org/officeDocument/2006/relationships/hyperlink" Target="https://hal.science/hal-01993187v1" TargetMode="External"/><Relationship Id="rId71" Type="http://schemas.openxmlformats.org/officeDocument/2006/relationships/hyperlink" Target="https://hal.science/search/index/?q=*&amp;authFullName_s=Benoit Miscopein" TargetMode="External"/><Relationship Id="rId72" Type="http://schemas.openxmlformats.org/officeDocument/2006/relationships/hyperlink" Target="https://hal.science/hal-02265723v1" TargetMode="External"/><Relationship Id="rId73" Type="http://schemas.openxmlformats.org/officeDocument/2006/relationships/hyperlink" Target="https://dx.doi.org/10.1109/PIMRCW.2019.8880826" TargetMode="External"/><Relationship Id="rId74" Type="http://schemas.openxmlformats.org/officeDocument/2006/relationships/hyperlink" Target="https://hal.science/hal-02155983v2" TargetMode="External"/><Relationship Id="rId75" Type="http://schemas.openxmlformats.org/officeDocument/2006/relationships/hyperlink" Target="https://hal.science/hal-02155990v1" TargetMode="External"/><Relationship Id="rId76" Type="http://schemas.openxmlformats.org/officeDocument/2006/relationships/hyperlink" Target="https://hal.science/hal-01859159v1" TargetMode="External"/><Relationship Id="rId77" Type="http://schemas.openxmlformats.org/officeDocument/2006/relationships/hyperlink" Target="https://hal.science/search/index/?q=*&amp;authFullName_s=Yahia Medjahdi" TargetMode="External"/><Relationship Id="rId78" Type="http://schemas.openxmlformats.org/officeDocument/2006/relationships/hyperlink" Target="https://hal.science/search/index/?q=*&amp;authFullName_s=Yves Lou&#235;t" TargetMode="External"/><Relationship Id="rId79" Type="http://schemas.openxmlformats.org/officeDocument/2006/relationships/hyperlink" Target="https://hal.science/search/index/?q=*&amp;authFullName_s=Daniel Roviras" TargetMode="External"/><Relationship Id="rId80" Type="http://schemas.openxmlformats.org/officeDocument/2006/relationships/hyperlink" Target="https://hal.science/search/index/?q=*&amp;authFullName_s=Sylvain Traverso" TargetMode="External"/><Relationship Id="rId81" Type="http://schemas.openxmlformats.org/officeDocument/2006/relationships/hyperlink" Target="https://hal.science/search/index/?q=*&amp;authFullName_s=Robin Gerzaguet" TargetMode="External"/><Relationship Id="rId82" Type="http://schemas.openxmlformats.org/officeDocument/2006/relationships/hyperlink" Target="https://dx.doi.org/10.1109/iswcs.2018.8491073" TargetMode="External"/><Relationship Id="rId83" Type="http://schemas.openxmlformats.org/officeDocument/2006/relationships/hyperlink" Target="https://hal.science/hal-01831677v1" TargetMode="External"/><Relationship Id="rId84" Type="http://schemas.openxmlformats.org/officeDocument/2006/relationships/hyperlink" Target="https://hal.science/search/index/?q=*&amp;authFullName_s=Jos&#233; Luis Gonzalez Jimenez" TargetMode="External"/><Relationship Id="rId85" Type="http://schemas.openxmlformats.org/officeDocument/2006/relationships/hyperlink" Target="https://cea.hal.science/cea-01846022v1" TargetMode="External"/><Relationship Id="rId86" Type="http://schemas.openxmlformats.org/officeDocument/2006/relationships/hyperlink" Target="https://hal.science/search/index/?q=*&amp;authFullName_s=Yoann Roth" TargetMode="External"/><Relationship Id="rId87" Type="http://schemas.openxmlformats.org/officeDocument/2006/relationships/hyperlink" Target="https://hal.science/search/index/?q=*&amp;authFullName_s=Laurent Ros" TargetMode="External"/><Relationship Id="rId88" Type="http://schemas.openxmlformats.org/officeDocument/2006/relationships/hyperlink" Target="https://hal.science/hal-01936001v1" TargetMode="External"/><Relationship Id="rId89" Type="http://schemas.openxmlformats.org/officeDocument/2006/relationships/hyperlink" Target="https://dx.doi.org/10.1109/ICT.2018.8464938" TargetMode="External"/><Relationship Id="rId90" Type="http://schemas.openxmlformats.org/officeDocument/2006/relationships/hyperlink" Target="https://hal.science/hal-01807050v1" TargetMode="External"/><Relationship Id="rId91" Type="http://schemas.openxmlformats.org/officeDocument/2006/relationships/hyperlink" Target="https://hal.science/hal-02059014v1" TargetMode="External"/><Relationship Id="rId92" Type="http://schemas.openxmlformats.org/officeDocument/2006/relationships/hyperlink" Target="https://hal.science/search/index/?q=*&amp;authFullName_s=Florian Wolf" TargetMode="External"/><Relationship Id="rId93" Type="http://schemas.openxmlformats.org/officeDocument/2006/relationships/hyperlink" Target="https://hal.science/search/index/?q=*&amp;authFullName_s=S&#233;bastien de Rivaz" TargetMode="External"/><Relationship Id="rId94" Type="http://schemas.openxmlformats.org/officeDocument/2006/relationships/hyperlink" Target="https://hal.science/search/index/?q=*&amp;authFullName_s=Francois Dehmas" TargetMode="External"/><Relationship Id="rId95" Type="http://schemas.openxmlformats.org/officeDocument/2006/relationships/hyperlink" Target="https://dx.doi.org/10.1109/WPNC.2018.8555746" TargetMode="External"/><Relationship Id="rId96" Type="http://schemas.openxmlformats.org/officeDocument/2006/relationships/hyperlink" Target="https://hal.science/hal-01831685v1" TargetMode="External"/><Relationship Id="rId97" Type="http://schemas.openxmlformats.org/officeDocument/2006/relationships/hyperlink" Target="https://cnam.hal.science/hal-02470279v1" TargetMode="External"/><Relationship Id="rId98" Type="http://schemas.openxmlformats.org/officeDocument/2006/relationships/hyperlink" Target="https://hal.science/search/index/?q=*&amp;authFullName_s=Rostom Zakaria" TargetMode="External"/><Relationship Id="rId99" Type="http://schemas.openxmlformats.org/officeDocument/2006/relationships/hyperlink" Target="https://dx.doi.org/10.1109/ACSSC.2018.8645104" TargetMode="External"/><Relationship Id="rId100" Type="http://schemas.openxmlformats.org/officeDocument/2006/relationships/hyperlink" Target="https://hal.science/hal-01778708v1" TargetMode="External"/><Relationship Id="rId101" Type="http://schemas.openxmlformats.org/officeDocument/2006/relationships/hyperlink" Target="https://hal.science/search/index/?q=*&amp;authFullName_s=Simon Bicais" TargetMode="External"/><Relationship Id="rId102" Type="http://schemas.openxmlformats.org/officeDocument/2006/relationships/hyperlink" Target="https://hal.science/search/index/?q=*&amp;authFullName_s=Jacques Palicot" TargetMode="External"/><Relationship Id="rId103" Type="http://schemas.openxmlformats.org/officeDocument/2006/relationships/hyperlink" Target="https://hal.science/search/index/?q=*&amp;authFullName_s=Emmanuel Faussurier" TargetMode="External"/><Relationship Id="rId104" Type="http://schemas.openxmlformats.org/officeDocument/2006/relationships/hyperlink" Target="https://dx.doi.org/10.1109/ict.2018.8464918" TargetMode="External"/><Relationship Id="rId105" Type="http://schemas.openxmlformats.org/officeDocument/2006/relationships/hyperlink" Target="https://hal.science/hal-01807047v1" TargetMode="External"/><Relationship Id="rId106" Type="http://schemas.openxmlformats.org/officeDocument/2006/relationships/hyperlink" Target="https://cea.hal.science/cea-01565877v2" TargetMode="External"/><Relationship Id="rId107" Type="http://schemas.openxmlformats.org/officeDocument/2006/relationships/hyperlink" Target="https://hal.science/search/index/?q=*&amp;authFullName_s=Sylvie Mayrargue" TargetMode="External"/><Relationship Id="rId108" Type="http://schemas.openxmlformats.org/officeDocument/2006/relationships/hyperlink" Target="https://dx.doi.org/10.1109/EuCNC.2017.7980690" TargetMode="External"/><Relationship Id="rId109" Type="http://schemas.openxmlformats.org/officeDocument/2006/relationships/hyperlink" Target="https://hal.science/hal-02451813v1" TargetMode="External"/><Relationship Id="rId110" Type="http://schemas.openxmlformats.org/officeDocument/2006/relationships/hyperlink" Target="https://dx.doi.org/10.1109/ISWCS.2017.8108139" TargetMode="External"/><Relationship Id="rId111" Type="http://schemas.openxmlformats.org/officeDocument/2006/relationships/hyperlink" Target="https://cnam.hal.science/hal-02470374v1" TargetMode="External"/><Relationship Id="rId112" Type="http://schemas.openxmlformats.org/officeDocument/2006/relationships/hyperlink" Target="https://hal.science/search/index/?q=*&amp;authFullName_s=Dimitri Kt&#233;nas" TargetMode="External"/><Relationship Id="rId113" Type="http://schemas.openxmlformats.org/officeDocument/2006/relationships/hyperlink" Target="https://dx.doi.org/10.1109/EuCNC.2017.7980688" TargetMode="External"/><Relationship Id="rId114" Type="http://schemas.openxmlformats.org/officeDocument/2006/relationships/hyperlink" Target="https://cnam.hal.science/hal-02470413v1" TargetMode="External"/><Relationship Id="rId115" Type="http://schemas.openxmlformats.org/officeDocument/2006/relationships/hyperlink" Target="https://dx.doi.org/10.1109/ICC.2017.7997061" TargetMode="External"/><Relationship Id="rId116" Type="http://schemas.openxmlformats.org/officeDocument/2006/relationships/hyperlink" Target="https://hal.science/hal-01416911v1" TargetMode="External"/><Relationship Id="rId117" Type="http://schemas.openxmlformats.org/officeDocument/2006/relationships/hyperlink" Target="https://dx.doi.org/10.1007/978-3-319-40352-6_21" TargetMode="External"/><Relationship Id="rId118" Type="http://schemas.openxmlformats.org/officeDocument/2006/relationships/hyperlink" Target="https://hal.science/hal-01418439v1" TargetMode="External"/><Relationship Id="rId119" Type="http://schemas.openxmlformats.org/officeDocument/2006/relationships/hyperlink" Target="https://hal.science/hal-01418421v1" TargetMode="External"/><Relationship Id="rId120" Type="http://schemas.openxmlformats.org/officeDocument/2006/relationships/hyperlink" Target="https://dx.doi.org/10.1109/ISTC.2016.7593074" TargetMode="External"/><Relationship Id="rId121" Type="http://schemas.openxmlformats.org/officeDocument/2006/relationships/hyperlink" Target="https://inria.hal.science/hal-01133377v1" TargetMode="External"/><Relationship Id="rId122" Type="http://schemas.openxmlformats.org/officeDocument/2006/relationships/hyperlink" Target="https://hal.science/search/index/?q=*&amp;authFullName_s=Baher Mawlawi" TargetMode="External"/><Relationship Id="rId123" Type="http://schemas.openxmlformats.org/officeDocument/2006/relationships/hyperlink" Target="https://hal.science/search/index/?q=*&amp;authFullName_s=Nikolai Lebedev" TargetMode="External"/><Relationship Id="rId124" Type="http://schemas.openxmlformats.org/officeDocument/2006/relationships/hyperlink" Target="https://hal.science/search/index/?q=*&amp;authFullName_s=Jean-Marie Gorce" TargetMode="External"/><Relationship Id="rId125" Type="http://schemas.openxmlformats.org/officeDocument/2006/relationships/hyperlink" Target="https://hal.science/hal-01288327v1" TargetMode="External"/><Relationship Id="rId126" Type="http://schemas.openxmlformats.org/officeDocument/2006/relationships/hyperlink" Target="https://inria.hal.science/hal-01133383v1" TargetMode="External"/><Relationship Id="rId127" Type="http://schemas.openxmlformats.org/officeDocument/2006/relationships/hyperlink" Target="https://hal.science/hal-01159216v1" TargetMode="External"/><Relationship Id="rId128" Type="http://schemas.openxmlformats.org/officeDocument/2006/relationships/hyperlink" Target="https://hal.science/hal-01289883v1" TargetMode="External"/><Relationship Id="rId129" Type="http://schemas.openxmlformats.org/officeDocument/2006/relationships/hyperlink" Target="https://dx.doi.org/10.1109/SPAWC.2015.7227004" TargetMode="External"/><Relationship Id="rId130" Type="http://schemas.openxmlformats.org/officeDocument/2006/relationships/hyperlink" Target="https://hal.science/hal-01096339v1" TargetMode="External"/><Relationship Id="rId131" Type="http://schemas.openxmlformats.org/officeDocument/2006/relationships/hyperlink" Target="https://hal.science/hal-01096326v1" TargetMode="External"/><Relationship Id="rId132" Type="http://schemas.openxmlformats.org/officeDocument/2006/relationships/hyperlink" Target="https://hal.science/hal-01096314v1" TargetMode="External"/><Relationship Id="rId133" Type="http://schemas.openxmlformats.org/officeDocument/2006/relationships/hyperlink" Target="https://dx.doi.org/10.1007/978-3-319-03871-1_7" TargetMode="External"/><Relationship Id="rId134" Type="http://schemas.openxmlformats.org/officeDocument/2006/relationships/hyperlink" Target="https://hal.science/hal-00479636v1" TargetMode="External"/><Relationship Id="rId135" Type="http://schemas.openxmlformats.org/officeDocument/2006/relationships/hyperlink" Target="https://hal.science/search/index/?q=*&amp;authFullName_s=C&#233;dric Marchand" TargetMode="External"/><Relationship Id="rId136" Type="http://schemas.openxmlformats.org/officeDocument/2006/relationships/hyperlink" Target="https://hal.science/search/index/?q=*&amp;authFullName_s=Laura Conde-Canencia" TargetMode="External"/><Relationship Id="rId137" Type="http://schemas.openxmlformats.org/officeDocument/2006/relationships/hyperlink" Target="https://hal.science/search/index/?q=*&amp;authFullName_s=Emmanuel Boutillon" TargetMode="External"/><Relationship Id="rId138" Type="http://schemas.openxmlformats.org/officeDocument/2006/relationships/hyperlink" Target="https://hal.science/hal-00479615v1" TargetMode="External"/><Relationship Id="rId139" Type="http://schemas.openxmlformats.org/officeDocument/2006/relationships/hyperlink" Target="https://hal.science/search/index/?q=*&amp;authFullName_s=Laura Conde Canencia" TargetMode="External"/><Relationship Id="rId140" Type="http://schemas.openxmlformats.org/officeDocument/2006/relationships/hyperlink" Target="https://hal.science/hal-00401581v1" TargetMode="External"/><Relationship Id="rId141" Type="http://schemas.openxmlformats.org/officeDocument/2006/relationships/hyperlink" Target="https://hal.science/search/index/?q=*&amp;authFullName_s=Laurent Boher" TargetMode="External"/><Relationship Id="rId142" Type="http://schemas.openxmlformats.org/officeDocument/2006/relationships/hyperlink" Target="https://hal.science/search/index/?q=*&amp;authFullName_s=Maryline H&#233;lard" TargetMode="External"/><Relationship Id="rId143" Type="http://schemas.openxmlformats.org/officeDocument/2006/relationships/hyperlink" Target="https://hal.science/hal-00392703v1" TargetMode="External"/><Relationship Id="rId144" Type="http://schemas.openxmlformats.org/officeDocument/2006/relationships/hyperlink" Target="https://hal.science/search/index/?q=*&amp;authFullName_s=C. Gallard" TargetMode="External"/><Relationship Id="rId145" Type="http://schemas.openxmlformats.org/officeDocument/2006/relationships/hyperlink" Target="https://hal.science/hal-00775911v1" TargetMode="External"/><Relationship Id="rId146" Type="http://schemas.openxmlformats.org/officeDocument/2006/relationships/hyperlink" Target="https://hal.science/search/index/?q=*&amp;authFullName_s=Bernard Uguen" TargetMode="External"/><Relationship Id="rId147" Type="http://schemas.openxmlformats.org/officeDocument/2006/relationships/hyperlink" Target="https://hal.science/search/index/?q=*&amp;authFullName_s=St&#233;phane Paquelet" TargetMode="External"/><Relationship Id="rId148" Type="http://schemas.openxmlformats.org/officeDocument/2006/relationships/hyperlink" Target="https://hal.science/search/index/?q=*&amp;authFullName_s=St&#233;phane Mall&#233;gol" TargetMode="External"/><Relationship Id="rId149" Type="http://schemas.openxmlformats.org/officeDocument/2006/relationships/hyperlink" Target="https://hal.science/hal-00721353v1" TargetMode="External"/><Relationship Id="rId150" Type="http://schemas.openxmlformats.org/officeDocument/2006/relationships/hyperlink" Target="https://hal.science/search/index/?q=*&amp;authFullName_s=Friedman Tchoffo Talom" TargetMode="External"/><Relationship Id="rId151" Type="http://schemas.openxmlformats.org/officeDocument/2006/relationships/hyperlink" Target="https://hal.science/search/index/?q=*&amp;authFullName_s=Eric Plouhinec" TargetMode="External"/><Relationship Id="rId152" Type="http://schemas.openxmlformats.org/officeDocument/2006/relationships/hyperlink" Target="https://hal.science/search/index/?q=*&amp;authFullName_s=G&#233;rard Chassay" TargetMode="External"/><Relationship Id="rId153" Type="http://schemas.openxmlformats.org/officeDocument/2006/relationships/hyperlink" Target="https://hal.science/hal-04736668v1" TargetMode="External"/><Relationship Id="rId154" Type="http://schemas.openxmlformats.org/officeDocument/2006/relationships/hyperlink" Target="https://hal.science/search/index/?q=*&amp;authFullName_s=Hmaied Shaiek" TargetMode="External"/><Relationship Id="rId155" Type="http://schemas.openxmlformats.org/officeDocument/2006/relationships/hyperlink" Target="https://hal.science/hal-04692624v2" TargetMode="External"/><Relationship Id="rId156" Type="http://schemas.openxmlformats.org/officeDocument/2006/relationships/hyperlink" Target="https://hal.science/search/index/?q=*&amp;authFullName_s=Aymen Jaziri" TargetMode="External"/><Relationship Id="rId157" Type="http://schemas.openxmlformats.org/officeDocument/2006/relationships/hyperlink" Target="https://cea.hal.science/cea-04213326v2" TargetMode="External"/><Relationship Id="rId158" Type="http://schemas.openxmlformats.org/officeDocument/2006/relationships/hyperlink" Target="https://hal.science/search/index/?q=*&amp;authFullName_s=Mabrouk Asma" TargetMode="External"/><Relationship Id="rId159" Type="http://schemas.openxmlformats.org/officeDocument/2006/relationships/hyperlink" Target="https://hal.science/hal-03525602v1" TargetMode="External"/><Relationship Id="rId160" Type="http://schemas.openxmlformats.org/officeDocument/2006/relationships/hyperlink" Target="https://hal.science/search/index/?q=*&amp;authFullName_s=Majed Saad" TargetMode="External"/><Relationship Id="rId161" Type="http://schemas.openxmlformats.org/officeDocument/2006/relationships/hyperlink" Target="https://hal.science/search/index/?q=*&amp;authFullName_s=Mohammad Alawieh" TargetMode="External"/><Relationship Id="rId162" Type="http://schemas.openxmlformats.org/officeDocument/2006/relationships/hyperlink" Target="https://hal.science/search/index/?q=*&amp;authFullName_s=Faouzi Bader" TargetMode="External"/><Relationship Id="rId163" Type="http://schemas.openxmlformats.org/officeDocument/2006/relationships/hyperlink" Target="https://hal.science/hal-02457985v1" TargetMode="External"/><Relationship Id="rId164" Type="http://schemas.openxmlformats.org/officeDocument/2006/relationships/hyperlink" Target="https://hal.science/search/index/?q=*&amp;authFullName_s=Christophe Alexandre" TargetMode="External"/><Relationship Id="rId165" Type="http://schemas.openxmlformats.org/officeDocument/2006/relationships/hyperlink" Target="https://hal.science/hal-01947363v1" TargetMode="External"/><Relationship Id="rId166" Type="http://schemas.openxmlformats.org/officeDocument/2006/relationships/hyperlink" Target="https://hal.science/search/index/?q=*&amp;authFullName_s=Carlos Faouzi Bader" TargetMode="External"/><Relationship Id="rId167" Type="http://schemas.openxmlformats.org/officeDocument/2006/relationships/hyperlink" Target="https://cnam.hal.science/hal-02456405v1" TargetMode="External"/><Relationship Id="rId168" Type="http://schemas.openxmlformats.org/officeDocument/2006/relationships/hyperlink" Target="https://cea.hal.science/cea-04904111v1" TargetMode="External"/><Relationship Id="rId169" Type="http://schemas.openxmlformats.org/officeDocument/2006/relationships/hyperlink" Target="https://hal.science/search/index/?q=*&amp;authFullName_s=Jean-Baptiste Dore" TargetMode="External"/><Relationship Id="rId170" Type="http://schemas.openxmlformats.org/officeDocument/2006/relationships/hyperlink" Target="https://dx.doi.org/10.1109/TWC.2021.3123220" TargetMode="External"/><Relationship Id="rId171" Type="http://schemas.openxmlformats.org/officeDocument/2006/relationships/hyperlink" Target="https://cnam.hal.science/hal-02470207v1" TargetMode="External"/><Relationship Id="rId172" Type="http://schemas.openxmlformats.org/officeDocument/2006/relationships/hyperlink" Target="https://dx.doi.org/10.1109/TWC.2018.2886886" TargetMode="External"/><Relationship Id="rId173" Type="http://schemas.openxmlformats.org/officeDocument/2006/relationships/hyperlink" Target="https://cea.hal.science/cea-01845973v1" TargetMode="External"/><Relationship Id="rId174" Type="http://schemas.openxmlformats.org/officeDocument/2006/relationships/hyperlink" Target="https://dx.doi.org/10.1155/2018/3072890" TargetMode="External"/><Relationship Id="rId175" Type="http://schemas.openxmlformats.org/officeDocument/2006/relationships/hyperlink" Target="https://cea.hal.science/cea-01846036v1" TargetMode="External"/><Relationship Id="rId176" Type="http://schemas.openxmlformats.org/officeDocument/2006/relationships/hyperlink" Target="https://dx.doi.org/10.1186/s13634-018-0566-4" TargetMode="External"/><Relationship Id="rId177" Type="http://schemas.openxmlformats.org/officeDocument/2006/relationships/hyperlink" Target="https://hal.science/hal-01762387v1" TargetMode="External"/><Relationship Id="rId178" Type="http://schemas.openxmlformats.org/officeDocument/2006/relationships/hyperlink" Target="https://dx.doi.org/10.1109/ACCESS.2017.2774002" TargetMode="External"/><Relationship Id="rId179" Type="http://schemas.openxmlformats.org/officeDocument/2006/relationships/hyperlink" Target="https://cea.hal.science/cea-01848639v1" TargetMode="External"/><Relationship Id="rId180" Type="http://schemas.openxmlformats.org/officeDocument/2006/relationships/hyperlink" Target="https://dx.doi.org/10.1016/j.phycom.2017.05.004" TargetMode="External"/><Relationship Id="rId181" Type="http://schemas.openxmlformats.org/officeDocument/2006/relationships/hyperlink" Target="https://hal.science/hal-01413867v1" TargetMode="External"/><Relationship Id="rId182" Type="http://schemas.openxmlformats.org/officeDocument/2006/relationships/hyperlink" Target="https://dx.doi.org/10.1016/j.crhy.2016.11.005" TargetMode="External"/><Relationship Id="rId183" Type="http://schemas.openxmlformats.org/officeDocument/2006/relationships/hyperlink" Target="https://hal.science/hal-02457976v1" TargetMode="External"/><Relationship Id="rId184" Type="http://schemas.openxmlformats.org/officeDocument/2006/relationships/hyperlink" Target="https://cea.hal.science/cea-01986524v2" TargetMode="External"/><Relationship Id="rId185" Type="http://schemas.openxmlformats.org/officeDocument/2006/relationships/hyperlink" Target="https://hal.science/search/index/?q=*&amp;authFullName_s=Emilio Calvanese Strinati" TargetMode="External"/><Relationship Id="rId186" Type="http://schemas.openxmlformats.org/officeDocument/2006/relationships/hyperlink" Target="https://hal.science/search/index/?q=*&amp;authFullName_s=Sergio Barbarossa" TargetMode="External"/><Relationship Id="rId187" Type="http://schemas.openxmlformats.org/officeDocument/2006/relationships/hyperlink" Target="https://hal.science/hal-01872023v1" TargetMode="External"/><Relationship Id="rId188" Type="http://schemas.openxmlformats.org/officeDocument/2006/relationships/hyperlink" Target="https://theses.hal.science/tel-00191155v2" TargetMode="External"/><Relationship Id="rId189" Type="http://schemas.openxmlformats.org/officeDocument/2006/relationships/hyperlink" Target="https://www.theses.fr/" TargetMode="External"/><Relationship Id="rId190" Type="http://schemas.openxmlformats.org/officeDocument/2006/relationships/hyperlink" Target="https://hal.science/hal-00408279v1" TargetMode="External"/><Relationship Id="rId191" Type="http://schemas.openxmlformats.org/officeDocument/2006/relationships/hyperlink" Target="https://hal.science/hal-00399410v1" TargetMode="External"/><Relationship Id="rId192" Type="http://schemas.openxmlformats.org/officeDocument/2006/relationships/hyperlink" Target="https://hal.science/search/index/?q=*&amp;authFullName_s=Louis-Marie Aubert" TargetMode="External"/><Relationship Id="rId193" Type="http://schemas.openxmlformats.org/officeDocument/2006/relationships/hyperlink" Target="https://hal.science/hal-00909525v1" TargetMode="External"/><Relationship Id="rId194" Type="http://schemas.openxmlformats.org/officeDocument/2006/relationships/hyperlink" Target="https://hal.science/search/index/?q=*&amp;authFullName_s=Sylvain Haese"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Doré</dc:title>
  <dc:description>CV</dc:description>
  <dc:subject/>
  <cp:keywords/>
  <cp:category/>
  <cp:lastModifiedBy/>
  <dcterms:created xsi:type="dcterms:W3CDTF">2026-03-15T20:44:20+01:00</dcterms:created>
  <dcterms:modified xsi:type="dcterms:W3CDTF">2026-03-15T20:44:20+01:00</dcterms:modified>
</cp:coreProperties>
</file>

<file path=docProps/custom.xml><?xml version="1.0" encoding="utf-8"?>
<Properties xmlns="http://schemas.openxmlformats.org/officeDocument/2006/custom-properties" xmlns:vt="http://schemas.openxmlformats.org/officeDocument/2006/docPropsVTypes"/>
</file>