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Barré </w:t>
      </w:r>
      <w:r>
        <w:rPr>
          <w:color w:val="641e6e"/>
        </w:rPr>
        <w:t xml:space="preserve">PhD candidate at Lattice, ENS-PSL,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0000-0002-1579-0610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barre_j_1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Études littéraires computationnelles</w:t>
      </w:r>
      <w:r>
        <w:rPr/>
        <w:t xml:space="preserve"> appliquées à la fiction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Techniques d’apprentissage automatique et de TAL (NLP)</w:t>
      </w:r>
      <w:r>
        <w:rPr/>
        <w:t xml:space="preserve"> appliquées à l’analyse culturelle (</w:t>
      </w:r>
      <w:r>
        <w:rPr>
          <w:i w:val="1"/>
          <w:iCs w:val="1"/>
        </w:rPr>
        <w:t xml:space="preserve">cultural analytics</w:t>
      </w:r>
      <w:r>
        <w:rPr/>
        <w:t xml:space="preserve">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Intertextualité</w:t>
      </w:r>
      <w:r>
        <w:rPr/>
        <w:t xml:space="preserve"> dans la littérature de genre en français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Canonicité et prestige littéraire</w:t>
      </w:r>
      <w:r>
        <w:rPr/>
        <w:t xml:space="preserve"> comme facteurs structurants de la textualité</w:t>
      </w:r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Master (MSc) en humanités numériques</w:t>
      </w:r>
      <w:r>
        <w:rPr/>
        <w:t xml:space="preserve">, École nationale des chartes, Université PSL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Licence (BA) de lettres modernes</w:t>
      </w:r>
      <w:r>
        <w:rPr/>
        <w:t xml:space="preserve">, Sorbonne Université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Licence (BSc) d’informatique</w:t>
      </w:r>
      <w:r>
        <w:rPr/>
        <w:t xml:space="preserve">, Sorbonne Université</w:t>
      </w:r>
    </w:p>
    <w:p>
      <w:pPr/>
      <w:r>
        <w:rPr>
          <w:b w:val="1"/>
          <w:bCs w:val="1"/>
        </w:rPr>
        <w:t xml:space="preserve">Postes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depuis 2025</w:t>
      </w:r>
      <w:r>
        <w:rPr/>
        <w:t xml:space="preserve"> | </w:t>
      </w:r>
      <w:r>
        <w:rPr>
          <w:b w:val="1"/>
          <w:bCs w:val="1"/>
        </w:rPr>
        <w:t xml:space="preserve">Ingénieur Logiciel</w:t>
      </w:r>
      <w:r>
        <w:rPr/>
        <w:t xml:space="preserve">, Lattice, CNRS, Paris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depuis 2022</w:t>
      </w:r>
      <w:r>
        <w:rPr/>
        <w:t xml:space="preserve"> | </w:t>
      </w:r>
      <w:r>
        <w:rPr>
          <w:b w:val="1"/>
          <w:bCs w:val="1"/>
        </w:rPr>
        <w:t xml:space="preserve">Doctorant</w:t>
      </w:r>
      <w:r>
        <w:rPr/>
        <w:t xml:space="preserve"> en études littéraires computationnelles, Lattice, ENS-PSL, Paris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2021–2022</w:t>
      </w:r>
      <w:r>
        <w:rPr/>
        <w:t xml:space="preserve"> | </w:t>
      </w:r>
      <w:r>
        <w:rPr>
          <w:b w:val="1"/>
          <w:bCs w:val="1"/>
        </w:rPr>
        <w:t xml:space="preserve">Stages de recherche</w:t>
      </w:r>
      <w:r>
        <w:rPr/>
        <w:t xml:space="preserve">, Lattice, ENS-PSL,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Version of BookNLP.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Literary Studies</w:t>
            </w:r>
            <w:r>
              <w:rPr/>
              <w:t xml:space="preserve">, 2024, 3 (1), pp.1-34.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⟨10.48694/jcls.3924⟩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Canonicity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2023, 8 (1), pp.88113.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⟨10.22148/001c.88113⟩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Construction of a Literary Archetype: The Case of the Detective Figure in French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Computational Humanities Research Conference 2025</w:t>
            </w:r>
            <w:r>
              <w:rPr/>
              <w:t xml:space="preserve">, Taylor Arnold; Margherita Fantoli; Ruben Ros, Dec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are a-changin': présent vs passé simple in French novels (1811-2024)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 2025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Structures of Intertextuality in French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 2024: Computational Humanities Research Conference</w:t>
            </w:r>
            <w:r>
              <w:rPr/>
              <w:t xml:space="preserve">, Dec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Analysis, Plot Theory: Revisiting French Literature through Character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Newman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(DH2024)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l'architextualité dans le roman d'aventures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Canonicity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Humanities Research CHR2023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personnage dans les romans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Simon Gabay,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textuel des personnages romanesques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Bias in French Literature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Laurine Vianne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Humanities Research CHR2023</w:t>
            </w:r>
            <w:r>
              <w:rPr/>
              <w:t xml:space="preserve">, Ariane; Epita; Humanistica,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French Literary Corpora : French BookNLP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AI and Large Language Models (LLMs)</w:t>
            </w:r>
            <w:r>
              <w:rPr/>
              <w:t xml:space="preserve">, Ecole Normale Supérieure; in coordination with the CHR 2023 Conference (Dec 6-8, 2023, EPITA, Paris),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in quest for adventure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hal-04751797v1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5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57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5D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A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rre" TargetMode="External"/><Relationship Id="rId9" Type="http://schemas.openxmlformats.org/officeDocument/2006/relationships/hyperlink" Target="https://orcid.org/0000-0002-1579-0610" TargetMode="External"/><Relationship Id="rId10" Type="http://schemas.openxmlformats.org/officeDocument/2006/relationships/hyperlink" Target="https://arxiv.org/a/barre_j_1" TargetMode="External"/><Relationship Id="rId11" Type="http://schemas.openxmlformats.org/officeDocument/2006/relationships/hyperlink" Target="https://cnrs.hal.science/hal-04838805v1" TargetMode="External"/><Relationship Id="rId12" Type="http://schemas.openxmlformats.org/officeDocument/2006/relationships/hyperlink" Target="https://hal.science/search/index/?q=*&amp;authFullName_s=Fr&#233;d&#233;rique M&#233;lanie-Becquet" TargetMode="External"/><Relationship Id="rId13" Type="http://schemas.openxmlformats.org/officeDocument/2006/relationships/hyperlink" Target="https://hal.science/search/index/?q=*&amp;authFullName_s=Jean Barr&#233;" TargetMode="External"/><Relationship Id="rId14" Type="http://schemas.openxmlformats.org/officeDocument/2006/relationships/hyperlink" Target="https://hal.science/search/index/?q=*&amp;authFullName_s=Olga Seminck" TargetMode="External"/><Relationship Id="rId15" Type="http://schemas.openxmlformats.org/officeDocument/2006/relationships/hyperlink" Target="https://hal.science/search/index/?q=*&amp;authFullName_s=Cl&#233;ment Plancq" TargetMode="External"/><Relationship Id="rId16" Type="http://schemas.openxmlformats.org/officeDocument/2006/relationships/hyperlink" Target="https://hal.science/search/index/?q=*&amp;authFullName_s=Marco Naguib" TargetMode="External"/><Relationship Id="rId17" Type="http://schemas.openxmlformats.org/officeDocument/2006/relationships/hyperlink" Target="https://dx.doi.org/10.48694/jcls.3924" TargetMode="External"/><Relationship Id="rId18" Type="http://schemas.openxmlformats.org/officeDocument/2006/relationships/hyperlink" Target="https://hal.science/hal-04252997v1" TargetMode="External"/><Relationship Id="rId19" Type="http://schemas.openxmlformats.org/officeDocument/2006/relationships/hyperlink" Target="https://hal.science/search/index/?q=*&amp;authFullName_s=Jean-Baptiste Camps" TargetMode="External"/><Relationship Id="rId20" Type="http://schemas.openxmlformats.org/officeDocument/2006/relationships/hyperlink" Target="https://hal.science/search/index/?q=*&amp;authFullName_s=Thierry Poibeau" TargetMode="External"/><Relationship Id="rId21" Type="http://schemas.openxmlformats.org/officeDocument/2006/relationships/hyperlink" Target="https://dx.doi.org/10.22148/001c.88113" TargetMode="External"/><Relationship Id="rId22" Type="http://schemas.openxmlformats.org/officeDocument/2006/relationships/hyperlink" Target="https://hal.science/hal-05342113v1" TargetMode="External"/><Relationship Id="rId23" Type="http://schemas.openxmlformats.org/officeDocument/2006/relationships/hyperlink" Target="https://hal.science/search/index/?q=*&amp;authFullName_s=Antoine Bourgois" TargetMode="External"/><Relationship Id="rId24" Type="http://schemas.openxmlformats.org/officeDocument/2006/relationships/hyperlink" Target="https://hal.science/hal-04984105v1" TargetMode="External"/><Relationship Id="rId25" Type="http://schemas.openxmlformats.org/officeDocument/2006/relationships/hyperlink" Target="https://hal.science/search/index/?q=*&amp;authFullName_s=Simon Gabay" TargetMode="External"/><Relationship Id="rId26" Type="http://schemas.openxmlformats.org/officeDocument/2006/relationships/hyperlink" Target="https://hal.science/search/index/?q=*&amp;authFullName_s=Florian Cafiero" TargetMode="External"/><Relationship Id="rId27" Type="http://schemas.openxmlformats.org/officeDocument/2006/relationships/hyperlink" Target="https://hal.science/hal-04751804v1" TargetMode="External"/><Relationship Id="rId28" Type="http://schemas.openxmlformats.org/officeDocument/2006/relationships/hyperlink" Target="https://cnrs.hal.science/hal-04722979v1" TargetMode="External"/><Relationship Id="rId29" Type="http://schemas.openxmlformats.org/officeDocument/2006/relationships/hyperlink" Target="https://hal.science/search/index/?q=*&amp;authFullName_s=Olga Cl&#233;ment Seminck" TargetMode="External"/><Relationship Id="rId30" Type="http://schemas.openxmlformats.org/officeDocument/2006/relationships/hyperlink" Target="https://dx.doi.org/10.26083/tuprints-00027396" TargetMode="External"/><Relationship Id="rId31" Type="http://schemas.openxmlformats.org/officeDocument/2006/relationships/hyperlink" Target="https://hal.science/hal-04855204v1" TargetMode="External"/><Relationship Id="rId32" Type="http://schemas.openxmlformats.org/officeDocument/2006/relationships/hyperlink" Target="https://hal.science/search/index/?q=*&amp;authFullName_s=Newman Chen" TargetMode="External"/><Relationship Id="rId33" Type="http://schemas.openxmlformats.org/officeDocument/2006/relationships/hyperlink" Target="https://hal.science/hal-04559749v1" TargetMode="External"/><Relationship Id="rId34" Type="http://schemas.openxmlformats.org/officeDocument/2006/relationships/hyperlink" Target="https://hal.science/hal-04279087v1" TargetMode="External"/><Relationship Id="rId35" Type="http://schemas.openxmlformats.org/officeDocument/2006/relationships/hyperlink" Target="https://hal.science/hal-04167572v1" TargetMode="External"/><Relationship Id="rId36" Type="http://schemas.openxmlformats.org/officeDocument/2006/relationships/hyperlink" Target="https://hal.science/search/index/?q=*&amp;authFullName_s=Pedro Cabrera Ram&#237;rez" TargetMode="External"/><Relationship Id="rId37" Type="http://schemas.openxmlformats.org/officeDocument/2006/relationships/hyperlink" Target="https://hal.science/search/index/?q=*&amp;authFullName_s=Fr&#233;d&#233;rique M&#233;lanie" TargetMode="External"/><Relationship Id="rId38" Type="http://schemas.openxmlformats.org/officeDocument/2006/relationships/hyperlink" Target="https://hal.science/search/index/?q=*&amp;authFullName_s=Ioanna Galleron" TargetMode="External"/><Relationship Id="rId39" Type="http://schemas.openxmlformats.org/officeDocument/2006/relationships/hyperlink" Target="https://hal.science/hal-04105537v2" TargetMode="External"/><Relationship Id="rId40" Type="http://schemas.openxmlformats.org/officeDocument/2006/relationships/hyperlink" Target="https://hal.science/hal-04447642v1" TargetMode="External"/><Relationship Id="rId41" Type="http://schemas.openxmlformats.org/officeDocument/2006/relationships/hyperlink" Target="https://hal.science/search/index/?q=*&amp;authFullName_s=Laurine Vianne" TargetMode="External"/><Relationship Id="rId42" Type="http://schemas.openxmlformats.org/officeDocument/2006/relationships/hyperlink" Target="https://hal.science/search/index/?q=*&amp;authFullName_s=Yoann Dupont" TargetMode="External"/><Relationship Id="rId43" Type="http://schemas.openxmlformats.org/officeDocument/2006/relationships/hyperlink" Target="https://hal.science/hal-04933952v1" TargetMode="External"/><Relationship Id="rId44" Type="http://schemas.openxmlformats.org/officeDocument/2006/relationships/hyperlink" Target="https://hal.science/hal-03738806v2" TargetMode="External"/><Relationship Id="rId45" Type="http://schemas.openxmlformats.org/officeDocument/2006/relationships/hyperlink" Target="https://hal.science/search/index/?q=*&amp;authFullName_s=Claude Grunspan" TargetMode="External"/><Relationship Id="rId46" Type="http://schemas.openxmlformats.org/officeDocument/2006/relationships/hyperlink" Target="https://hal.science/search/index/?q=*&amp;authFullName_s=Laurette Chardon" TargetMode="External"/><Relationship Id="rId47" Type="http://schemas.openxmlformats.org/officeDocument/2006/relationships/hyperlink" Target="https://hal.science/search/index/?q=*&amp;authFullName_s=Ioana Galleron" TargetMode="External"/><Relationship Id="rId48" Type="http://schemas.openxmlformats.org/officeDocument/2006/relationships/hyperlink" Target="https://hal.science/hal-0475179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Barré</dc:title>
  <dc:description>CV</dc:description>
  <dc:subject/>
  <cp:keywords/>
  <cp:category/>
  <cp:lastModifiedBy/>
  <dcterms:created xsi:type="dcterms:W3CDTF">2026-03-07T01:31:03+01:00</dcterms:created>
  <dcterms:modified xsi:type="dcterms:W3CDTF">2026-03-07T01:31:03+01:00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