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BLUNTZER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Car Style Pregnancy towards the Brand Country Origin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pp.3901-3910.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⟨10.1017/dsi.2019.397⟩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Design Performance Based on Use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pp.3771-3780.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⟨10.1017/dsi.2019.384⟩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style-holon recognition in computer-aided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Josip Stjepandić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2019, 6 (4), pp.719-738.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⟨10.1016/j.jcde.2018.10.005⟩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Well-being into the Automotive Design Process: Contribution to the Evaluation Space.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Darmouni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2018, 7 (1),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project: Evolution of computer-aided design data completeness as management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Fleche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(3), pp.212-228.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⟨10.1177/1063293X17694416⟩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process of immersive professional training software: industrial use case for an immersive risk hunt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 Lee-Remond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CIRP Design 2025</w:t>
            </w:r>
            <w:r>
              <w:rPr/>
              <w:t xml:space="preserve">, CIRP Design, Apr 2025, Patras, Greece. pp.868-873,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⟨10.1016/j.procir.2025.08.148⟩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Car Style Pregnancy towards the Brand Country Origin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through a PLM system for automatic creation of optimized 3D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J.B. Bluntzer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hal-00020349v1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Design: Discovering Emotions Across Cars’ Morphologies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Josip Stjepandić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Emotional Engineering, Vol. 8</w:t>
            </w:r>
            <w:r>
              <w:rPr/>
              <w:t xml:space="preserve">, Springer International Publishing, pp.157-175,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⟨10.1007/978-3-030-38360-2_10⟩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CAD model for collaborative design meetings: proposition of a CAD add-on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Fleche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pp.861-870, 2017, 978-3-319-45781-9.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⟨10.1007/978-3-319-45781-9_86⟩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savoir-faire métier produit-process pour une amélioration de la productivité en développement de produits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</w:p>
          <w:p>
            <w:pPr/>
            <w:r>
              <w:rPr/>
              <w:t xml:space="preserve">Mécanique [physics.med-ph]. Université de Technologie de Belfort-Montbeliard, 2009.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2009BELF0120⟩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tel-00603633v1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2548v1" TargetMode="External"/><Relationship Id="rId8" Type="http://schemas.openxmlformats.org/officeDocument/2006/relationships/hyperlink" Target="https://hal.science/search/index/?q=*&amp;authFullName_s=Jean-Bernard Bluntzer" TargetMode="External"/><Relationship Id="rId9" Type="http://schemas.openxmlformats.org/officeDocument/2006/relationships/hyperlink" Target="https://hal.science/search/index/?q=*&amp;authFullName_s=Egon Ostrosi" TargetMode="External"/><Relationship Id="rId10" Type="http://schemas.openxmlformats.org/officeDocument/2006/relationships/hyperlink" Target="https://dx.doi.org/10.1017/dsi.2019.397" TargetMode="External"/><Relationship Id="rId11" Type="http://schemas.openxmlformats.org/officeDocument/2006/relationships/hyperlink" Target="https://hal.science/hal-03176139v1" TargetMode="External"/><Relationship Id="rId12" Type="http://schemas.openxmlformats.org/officeDocument/2006/relationships/hyperlink" Target="https://hal.science/search/index/?q=*&amp;authFullName_s=Morad Mahdjoub" TargetMode="External"/><Relationship Id="rId13" Type="http://schemas.openxmlformats.org/officeDocument/2006/relationships/hyperlink" Target="https://hal.science/search/index/?q=*&amp;authFullName_s=Aymeric Bertin" TargetMode="External"/><Relationship Id="rId14" Type="http://schemas.openxmlformats.org/officeDocument/2006/relationships/hyperlink" Target="https://dx.doi.org/10.1017/dsi.2019.384" TargetMode="External"/><Relationship Id="rId15" Type="http://schemas.openxmlformats.org/officeDocument/2006/relationships/hyperlink" Target="https://hal.science/hal-03162615v1" TargetMode="External"/><Relationship Id="rId16" Type="http://schemas.openxmlformats.org/officeDocument/2006/relationships/hyperlink" Target="https://hal.science/search/index/?q=*&amp;authFullName_s=Zaifang Zhang" TargetMode="External"/><Relationship Id="rId17" Type="http://schemas.openxmlformats.org/officeDocument/2006/relationships/hyperlink" Target="https://hal.science/search/index/?q=*&amp;authFullName_s=Josip Stjepandi&#263;" TargetMode="External"/><Relationship Id="rId18" Type="http://schemas.openxmlformats.org/officeDocument/2006/relationships/hyperlink" Target="https://dx.doi.org/10.1016/j.jcde.2018.10.005" TargetMode="External"/><Relationship Id="rId19" Type="http://schemas.openxmlformats.org/officeDocument/2006/relationships/hyperlink" Target="https://hal.science/hal-03158755v1" TargetMode="External"/><Relationship Id="rId20" Type="http://schemas.openxmlformats.org/officeDocument/2006/relationships/hyperlink" Target="https://hal.science/search/index/?q=*&amp;authFullName_s=Marius Bertin" TargetMode="External"/><Relationship Id="rId21" Type="http://schemas.openxmlformats.org/officeDocument/2006/relationships/hyperlink" Target="https://hal.science/search/index/?q=*&amp;authFullName_s=Morgane Roger" TargetMode="External"/><Relationship Id="rId22" Type="http://schemas.openxmlformats.org/officeDocument/2006/relationships/hyperlink" Target="https://hal.science/search/index/?q=*&amp;authFullName_s=Jean-Claude Sagot" TargetMode="External"/><Relationship Id="rId23" Type="http://schemas.openxmlformats.org/officeDocument/2006/relationships/hyperlink" Target="https://hal.science/search/index/?q=*&amp;authFullName_s=Darmouni Denis" TargetMode="External"/><Relationship Id="rId24" Type="http://schemas.openxmlformats.org/officeDocument/2006/relationships/hyperlink" Target="https://hal.science/hal-03162603v1" TargetMode="External"/><Relationship Id="rId25" Type="http://schemas.openxmlformats.org/officeDocument/2006/relationships/hyperlink" Target="https://hal.science/search/index/?q=*&amp;authFullName_s=Damien Fleche" TargetMode="External"/><Relationship Id="rId26" Type="http://schemas.openxmlformats.org/officeDocument/2006/relationships/hyperlink" Target="https://hal.science/search/index/?q=*&amp;authFullName_s=Ahmad Al Khatib" TargetMode="External"/><Relationship Id="rId27" Type="http://schemas.openxmlformats.org/officeDocument/2006/relationships/hyperlink" Target="https://dx.doi.org/10.1177/1063293X17694416" TargetMode="External"/><Relationship Id="rId28" Type="http://schemas.openxmlformats.org/officeDocument/2006/relationships/hyperlink" Target="https://hal.science/hal-05574365v1" TargetMode="External"/><Relationship Id="rId29" Type="http://schemas.openxmlformats.org/officeDocument/2006/relationships/hyperlink" Target="https://hal.science/search/index/?q=*&amp;authFullName_s=Isaline Bisson" TargetMode="External"/><Relationship Id="rId30" Type="http://schemas.openxmlformats.org/officeDocument/2006/relationships/hyperlink" Target="https://hal.science/search/index/?q=*&amp;authFullName_s=Sora Lee-Remond" TargetMode="External"/><Relationship Id="rId31" Type="http://schemas.openxmlformats.org/officeDocument/2006/relationships/hyperlink" Target="https://dx.doi.org/10.1016/j.procir.2025.08.148" TargetMode="External"/><Relationship Id="rId32" Type="http://schemas.openxmlformats.org/officeDocument/2006/relationships/hyperlink" Target="https://hal.science/hal-03176101v1" TargetMode="External"/><Relationship Id="rId33" Type="http://schemas.openxmlformats.org/officeDocument/2006/relationships/hyperlink" Target="https://hal.science/hal-00020349v1" TargetMode="External"/><Relationship Id="rId34" Type="http://schemas.openxmlformats.org/officeDocument/2006/relationships/hyperlink" Target="https://hal.science/search/index/?q=*&amp;authFullName_s=S. Gomes" TargetMode="External"/><Relationship Id="rId35" Type="http://schemas.openxmlformats.org/officeDocument/2006/relationships/hyperlink" Target="https://hal.science/search/index/?q=*&amp;authFullName_s=J.B. Bluntzer" TargetMode="External"/><Relationship Id="rId36" Type="http://schemas.openxmlformats.org/officeDocument/2006/relationships/hyperlink" Target="https://hal.science/search/index/?q=*&amp;authFullName_s=David Hicham Bassir" TargetMode="External"/><Relationship Id="rId37" Type="http://schemas.openxmlformats.org/officeDocument/2006/relationships/hyperlink" Target="https://hal.science/hal-03162551v1" TargetMode="External"/><Relationship Id="rId38" Type="http://schemas.openxmlformats.org/officeDocument/2006/relationships/hyperlink" Target="https://hal.science/search/index/?q=*&amp;authFullName_s=Bernard Mignot" TargetMode="External"/><Relationship Id="rId39" Type="http://schemas.openxmlformats.org/officeDocument/2006/relationships/hyperlink" Target="https://dx.doi.org/10.1007/978-3-030-38360-2_10" TargetMode="External"/><Relationship Id="rId40" Type="http://schemas.openxmlformats.org/officeDocument/2006/relationships/hyperlink" Target="https://hal.science/hal-03165152v1" TargetMode="External"/><Relationship Id="rId41" Type="http://schemas.openxmlformats.org/officeDocument/2006/relationships/hyperlink" Target="https://dx.doi.org/10.1007/978-3-319-45781-9_86" TargetMode="External"/><Relationship Id="rId42" Type="http://schemas.openxmlformats.org/officeDocument/2006/relationships/hyperlink" Target="https://theses.hal.science/tel-00603633v1" TargetMode="External"/><Relationship Id="rId43" Type="http://schemas.openxmlformats.org/officeDocument/2006/relationships/hyperlink" Target="https://www.theses.fr/2009BELF012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BLUNTZER</dc:title>
  <dc:description>CV</dc:description>
  <dc:subject/>
  <cp:keywords/>
  <cp:category/>
  <cp:lastModifiedBy/>
  <dcterms:created xsi:type="dcterms:W3CDTF">2026-04-11T08:28:52+02:00</dcterms:created>
  <dcterms:modified xsi:type="dcterms:W3CDTF">2026-04-11T08:28:52+02:00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