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Bouyer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jean-bouyer</w:t>
        </w:r>
      </w:hyperlink>
    </w:p>
    <w:p>
      <w:pPr>
        <w:numPr>
          <w:ilvl w:val="0"/>
          <w:numId w:val="1"/>
        </w:numPr>
      </w:pPr>
      <w:r>
        <w:rPr/>
        <w:t xml:space="preserve"> ORCID : </w:t>
      </w:r>
      <w:hyperlink r:id="rId8" w:history="1">
        <w:r>
          <w:rPr>
            <w:color w:val="#410a8c"/>
            <w:u w:val="single"/>
          </w:rPr>
          <w:t xml:space="preserve">0000-0003-4861-0783</w:t>
        </w:r>
      </w:hyperlink>
    </w:p>
    <w:p>
      <w:pPr>
        <w:numPr>
          <w:ilvl w:val="0"/>
          <w:numId w:val="1"/>
        </w:numPr>
      </w:pPr>
      <w:r>
        <w:rPr/>
        <w:t xml:space="preserve"> IdRef : </w:t>
      </w:r>
      <w:hyperlink r:id="rId9" w:history="1">
        <w:r>
          <w:rPr>
            <w:color w:val="#410a8c"/>
            <w:u w:val="single"/>
          </w:rPr>
          <w:t xml:space="preserve">055746632</w:t>
        </w:r>
      </w:hyperlink>
    </w:p>
    <w:p>
      <w:pPr>
        <w:spacing w:before="600"/>
      </w:pPr>
    </w:p>
    <w:p>
      <w:pPr>
        <w:pStyle w:val="Heading2"/>
      </w:pPr>
      <w:r>
        <w:rPr>
          <w:color w:val="1e198e"/>
          <w:b w:val="1"/>
          <w:bCs w:val="1"/>
        </w:rPr>
        <w:t xml:space="preserve">Présentation</w:t>
      </w:r>
    </w:p>
    <w:p>
      <w:pPr>
        <w:spacing w:after="100"/>
      </w:pPr>
    </w:p>
    <w:p>
      <w:pPr/>
      <w:r>
        <w:rPr/>
        <w:t xml:space="preserve">Tiré de </w:t>
      </w:r>
      <w:hyperlink r:id="rId10" w:history="1">
        <w:r>
          <w:rPr>
            <w:color w:val="#410a8c"/>
            <w:u w:val="single"/>
          </w:rPr>
          <w:t xml:space="preserve">https://www.inserm.fr/portrait/histoire/jean-bouyer/</w:t>
        </w:r>
      </w:hyperlink>
    </w:p>
    <w:p>
      <w:pPr/>
      <w:r>
        <w:rPr/>
        <w:t xml:space="preserve">Mathématicien de formation, Jean Bouyer s’est orienté vers les biostatistiques, l’épidémiologie et la santé publique. Ses travaux, menés en collaboration avec des chercheurs et des cliniciens, portent sur la fertilité et la santé périnatale. Une partie importante de son activité est consacrée aux aspects méthodologiques des enquêtes épidémiologiques.</w:t>
      </w:r>
    </w:p>
    <w:p>
      <w:pPr/>
      <w:r>
        <w:rPr/>
        <w:t xml:space="preserve">De 1980 à 1990, Jean Bouyer a assuré la coordination scientifique et l’analyse des données de l’enquête périnatale d’Haguenau débutée en 1971 à l’initiative de Philippe Lazar, Émile Papiernik et Jean Dreyfus.</w:t>
      </w:r>
    </w:p>
    <w:p>
      <w:pPr/>
      <w:r>
        <w:rPr/>
        <w:t xml:space="preserve">Cette étude a montré le rôle de facteurs cliniques qui apparaissent au cours de la grossesse, tels que les contractions ou la longueur et l’ouverture du col utérin. Ces indicateurs permettent de mieux apprécier le risque d’accouchement prématuré à court terme pour prendre les mesures préventives comme la mise au repos, l’arrêt de travail ou l’hospitalisation. Ces travaux ont par ailleurs démontré l’efficacité, au niveau de la population, de la politique nationale de prévention mise en place par le premier plan national périnatal en 1971.</w:t>
      </w:r>
    </w:p>
    <w:p>
      <w:pPr/>
      <w:r>
        <w:rPr>
          <w:b w:val="1"/>
          <w:bCs w:val="1"/>
        </w:rPr>
        <w:t xml:space="preserve">Épidémiologie de la grossesse extra-utérine</w:t>
      </w:r>
    </w:p>
    <w:p>
      <w:pPr/>
      <w:r>
        <w:rPr/>
        <w:t xml:space="preserve">En 1992, un des seuls registres des grossesses extra-utérines au monde a été mis en place par Nadine Job-Spira dans la région Auvergne, en collaboration avec des obstétriciens du CHU de Clermont-Ferrand et de l’hôpital Antoine-Béclère de Clamart. Jean Bouyer y a contribué activement et l’a co-dirigé de 2004 à 2008.</w:t>
      </w:r>
    </w:p>
    <w:p>
      <w:pPr/>
      <w:r>
        <w:rPr/>
        <w:t xml:space="preserve">Jusqu’en 2008, le registre a couvert l’ensemble de l’épidémiologie des grossesses extra-utérines. Il a notamment montré l’existence de deux types de grossesses extra-utérines qui diffèrent dans presque tous les domaines : celles survenues sous contraception (un tiers) et celles survenues sans contraception. Les premières ont permis de mettre en évidence le rôle étiologique propre du stérilet. Leur fertilité ultérieure est similaire à celle de la population générale, meilleure que celle des femmes ayant eu une grossesse extra-utérine sans contraception.</w:t>
      </w:r>
    </w:p>
    <w:p>
      <w:pPr/>
      <w:r>
        <w:rPr>
          <w:b w:val="1"/>
          <w:bCs w:val="1"/>
        </w:rPr>
        <w:t xml:space="preserve">Épidémiologie de la fertilité</w:t>
      </w:r>
    </w:p>
    <w:p>
      <w:pPr/>
      <w:r>
        <w:rPr/>
        <w:t xml:space="preserve">En 2007, Rémy Slama et Jean Bouyer ont mis en place l’Observatoire épidémiologique de la fertilité en France pour étudier la fertilité et ses déterminants, notamment environnementaux. Leur démarche a reposé sur une méthode originale d’estimation du délai nécessaire pour concevoir en population générale, en se fondant sur les données de couples qui cherchaient à faire un enfant.</w:t>
      </w:r>
    </w:p>
    <w:p>
      <w:pPr/>
      <w:r>
        <w:rPr/>
        <w:t xml:space="preserve">Avec Élise de La Rochebrochard, il a également réalisé des études sur les traitements de l’infertilité, en particulier sur leur fréquence dans la population, à l’aide des données de l’Assurance maladie. Ils ont aussi étudié le devenir des couples qui ont recours à un traitement par fécondation in vitro. Parmi eux, 71 % réalisent leur projet parental dans les dix ans qui suivent : 48 % grâce à la fécondation in vitro ou à un autre traitement médical, 12 % grâce à une naissance naturelle, 11% grâce à une adoption.</w:t>
      </w:r>
    </w:p>
    <w:p>
      <w:pPr/>
      <w:r>
        <w:rPr>
          <w:b w:val="1"/>
          <w:bCs w:val="1"/>
        </w:rPr>
        <w:t xml:space="preserve">Prise en charge de la grossesse</w:t>
      </w:r>
    </w:p>
    <w:p>
      <w:pPr/>
      <w:r>
        <w:rPr/>
        <w:t xml:space="preserve">Depuis 2010, avec les cliniciens de la maternité de l’hôpital du Kremlin-Bicêtre et les pédiatres de l’hôpital Antoine-Béclère à Clamart, Jean Bouyer mène des études de recherche clinique sur les maladies aiguës du nourrisson et sur la prise en charge de pathologies de la grossesse : traitement médical de la grossesse extra-utérine, diabète gestationnel, dépistage prénatal et prise en charge de la macrosomie fœtale, définie par un poids estimé du fœtus supérieur au 90e percentile.</w:t>
      </w:r>
    </w:p>
    <w:p>
      <w:pPr/>
      <w:r>
        <w:rPr>
          <w:b w:val="1"/>
          <w:bCs w:val="1"/>
        </w:rPr>
        <w:t xml:space="preserve">Enseignement</w:t>
      </w:r>
    </w:p>
    <w:p>
      <w:pPr/>
      <w:r>
        <w:rPr/>
        <w:t xml:space="preserve">Jean Bouyer contribue depuis 1980 au développement de l’école fondée par Daniel Schwartz dans les années 1960, puis enrichie par Joseph Lellouch, Denis Hémon et Alfred Spira et devenue et devenue l’École de santé publique Paris Sud. Jean Bouyer enseigne l’épidémiologie et les biostatistiques, en formation continue, en master et en doctorat. Il a publié plusieurs livres de cours et d’exercices.</w:t>
      </w:r>
    </w:p>
    <w:p>
      <w:pPr/>
      <w:r>
        <w:rPr>
          <w:b w:val="1"/>
          <w:bCs w:val="1"/>
        </w:rPr>
        <w:t xml:space="preserve">Biographie</w:t>
      </w:r>
      <w:r>
        <w:rPr/>
        <w:t xml:space="preserve">Jean Bouyer est né le 25 janvier 1955 au Havre. Il a mené ses études secondaires au lycée Condorcet à Paris et ses études supérieures à l’ENS de Saint-Cloud et à l’université Paris-Sud.</w:t>
      </w:r>
    </w:p>
    <w:p>
      <w:pPr/>
      <w:r>
        <w:rPr/>
        <w:t xml:space="preserve">École normale supérieure – ENS de Saint-Cloud (1975–1979)Maîtrise de mathématiques pures approfondies, université Paris-Sud (1977)Agrégation de mathématiques (1978)Maîtrise de biologie humaine, université Paris-Sud (1979)Diplôme d’études approfondies d’analyse numérique, université Pierre et Marie Curie (1979)Direction du Centre d’enseignement de la statistique appliquée à la médecine – CESAM, Paris (1985–2001)Thèse en statistiques et santé, intitulée “Prévention de la prématurité. Un exemple d’évaluation épidémiologique d’une action de santé publique. Enquête périnatale de Haguenau”, directeur de thèse Denis Hémon, université Paris-Sud (1987)Habilitation à diriger des recherches en statistique et santé, université Paris-Sud (1990)</w:t>
      </w:r>
    </w:p>
    <w:p>
      <w:pPr/>
      <w:r>
        <w:rPr>
          <w:b w:val="1"/>
          <w:bCs w:val="1"/>
        </w:rPr>
        <w:t xml:space="preserve">Postes occupés</w:t>
      </w:r>
      <w:r>
        <w:rPr/>
        <w:t xml:space="preserve">Maître de conférences à l’université Pierre et Marie Curie (1989–2005)Directeur de recherche de deuxième classe (2005), de première classe (2012), de classe exceptionnelle (2019) à l’Inserm</w:t>
      </w:r>
    </w:p>
    <w:p>
      <w:pPr/>
      <w:r>
        <w:rPr>
          <w:b w:val="1"/>
          <w:bCs w:val="1"/>
        </w:rPr>
        <w:t xml:space="preserve">Responsabilités d'équipe de recherche</w:t>
      </w:r>
      <w:r>
        <w:rPr/>
        <w:t xml:space="preserve">Direction de l’équipe transversale « Méthodologie statistique et épidémiologique », au sein de l’unité Inserm 569 « Epidémiologie, démographie et sciences sociales : santé reproductive, sexualité et infection à VIH », dirigée par Henri Leridon, hôpital du Kremlin-Bicêtre (2002–2006)Direction du Registre des grossesses extra-utérines en Auvergne (2004–2006)</w:t>
      </w:r>
    </w:p>
    <w:p>
      <w:pPr/>
      <w:r>
        <w:rPr/>
        <w:t xml:space="preserve">Directeur de l’unité Inserm 822 « Santé reproductive, sexualité et infection à VIH », hôpital du Kremlin-Bicêtre (2007–2009)Directeur de l’École doctorale de santé publique de l’université Paris-Saclay – ex École doctorale de l’université Paris-Sud (2009–2018)Directeur de l’équipe « Epidémiologie de la reproduction et du développement de l’enfant », au sein du Centre de recherche en épidémiologie et santé des populations – CESP, unité Inserm 1018, dirigée par Denis Hémon, hôpital Paul-Brousse, Villejuif (2010–2013)Directeur du CESP – unité Inserm 1018, hôpital Paul-Brousse, Villejuif (2014)Direction de l’équipe « Epidémiologie et évaluation des stratégies de prévention et de traitement : infection VIH, reproduction, pédiatrie », au sein du CESP, unité 2018, dirigée par Bruno Falissard, hôpital Paul-Brousse, Villejuif (2015–2019)</w:t>
      </w:r>
    </w:p>
    <w:p>
      <w:pPr/>
      <w:r>
        <w:rPr>
          <w:b w:val="1"/>
          <w:bCs w:val="1"/>
        </w:rPr>
        <w:t xml:space="preserve">Instances scientifiques et de gestion de la recherche</w:t>
      </w:r>
      <w:r>
        <w:rPr/>
        <w:t xml:space="preserve">Membre de la commission scientifique spécialisée « Epidémiologie, sciences sociales et humaines, comportement, environnement » à l’Inserm (1991–1994)Membre du conseil médical et scientifique de l’Établissement français des greffes (2002–2005)Expert auprès de l’Agence de la biomédecine, contrat d’interface (2006–2009)Membre du Comité national des registres, Institut de veille sanitaire/Inserm (2005–2012)Membre du conseil scientifique de l’Agence nationale de sécurité sanitaire de l’alimentation, de l’environnement et du travail – Anses (2010–2012)Membre du conseil scientifique de la faculté de médecine de l’université Paris-Sud (2011–2015)Membre (2009–2016), puis président (2013–2016) du conseil scientifique de l’Institut national de veille sanitaire – InVSMembre du comité d’éthique et de déontologie de Santé Publique France,  2016 -2020</w:t>
      </w:r>
    </w:p>
    <w:p>
      <w:pPr/>
      <w:r>
        <w:rPr>
          <w:b w:val="1"/>
          <w:bCs w:val="1"/>
        </w:rPr>
        <w:t xml:space="preserve">Prix – distinctions</w:t>
      </w:r>
      <w:r>
        <w:rPr/>
        <w:t xml:space="preserve">Prix Bourdin décerné par la Société statistique de Paris (1983)Prix de l’Association des épidémiologistes de langue française – ADELF (1987)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Contraceptive Use Measured in a National Population–Based Approach: Cross-Sectional Study of Administrative Versus Survey Data</w:t>
              </w:r>
            </w:hyperlink>
          </w:p>
          <w:p>
            <w:pPr/>
            <w:hyperlink r:id="rId12" w:history="1">
              <w:r>
                <w:rPr>
                  <w:color w:val="#410a8c"/>
                  <w:u w:val="single"/>
                </w:rPr>
                <w:t xml:space="preserve">Juliette Congy</w:t>
              </w:r>
            </w:hyperlink>
            <w:r>
              <w:rPr/>
              <w:t xml:space="preserve">,</w:t>
            </w:r>
            <w:hyperlink r:id="rId13" w:history="1">
              <w:r>
                <w:rPr>
                  <w:color w:val="#410a8c"/>
                  <w:u w:val="single"/>
                </w:rPr>
                <w:t xml:space="preserve">Delphine Rahib</w:t>
              </w:r>
            </w:hyperlink>
            <w:r>
              <w:rPr/>
              <w:t xml:space="preserve">,</w:t>
            </w:r>
            <w:hyperlink r:id="rId14" w:history="1">
              <w:r>
                <w:rPr>
                  <w:color w:val="#410a8c"/>
                  <w:u w:val="single"/>
                </w:rPr>
                <w:t xml:space="preserve">Céline Leroy</w:t>
              </w:r>
            </w:hyperlink>
            <w:r>
              <w:rPr/>
              <w:t xml:space="preserve">,</w:t>
            </w:r>
            <w:hyperlink r:id="rId15" w:history="1">
              <w:r>
                <w:rPr>
                  <w:color w:val="#410a8c"/>
                  <w:u w:val="single"/>
                </w:rPr>
                <w:t xml:space="preserve">Jean Bouyer</w:t>
              </w:r>
            </w:hyperlink>
            <w:r>
              <w:rPr/>
              <w:t xml:space="preserve">,</w:t>
            </w:r>
            <w:hyperlink r:id="rId16" w:history="1">
              <w:r>
                <w:rPr>
                  <w:color w:val="#410a8c"/>
                  <w:u w:val="single"/>
                </w:rPr>
                <w:t xml:space="preserve">Elise de la Rochebrochard</w:t>
              </w:r>
            </w:hyperlink>
          </w:p>
          <w:p>
            <w:pPr/>
            <w:r>
              <w:rPr>
                <w:i w:val="1"/>
                <w:iCs w:val="1"/>
              </w:rPr>
              <w:t xml:space="preserve">JMIR Public Health and Surveillance</w:t>
            </w:r>
            <w:r>
              <w:rPr/>
              <w:t xml:space="preserve">, 2024, 10, pp.e45030. </w:t>
            </w:r>
            <w:hyperlink r:id="rId17" w:history="1">
              <w:r>
                <w:rPr>
                  <w:color w:val="#410a8c"/>
                  <w:u w:val="single"/>
                </w:rPr>
                <w:t xml:space="preserve">⟨10.2196/45030⟩</w:t>
              </w:r>
            </w:hyperlink>
          </w:p>
          <w:p>
            <w:pPr/>
            <w:r>
              <w:rPr/>
              <w:t xml:space="preserve">Article dans une revue</w:t>
            </w:r>
          </w:p>
          <w:p>
            <w:pPr/>
            <w:hyperlink r:id="rId11" w:history="1">
              <w:r>
                <w:rPr>
                  <w:color w:val="#410a8c"/>
                  <w:u w:val="single"/>
                </w:rPr>
                <w:t xml:space="preserve">hal-04664088v1</w:t>
              </w:r>
            </w:hyperlink>
          </w:p>
        </w:tc>
      </w:tr>
      <w:tr>
        <w:trPr/>
        <w:tc>
          <w:tcPr>
            <w:noWrap/>
          </w:tcPr>
          <w:p>
            <w:pPr>
              <w:spacing w:after="200"/>
            </w:pPr>
            <w:hyperlink r:id="rId18" w:history="1">
              <w:r>
                <w:rPr>
                  <w:color w:val="1e198e"/>
                  <w:b w:val="1"/>
                  <w:bCs w:val="1"/>
                  <w:u w:val="single"/>
                </w:rPr>
                <w:t xml:space="preserve">Is gestational age at term a risk factor for ongoing pregnancies in nulliparous women: A prospective cohort study</w:t>
              </w:r>
            </w:hyperlink>
          </w:p>
          <w:p>
            <w:pPr/>
            <w:hyperlink r:id="rId19" w:history="1">
              <w:r>
                <w:rPr>
                  <w:color w:val="#410a8c"/>
                  <w:u w:val="single"/>
                </w:rPr>
                <w:t xml:space="preserve">Thibault Quibel</w:t>
              </w:r>
            </w:hyperlink>
            <w:r>
              <w:rPr/>
              <w:t xml:space="preserve">,</w:t>
            </w:r>
            <w:hyperlink r:id="rId20" w:history="1">
              <w:r>
                <w:rPr>
                  <w:color w:val="#410a8c"/>
                  <w:u w:val="single"/>
                </w:rPr>
                <w:t xml:space="preserve">Patrick Rozenberg</w:t>
              </w:r>
            </w:hyperlink>
            <w:r>
              <w:rPr/>
              <w:t xml:space="preserve">,</w:t>
            </w:r>
            <w:hyperlink r:id="rId21" w:history="1">
              <w:r>
                <w:rPr>
                  <w:color w:val="#410a8c"/>
                  <w:u w:val="single"/>
                </w:rPr>
                <w:t xml:space="preserve">C. Duvillier</w:t>
              </w:r>
            </w:hyperlink>
            <w:r>
              <w:rPr/>
              <w:t xml:space="preserve">,</w:t>
            </w:r>
            <w:hyperlink r:id="rId22" w:history="1">
              <w:r>
                <w:rPr>
                  <w:color w:val="#410a8c"/>
                  <w:u w:val="single"/>
                </w:rPr>
                <w:t xml:space="preserve">Camille Bouyer</w:t>
              </w:r>
            </w:hyperlink>
            <w:r>
              <w:rPr/>
              <w:t xml:space="preserve">,</w:t>
            </w:r>
            <w:hyperlink r:id="rId15" w:history="1">
              <w:r>
                <w:rPr>
                  <w:color w:val="#410a8c"/>
                  <w:u w:val="single"/>
                </w:rPr>
                <w:t xml:space="preserve">Jean Bouyer</w:t>
              </w:r>
            </w:hyperlink>
          </w:p>
          <w:p>
            <w:pPr/>
            <w:r>
              <w:rPr>
                <w:i w:val="1"/>
                <w:iCs w:val="1"/>
              </w:rPr>
              <w:t xml:space="preserve">American Journal of Obstetrics &amp; Gynecology MFM</w:t>
            </w:r>
            <w:r>
              <w:rPr/>
              <w:t xml:space="preserve">, 2023, 5 (2), </w:t>
            </w:r>
            <w:hyperlink r:id="rId23" w:history="1">
              <w:r>
                <w:rPr>
                  <w:color w:val="#410a8c"/>
                  <w:u w:val="single"/>
                </w:rPr>
                <w:t xml:space="preserve">⟨10.1016/j.ajogmf.2022.100808⟩</w:t>
              </w:r>
            </w:hyperlink>
          </w:p>
          <w:p>
            <w:pPr/>
            <w:r>
              <w:rPr/>
              <w:t xml:space="preserve">Article dans une revue</w:t>
            </w:r>
          </w:p>
          <w:p>
            <w:pPr/>
            <w:hyperlink r:id="rId18" w:history="1">
              <w:r>
                <w:rPr>
                  <w:color w:val="#410a8c"/>
                  <w:u w:val="single"/>
                </w:rPr>
                <w:t xml:space="preserve">hal-04122496v1</w:t>
              </w:r>
            </w:hyperlink>
          </w:p>
        </w:tc>
      </w:tr>
      <w:tr>
        <w:trPr/>
        <w:tc>
          <w:tcPr>
            <w:noWrap/>
          </w:tcPr>
          <w:p>
            <w:pPr>
              <w:spacing w:after="200"/>
            </w:pPr>
            <w:hyperlink r:id="rId24" w:history="1">
              <w:r>
                <w:rPr>
                  <w:color w:val="1e198e"/>
                  <w:b w:val="1"/>
                  <w:bCs w:val="1"/>
                  <w:u w:val="single"/>
                </w:rPr>
                <w:t xml:space="preserve">Chronic conditions, subjective wellbeing and risky sexual behaviour among adolescents and young adults</w:t>
              </w:r>
            </w:hyperlink>
          </w:p>
          <w:p>
            <w:pPr/>
            <w:hyperlink r:id="rId25" w:history="1">
              <w:r>
                <w:rPr>
                  <w:color w:val="#410a8c"/>
                  <w:u w:val="single"/>
                </w:rPr>
                <w:t xml:space="preserve">Nour Ibrahim</w:t>
              </w:r>
            </w:hyperlink>
            <w:r>
              <w:rPr/>
              <w:t xml:space="preserve">,</w:t>
            </w:r>
            <w:hyperlink r:id="rId26" w:history="1">
              <w:r>
                <w:rPr>
                  <w:color w:val="#410a8c"/>
                  <w:u w:val="single"/>
                </w:rPr>
                <w:t xml:space="preserve">Christine Hassler</w:t>
              </w:r>
            </w:hyperlink>
            <w:r>
              <w:rPr/>
              <w:t xml:space="preserve">,</w:t>
            </w:r>
            <w:hyperlink r:id="rId27" w:history="1">
              <w:r>
                <w:rPr>
                  <w:color w:val="#410a8c"/>
                  <w:u w:val="single"/>
                </w:rPr>
                <w:t xml:space="preserve">Catherine Jousselme</w:t>
              </w:r>
            </w:hyperlink>
            <w:r>
              <w:rPr/>
              <w:t xml:space="preserve">,</w:t>
            </w:r>
            <w:hyperlink r:id="rId28" w:history="1">
              <w:r>
                <w:rPr>
                  <w:color w:val="#410a8c"/>
                  <w:u w:val="single"/>
                </w:rPr>
                <w:t xml:space="preserve">Caroline Barry</w:t>
              </w:r>
            </w:hyperlink>
            <w:r>
              <w:rPr/>
              <w:t xml:space="preserve">,</w:t>
            </w:r>
            <w:hyperlink r:id="rId29" w:history="1">
              <w:r>
                <w:rPr>
                  <w:color w:val="#410a8c"/>
                  <w:u w:val="single"/>
                </w:rPr>
                <w:t xml:space="preserve">Hervé Lefèvre</w:t>
              </w:r>
            </w:hyperlink>
            <w:r>
              <w:rPr/>
              <w:t xml:space="preserve">et al.</w:t>
            </w:r>
          </w:p>
          <w:p>
            <w:pPr/>
            <w:r>
              <w:rPr>
                <w:i w:val="1"/>
                <w:iCs w:val="1"/>
              </w:rPr>
              <w:t xml:space="preserve">European Journal of Pediatrics</w:t>
            </w:r>
            <w:r>
              <w:rPr/>
              <w:t xml:space="preserve">, 2023, 182 (3), pp.1163-1171. </w:t>
            </w:r>
            <w:hyperlink r:id="rId30" w:history="1">
              <w:r>
                <w:rPr>
                  <w:color w:val="#410a8c"/>
                  <w:u w:val="single"/>
                </w:rPr>
                <w:t xml:space="preserve">⟨10.1007/s00431-022-04784-2⟩</w:t>
              </w:r>
            </w:hyperlink>
          </w:p>
          <w:p>
            <w:pPr/>
            <w:r>
              <w:rPr/>
              <w:t xml:space="preserve">Article dans une revue</w:t>
            </w:r>
          </w:p>
          <w:p>
            <w:pPr/>
            <w:hyperlink r:id="rId24" w:history="1">
              <w:r>
                <w:rPr>
                  <w:color w:val="#410a8c"/>
                  <w:u w:val="single"/>
                </w:rPr>
                <w:t xml:space="preserve">hal-04069313v1</w:t>
              </w:r>
            </w:hyperlink>
          </w:p>
        </w:tc>
      </w:tr>
      <w:tr>
        <w:trPr/>
        <w:tc>
          <w:tcPr>
            <w:noWrap/>
          </w:tcPr>
          <w:p>
            <w:pPr>
              <w:spacing w:after="200"/>
            </w:pPr>
            <w:hyperlink r:id="rId31" w:history="1">
              <w:r>
                <w:rPr>
                  <w:color w:val="1e198e"/>
                  <w:b w:val="1"/>
                  <w:bCs w:val="1"/>
                  <w:u w:val="single"/>
                </w:rPr>
                <w:t xml:space="preserve">Low-income women and use of prescribed contraceptives in the context of full health insurance coverage in France, 2019</w:t>
              </w:r>
            </w:hyperlink>
          </w:p>
          <w:p>
            <w:pPr/>
            <w:hyperlink r:id="rId12" w:history="1">
              <w:r>
                <w:rPr>
                  <w:color w:val="#410a8c"/>
                  <w:u w:val="single"/>
                </w:rPr>
                <w:t xml:space="preserve">Juliette Congy</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Contraception</w:t>
            </w:r>
            <w:r>
              <w:rPr/>
              <w:t xml:space="preserve">, 2023, 121, </w:t>
            </w:r>
            <w:hyperlink r:id="rId33" w:history="1">
              <w:r>
                <w:rPr>
                  <w:color w:val="#410a8c"/>
                  <w:u w:val="single"/>
                </w:rPr>
                <w:t xml:space="preserve">⟨10.1016/j.contraception.2023.109976⟩</w:t>
              </w:r>
            </w:hyperlink>
          </w:p>
          <w:p>
            <w:pPr/>
            <w:r>
              <w:rPr/>
              <w:t xml:space="preserve">Article dans une revue</w:t>
            </w:r>
          </w:p>
          <w:p>
            <w:pPr/>
            <w:hyperlink r:id="rId31" w:history="1">
              <w:r>
                <w:rPr>
                  <w:color w:val="#410a8c"/>
                  <w:u w:val="single"/>
                </w:rPr>
                <w:t xml:space="preserve">hal-04122822v1</w:t>
              </w:r>
            </w:hyperlink>
          </w:p>
        </w:tc>
      </w:tr>
      <w:tr>
        <w:trPr/>
        <w:tc>
          <w:tcPr>
            <w:noWrap/>
          </w:tcPr>
          <w:p>
            <w:pPr>
              <w:spacing w:after="200"/>
            </w:pPr>
            <w:hyperlink r:id="rId34" w:history="1">
              <w:r>
                <w:rPr>
                  <w:color w:val="1e198e"/>
                  <w:b w:val="1"/>
                  <w:bCs w:val="1"/>
                  <w:u w:val="single"/>
                </w:rPr>
                <w:t xml:space="preserve">Strong social disparities in access to IVF/ICSI despite free cost of treatment: a French population-based nationwide cohort study</w:t>
              </w:r>
            </w:hyperlink>
          </w:p>
          <w:p>
            <w:pPr/>
            <w:hyperlink r:id="rId35" w:history="1">
              <w:r>
                <w:rPr>
                  <w:color w:val="#410a8c"/>
                  <w:u w:val="single"/>
                </w:rPr>
                <w:t xml:space="preserve">Khaoula Ben Messaoud</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BMC Women's Health</w:t>
            </w:r>
            <w:r>
              <w:rPr/>
              <w:t xml:space="preserve">, 2023, 23 (1), </w:t>
            </w:r>
            <w:hyperlink r:id="rId37" w:history="1">
              <w:r>
                <w:rPr>
                  <w:color w:val="#410a8c"/>
                  <w:u w:val="single"/>
                </w:rPr>
                <w:t xml:space="preserve">⟨10.1186/s12905-023-02784-4⟩</w:t>
              </w:r>
            </w:hyperlink>
          </w:p>
          <w:p>
            <w:pPr/>
            <w:r>
              <w:rPr/>
              <w:t xml:space="preserve">Article dans une revue</w:t>
            </w:r>
          </w:p>
          <w:p>
            <w:pPr/>
            <w:hyperlink r:id="rId34" w:history="1">
              <w:r>
                <w:rPr>
                  <w:color w:val="#410a8c"/>
                  <w:u w:val="single"/>
                </w:rPr>
                <w:t xml:space="preserve">hal-04334521v1</w:t>
              </w:r>
            </w:hyperlink>
          </w:p>
        </w:tc>
      </w:tr>
      <w:tr>
        <w:trPr/>
        <w:tc>
          <w:tcPr>
            <w:noWrap/>
          </w:tcPr>
          <w:p>
            <w:pPr>
              <w:spacing w:after="200"/>
            </w:pPr>
            <w:hyperlink r:id="rId38" w:history="1">
              <w:r>
                <w:rPr>
                  <w:color w:val="1e198e"/>
                  <w:b w:val="1"/>
                  <w:bCs w:val="1"/>
                  <w:u w:val="single"/>
                </w:rPr>
                <w:t xml:space="preserve">Impact of COVID-19-Related Lockdown on Delivery and Perinatal Outcomes: A Retrospective Cohort Study</w:t>
              </w:r>
            </w:hyperlink>
          </w:p>
          <w:p>
            <w:pPr/>
            <w:hyperlink r:id="rId19" w:history="1">
              <w:r>
                <w:rPr>
                  <w:color w:val="#410a8c"/>
                  <w:u w:val="single"/>
                </w:rPr>
                <w:t xml:space="preserve">Thibault Quibel</w:t>
              </w:r>
            </w:hyperlink>
            <w:r>
              <w:rPr/>
              <w:t xml:space="preserve">,</w:t>
            </w:r>
            <w:hyperlink r:id="rId39" w:history="1">
              <w:r>
                <w:rPr>
                  <w:color w:val="#410a8c"/>
                  <w:u w:val="single"/>
                </w:rPr>
                <w:t xml:space="preserve">Norbert Winer</w:t>
              </w:r>
            </w:hyperlink>
            <w:r>
              <w:rPr/>
              <w:t xml:space="preserve">,</w:t>
            </w:r>
            <w:hyperlink r:id="rId40" w:history="1">
              <w:r>
                <w:rPr>
                  <w:color w:val="#410a8c"/>
                  <w:u w:val="single"/>
                </w:rPr>
                <w:t xml:space="preserve">Laurence Bussières</w:t>
              </w:r>
            </w:hyperlink>
            <w:r>
              <w:rPr/>
              <w:t xml:space="preserve">,</w:t>
            </w:r>
            <w:hyperlink r:id="rId41" w:history="1">
              <w:r>
                <w:rPr>
                  <w:color w:val="#410a8c"/>
                  <w:u w:val="single"/>
                </w:rPr>
                <w:t xml:space="preserve">Christophe F. Vayssière</w:t>
              </w:r>
            </w:hyperlink>
            <w:r>
              <w:rPr/>
              <w:t xml:space="preserve">,</w:t>
            </w:r>
            <w:hyperlink r:id="rId42" w:history="1">
              <w:r>
                <w:rPr>
                  <w:color w:val="#410a8c"/>
                  <w:u w:val="single"/>
                </w:rPr>
                <w:t xml:space="preserve">Philippe Deruelle</w:t>
              </w:r>
            </w:hyperlink>
            <w:r>
              <w:rPr/>
              <w:t xml:space="preserve">et al.</w:t>
            </w:r>
          </w:p>
          <w:p>
            <w:pPr/>
            <w:r>
              <w:rPr>
                <w:i w:val="1"/>
                <w:iCs w:val="1"/>
              </w:rPr>
              <w:t xml:space="preserve">Journal of Clinical Medicine</w:t>
            </w:r>
            <w:r>
              <w:rPr/>
              <w:t xml:space="preserve">, 2022, 11 (3), pp.756. </w:t>
            </w:r>
            <w:hyperlink r:id="rId43" w:history="1">
              <w:r>
                <w:rPr>
                  <w:color w:val="#410a8c"/>
                  <w:u w:val="single"/>
                </w:rPr>
                <w:t xml:space="preserve">⟨10.3390/jcm11030756⟩</w:t>
              </w:r>
            </w:hyperlink>
          </w:p>
          <w:p>
            <w:pPr/>
            <w:r>
              <w:rPr/>
              <w:t xml:space="preserve">Article dans une revue</w:t>
            </w:r>
          </w:p>
          <w:p>
            <w:pPr/>
            <w:hyperlink r:id="rId38" w:history="1">
              <w:r>
                <w:rPr>
                  <w:color w:val="#410a8c"/>
                  <w:u w:val="single"/>
                </w:rPr>
                <w:t xml:space="preserve">hal-03554151v1</w:t>
              </w:r>
            </w:hyperlink>
          </w:p>
        </w:tc>
      </w:tr>
      <w:tr>
        <w:trPr/>
        <w:tc>
          <w:tcPr>
            <w:noWrap/>
          </w:tcPr>
          <w:p>
            <w:pPr>
              <w:spacing w:after="200"/>
            </w:pPr>
            <w:hyperlink r:id="rId44" w:history="1">
              <w:r>
                <w:rPr>
                  <w:color w:val="1e198e"/>
                  <w:b w:val="1"/>
                  <w:bCs w:val="1"/>
                  <w:u w:val="single"/>
                </w:rPr>
                <w:t xml:space="preserve">Impact of the 1st Wave of the COVID-19 Pandemic and Lockdown on In Utero Transfer Activity in the Paris Area, France</w:t>
              </w:r>
            </w:hyperlink>
          </w:p>
          <w:p>
            <w:pPr/>
            <w:hyperlink r:id="rId45" w:history="1">
              <w:r>
                <w:rPr>
                  <w:color w:val="#410a8c"/>
                  <w:u w:val="single"/>
                </w:rPr>
                <w:t xml:space="preserve">Alexandre Vivanti</w:t>
              </w:r>
            </w:hyperlink>
            <w:r>
              <w:rPr/>
              <w:t xml:space="preserve">,</w:t>
            </w:r>
            <w:hyperlink r:id="rId46" w:history="1">
              <w:r>
                <w:rPr>
                  <w:color w:val="#410a8c"/>
                  <w:u w:val="single"/>
                </w:rPr>
                <w:t xml:space="preserve">Stanislas Fesquet</w:t>
              </w:r>
            </w:hyperlink>
            <w:r>
              <w:rPr/>
              <w:t xml:space="preserve">,</w:t>
            </w:r>
            <w:hyperlink r:id="rId47" w:history="1">
              <w:r>
                <w:rPr>
                  <w:color w:val="#410a8c"/>
                  <w:u w:val="single"/>
                </w:rPr>
                <w:t xml:space="preserve">Diane Gabriel</w:t>
              </w:r>
            </w:hyperlink>
            <w:r>
              <w:rPr/>
              <w:t xml:space="preserve">,</w:t>
            </w:r>
            <w:hyperlink r:id="rId48" w:history="1">
              <w:r>
                <w:rPr>
                  <w:color w:val="#410a8c"/>
                  <w:u w:val="single"/>
                </w:rPr>
                <w:t xml:space="preserve">Alexandra Letourneau</w:t>
              </w:r>
            </w:hyperlink>
            <w:r>
              <w:rPr/>
              <w:t xml:space="preserve">,</w:t>
            </w:r>
            <w:hyperlink r:id="rId49" w:history="1">
              <w:r>
                <w:rPr>
                  <w:color w:val="#410a8c"/>
                  <w:u w:val="single"/>
                </w:rPr>
                <w:t xml:space="preserve">Catherine Crenn-Hebert</w:t>
              </w:r>
            </w:hyperlink>
            <w:r>
              <w:rPr/>
              <w:t xml:space="preserve">et al.</w:t>
            </w:r>
          </w:p>
          <w:p>
            <w:pPr/>
            <w:r>
              <w:rPr>
                <w:i w:val="1"/>
                <w:iCs w:val="1"/>
              </w:rPr>
              <w:t xml:space="preserve">Journal of Clinical Medicine</w:t>
            </w:r>
            <w:r>
              <w:rPr/>
              <w:t xml:space="preserve">, 2022, 11 (16), pp.4850. </w:t>
            </w:r>
            <w:hyperlink r:id="rId50" w:history="1">
              <w:r>
                <w:rPr>
                  <w:color w:val="#410a8c"/>
                  <w:u w:val="single"/>
                </w:rPr>
                <w:t xml:space="preserve">⟨10.3390/jcm11164850⟩</w:t>
              </w:r>
            </w:hyperlink>
          </w:p>
          <w:p>
            <w:pPr/>
            <w:r>
              <w:rPr/>
              <w:t xml:space="preserve">Article dans une revue</w:t>
            </w:r>
          </w:p>
          <w:p>
            <w:pPr/>
            <w:hyperlink r:id="rId44" w:history="1">
              <w:r>
                <w:rPr>
                  <w:color w:val="#410a8c"/>
                  <w:u w:val="single"/>
                </w:rPr>
                <w:t xml:space="preserve">hal-04520308v1</w:t>
              </w:r>
            </w:hyperlink>
          </w:p>
        </w:tc>
      </w:tr>
      <w:tr>
        <w:trPr/>
        <w:tc>
          <w:tcPr>
            <w:noWrap/>
          </w:tcPr>
          <w:p>
            <w:pPr>
              <w:spacing w:after="200"/>
            </w:pPr>
            <w:hyperlink r:id="rId51" w:history="1">
              <w:r>
                <w:rPr>
                  <w:color w:val="1e198e"/>
                  <w:b w:val="1"/>
                  <w:bCs w:val="1"/>
                  <w:u w:val="single"/>
                </w:rPr>
                <w:t xml:space="preserve">Hypoglycemia and Glycemic Control With Glyburide in Women With Gestational Diabetes and Genetic Variants of Cytochrome P450 2C9 and/or OATP1B3</w:t>
              </w:r>
            </w:hyperlink>
          </w:p>
          <w:p>
            <w:pPr/>
            <w:hyperlink r:id="rId52" w:history="1">
              <w:r>
                <w:rPr>
                  <w:color w:val="#410a8c"/>
                  <w:u w:val="single"/>
                </w:rPr>
                <w:t xml:space="preserve">Hanane Bouchghoul</w:t>
              </w:r>
            </w:hyperlink>
            <w:r>
              <w:rPr/>
              <w:t xml:space="preserve">,</w:t>
            </w:r>
            <w:hyperlink r:id="rId15" w:history="1">
              <w:r>
                <w:rPr>
                  <w:color w:val="#410a8c"/>
                  <w:u w:val="single"/>
                </w:rPr>
                <w:t xml:space="preserve">Jean Bouyer</w:t>
              </w:r>
            </w:hyperlink>
            <w:r>
              <w:rPr/>
              <w:t xml:space="preserve">,</w:t>
            </w:r>
            <w:hyperlink r:id="rId53" w:history="1">
              <w:r>
                <w:rPr>
                  <w:color w:val="#410a8c"/>
                  <w:u w:val="single"/>
                </w:rPr>
                <w:t xml:space="preserve">Marie Victoire Senat</w:t>
              </w:r>
            </w:hyperlink>
            <w:r>
              <w:rPr/>
              <w:t xml:space="preserve">,</w:t>
            </w:r>
            <w:hyperlink r:id="rId54" w:history="1">
              <w:r>
                <w:rPr>
                  <w:color w:val="#410a8c"/>
                  <w:u w:val="single"/>
                </w:rPr>
                <w:t xml:space="preserve">Laurent Mandelbrot</w:t>
              </w:r>
            </w:hyperlink>
            <w:r>
              <w:rPr/>
              <w:t xml:space="preserve">,</w:t>
            </w:r>
            <w:hyperlink r:id="rId48" w:history="1">
              <w:r>
                <w:rPr>
                  <w:color w:val="#410a8c"/>
                  <w:u w:val="single"/>
                </w:rPr>
                <w:t xml:space="preserve">Alexandra Letourneau</w:t>
              </w:r>
            </w:hyperlink>
            <w:r>
              <w:rPr/>
              <w:t xml:space="preserve">et al.</w:t>
            </w:r>
          </w:p>
          <w:p>
            <w:pPr/>
            <w:r>
              <w:rPr>
                <w:i w:val="1"/>
                <w:iCs w:val="1"/>
              </w:rPr>
              <w:t xml:space="preserve">Clinical Pharmacology and Therapeutics</w:t>
            </w:r>
            <w:r>
              <w:rPr/>
              <w:t xml:space="preserve">, 2021, 110 (1), pp.141-148. </w:t>
            </w:r>
            <w:hyperlink r:id="rId55" w:history="1">
              <w:r>
                <w:rPr>
                  <w:color w:val="#410a8c"/>
                  <w:u w:val="single"/>
                </w:rPr>
                <w:t xml:space="preserve">⟨10.1002/cpt.2142⟩</w:t>
              </w:r>
            </w:hyperlink>
          </w:p>
          <w:p>
            <w:pPr/>
            <w:r>
              <w:rPr/>
              <w:t xml:space="preserve">Article dans une revue</w:t>
            </w:r>
          </w:p>
          <w:p>
            <w:pPr/>
            <w:hyperlink r:id="rId51" w:history="1">
              <w:r>
                <w:rPr>
                  <w:color w:val="#410a8c"/>
                  <w:u w:val="single"/>
                </w:rPr>
                <w:t xml:space="preserve">hal-03329901v1</w:t>
              </w:r>
            </w:hyperlink>
          </w:p>
        </w:tc>
      </w:tr>
      <w:tr>
        <w:trPr/>
        <w:tc>
          <w:tcPr>
            <w:noWrap/>
          </w:tcPr>
          <w:p>
            <w:pPr>
              <w:spacing w:after="200"/>
            </w:pPr>
            <w:hyperlink r:id="rId56" w:history="1">
              <w:r>
                <w:rPr>
                  <w:color w:val="1e198e"/>
                  <w:b w:val="1"/>
                  <w:bCs w:val="1"/>
                  <w:u w:val="single"/>
                </w:rPr>
                <w:t xml:space="preserve">Glyburide therapy for gestational diabetes: Glycaemic control, maternal hypoglycaemia, and treatment failure</w:t>
              </w:r>
            </w:hyperlink>
          </w:p>
          <w:p>
            <w:pPr/>
            <w:hyperlink r:id="rId57" w:history="1">
              <w:r>
                <w:rPr>
                  <w:color w:val="#410a8c"/>
                  <w:u w:val="single"/>
                </w:rPr>
                <w:t xml:space="preserve">Hélène Affres</w:t>
              </w:r>
            </w:hyperlink>
            <w:r>
              <w:rPr/>
              <w:t xml:space="preserve">,</w:t>
            </w:r>
            <w:hyperlink r:id="rId53" w:history="1">
              <w:r>
                <w:rPr>
                  <w:color w:val="#410a8c"/>
                  <w:u w:val="single"/>
                </w:rPr>
                <w:t xml:space="preserve">Marie Victoire Senat</w:t>
              </w:r>
            </w:hyperlink>
            <w:r>
              <w:rPr/>
              <w:t xml:space="preserve">,</w:t>
            </w:r>
            <w:hyperlink r:id="rId48" w:history="1">
              <w:r>
                <w:rPr>
                  <w:color w:val="#410a8c"/>
                  <w:u w:val="single"/>
                </w:rPr>
                <w:t xml:space="preserve">Alexandra Letourneau</w:t>
              </w:r>
            </w:hyperlink>
            <w:r>
              <w:rPr/>
              <w:t xml:space="preserve">,</w:t>
            </w:r>
            <w:hyperlink r:id="rId42" w:history="1">
              <w:r>
                <w:rPr>
                  <w:color w:val="#410a8c"/>
                  <w:u w:val="single"/>
                </w:rPr>
                <w:t xml:space="preserve">Philippe Deruelle</w:t>
              </w:r>
            </w:hyperlink>
            <w:r>
              <w:rPr/>
              <w:t xml:space="preserve">,</w:t>
            </w:r>
            <w:hyperlink r:id="rId58" w:history="1">
              <w:r>
                <w:rPr>
                  <w:color w:val="#410a8c"/>
                  <w:u w:val="single"/>
                </w:rPr>
                <w:t xml:space="preserve">Magali Coustols-Valat</w:t>
              </w:r>
            </w:hyperlink>
            <w:r>
              <w:rPr/>
              <w:t xml:space="preserve">et al.</w:t>
            </w:r>
          </w:p>
          <w:p>
            <w:pPr/>
            <w:r>
              <w:rPr>
                <w:i w:val="1"/>
                <w:iCs w:val="1"/>
              </w:rPr>
              <w:t xml:space="preserve">Diabetes &amp; Metabolism</w:t>
            </w:r>
            <w:r>
              <w:rPr/>
              <w:t xml:space="preserve">, 2021, 47 (4), </w:t>
            </w:r>
            <w:hyperlink r:id="rId59" w:history="1">
              <w:r>
                <w:rPr>
                  <w:color w:val="#410a8c"/>
                  <w:u w:val="single"/>
                </w:rPr>
                <w:t xml:space="preserve">⟨10.1016/j.diabet.2020.11.002⟩</w:t>
              </w:r>
            </w:hyperlink>
          </w:p>
          <w:p>
            <w:pPr/>
            <w:r>
              <w:rPr/>
              <w:t xml:space="preserve">Article dans une revue</w:t>
            </w:r>
          </w:p>
          <w:p>
            <w:pPr/>
            <w:hyperlink r:id="rId56" w:history="1">
              <w:r>
                <w:rPr>
                  <w:color w:val="#410a8c"/>
                  <w:u w:val="single"/>
                </w:rPr>
                <w:t xml:space="preserve">hal-03329903v1</w:t>
              </w:r>
            </w:hyperlink>
          </w:p>
        </w:tc>
      </w:tr>
      <w:tr>
        <w:trPr/>
        <w:tc>
          <w:tcPr>
            <w:noWrap/>
          </w:tcPr>
          <w:p>
            <w:pPr>
              <w:spacing w:after="200"/>
            </w:pPr>
            <w:hyperlink r:id="rId60" w:history="1">
              <w:r>
                <w:rPr>
                  <w:color w:val="1e198e"/>
                  <w:b w:val="1"/>
                  <w:bCs w:val="1"/>
                  <w:u w:val="single"/>
                </w:rPr>
                <w:t xml:space="preserve">Experimental investigation on the influence of a multi-scratched shaft on hydrodynamic journal bearing performance</w:t>
              </w:r>
            </w:hyperlink>
          </w:p>
          <w:p>
            <w:pPr/>
            <w:hyperlink r:id="rId61" w:history="1">
              <w:r>
                <w:rPr>
                  <w:color w:val="#410a8c"/>
                  <w:u w:val="single"/>
                </w:rPr>
                <w:t xml:space="preserve">J. Bouyer</w:t>
              </w:r>
            </w:hyperlink>
            <w:r>
              <w:rPr/>
              <w:t xml:space="preserve">,</w:t>
            </w:r>
            <w:hyperlink r:id="rId62" w:history="1">
              <w:r>
                <w:rPr>
                  <w:color w:val="#410a8c"/>
                  <w:u w:val="single"/>
                </w:rPr>
                <w:t xml:space="preserve">Y. Alexandre</w:t>
              </w:r>
            </w:hyperlink>
            <w:r>
              <w:rPr/>
              <w:t xml:space="preserve">,</w:t>
            </w:r>
            <w:hyperlink r:id="rId63" w:history="1">
              <w:r>
                <w:rPr>
                  <w:color w:val="#410a8c"/>
                  <w:u w:val="single"/>
                </w:rPr>
                <w:t xml:space="preserve">M. Fillon</w:t>
              </w:r>
            </w:hyperlink>
          </w:p>
          <w:p>
            <w:pPr/>
            <w:r>
              <w:rPr>
                <w:i w:val="1"/>
                <w:iCs w:val="1"/>
              </w:rPr>
              <w:t xml:space="preserve">Tribology International</w:t>
            </w:r>
            <w:r>
              <w:rPr/>
              <w:t xml:space="preserve">, 2021, 153, pp.106543 -. </w:t>
            </w:r>
            <w:hyperlink r:id="rId64" w:history="1">
              <w:r>
                <w:rPr>
                  <w:color w:val="#410a8c"/>
                  <w:u w:val="single"/>
                </w:rPr>
                <w:t xml:space="preserve">⟨10.1016/j.triboint.2020.106543⟩</w:t>
              </w:r>
            </w:hyperlink>
          </w:p>
          <w:p>
            <w:pPr/>
            <w:r>
              <w:rPr/>
              <w:t xml:space="preserve">Article dans une revue</w:t>
            </w:r>
          </w:p>
          <w:p>
            <w:pPr/>
            <w:hyperlink r:id="rId60" w:history="1">
              <w:r>
                <w:rPr>
                  <w:color w:val="#410a8c"/>
                  <w:u w:val="single"/>
                </w:rPr>
                <w:t xml:space="preserve">hal-03492522v1</w:t>
              </w:r>
            </w:hyperlink>
          </w:p>
        </w:tc>
      </w:tr>
      <w:tr>
        <w:trPr/>
        <w:tc>
          <w:tcPr>
            <w:noWrap/>
          </w:tcPr>
          <w:p>
            <w:pPr>
              <w:spacing w:after="200"/>
            </w:pPr>
            <w:hyperlink r:id="rId65" w:history="1">
              <w:r>
                <w:rPr>
                  <w:color w:val="1e198e"/>
                  <w:b w:val="1"/>
                  <w:bCs w:val="1"/>
                  <w:u w:val="single"/>
                </w:rPr>
                <w:t xml:space="preserve">Impact of maternal age on obstetric and neonatal morbidity: a retrospective cohort study</w:t>
              </w:r>
            </w:hyperlink>
          </w:p>
          <w:p>
            <w:pPr/>
            <w:hyperlink r:id="rId66" w:history="1">
              <w:r>
                <w:rPr>
                  <w:color w:val="#410a8c"/>
                  <w:u w:val="single"/>
                </w:rPr>
                <w:t xml:space="preserve">Mélanie Vandekerckhove</w:t>
              </w:r>
            </w:hyperlink>
            <w:r>
              <w:rPr/>
              <w:t xml:space="preserve">,</w:t>
            </w:r>
            <w:hyperlink r:id="rId67" w:history="1">
              <w:r>
                <w:rPr>
                  <w:color w:val="#410a8c"/>
                  <w:u w:val="single"/>
                </w:rPr>
                <w:t xml:space="preserve">Mélanie Guignard</w:t>
              </w:r>
            </w:hyperlink>
            <w:r>
              <w:rPr/>
              <w:t xml:space="preserve">,</w:t>
            </w:r>
            <w:hyperlink r:id="rId68" w:history="1">
              <w:r>
                <w:rPr>
                  <w:color w:val="#410a8c"/>
                  <w:u w:val="single"/>
                </w:rPr>
                <w:t xml:space="preserve">Marie Sophie Civadier</w:t>
              </w:r>
            </w:hyperlink>
            <w:r>
              <w:rPr/>
              <w:t xml:space="preserve">,</w:t>
            </w:r>
            <w:hyperlink r:id="rId69" w:history="1">
              <w:r>
                <w:rPr>
                  <w:color w:val="#410a8c"/>
                  <w:u w:val="single"/>
                </w:rPr>
                <w:t xml:space="preserve">Alexandra Benachi</w:t>
              </w:r>
            </w:hyperlink>
            <w:r>
              <w:rPr/>
              <w:t xml:space="preserve">,</w:t>
            </w:r>
            <w:hyperlink r:id="rId15" w:history="1">
              <w:r>
                <w:rPr>
                  <w:color w:val="#410a8c"/>
                  <w:u w:val="single"/>
                </w:rPr>
                <w:t xml:space="preserve">Jean Bouyer</w:t>
              </w:r>
            </w:hyperlink>
          </w:p>
          <w:p>
            <w:pPr/>
            <w:r>
              <w:rPr>
                <w:i w:val="1"/>
                <w:iCs w:val="1"/>
              </w:rPr>
              <w:t xml:space="preserve">BMC Pregnancy and Childbirth</w:t>
            </w:r>
            <w:r>
              <w:rPr/>
              <w:t xml:space="preserve">, 2021, 21, </w:t>
            </w:r>
            <w:hyperlink r:id="rId70" w:history="1">
              <w:r>
                <w:rPr>
                  <w:color w:val="#410a8c"/>
                  <w:u w:val="single"/>
                </w:rPr>
                <w:t xml:space="preserve">⟨10.1186/s12884-021-04177-7⟩</w:t>
              </w:r>
            </w:hyperlink>
          </w:p>
          <w:p>
            <w:pPr/>
            <w:r>
              <w:rPr/>
              <w:t xml:space="preserve">Article dans une revue</w:t>
            </w:r>
          </w:p>
          <w:p>
            <w:pPr/>
            <w:hyperlink r:id="rId65" w:history="1">
              <w:r>
                <w:rPr>
                  <w:color w:val="#410a8c"/>
                  <w:u w:val="single"/>
                </w:rPr>
                <w:t xml:space="preserve">hal-03487762v1</w:t>
              </w:r>
            </w:hyperlink>
          </w:p>
        </w:tc>
      </w:tr>
      <w:tr>
        <w:trPr/>
        <w:tc>
          <w:tcPr>
            <w:noWrap/>
          </w:tcPr>
          <w:p>
            <w:pPr>
              <w:spacing w:after="200"/>
            </w:pPr>
            <w:hyperlink r:id="rId71" w:history="1">
              <w:r>
                <w:rPr>
                  <w:color w:val="1e198e"/>
                  <w:b w:val="1"/>
                  <w:bCs w:val="1"/>
                  <w:u w:val="single"/>
                </w:rPr>
                <w:t xml:space="preserve">Variation between hospital caesarean delivery rates when Robson's classification is considered: An observational study from a French perinatal network</w:t>
              </w:r>
            </w:hyperlink>
          </w:p>
          <w:p>
            <w:pPr/>
            <w:hyperlink r:id="rId19" w:history="1">
              <w:r>
                <w:rPr>
                  <w:color w:val="#410a8c"/>
                  <w:u w:val="single"/>
                </w:rPr>
                <w:t xml:space="preserve">Thibault Quibel</w:t>
              </w:r>
            </w:hyperlink>
            <w:r>
              <w:rPr/>
              <w:t xml:space="preserve">,</w:t>
            </w:r>
            <w:hyperlink r:id="rId20" w:history="1">
              <w:r>
                <w:rPr>
                  <w:color w:val="#410a8c"/>
                  <w:u w:val="single"/>
                </w:rPr>
                <w:t xml:space="preserve">Patrick Rozenberg</w:t>
              </w:r>
            </w:hyperlink>
            <w:r>
              <w:rPr/>
              <w:t xml:space="preserve">,</w:t>
            </w:r>
            <w:hyperlink r:id="rId22" w:history="1">
              <w:r>
                <w:rPr>
                  <w:color w:val="#410a8c"/>
                  <w:u w:val="single"/>
                </w:rPr>
                <w:t xml:space="preserve">Camille Bouyer</w:t>
              </w:r>
            </w:hyperlink>
            <w:r>
              <w:rPr/>
              <w:t xml:space="preserve">,</w:t>
            </w:r>
            <w:hyperlink r:id="rId15" w:history="1">
              <w:r>
                <w:rPr>
                  <w:color w:val="#410a8c"/>
                  <w:u w:val="single"/>
                </w:rPr>
                <w:t xml:space="preserve">Jean Bouyer</w:t>
              </w:r>
            </w:hyperlink>
          </w:p>
          <w:p>
            <w:pPr/>
            <w:r>
              <w:rPr>
                <w:i w:val="1"/>
                <w:iCs w:val="1"/>
              </w:rPr>
              <w:t xml:space="preserve">PLoS ONE</w:t>
            </w:r>
            <w:r>
              <w:rPr/>
              <w:t xml:space="preserve">, 2021, 16 (8), </w:t>
            </w:r>
            <w:hyperlink r:id="rId72" w:history="1">
              <w:r>
                <w:rPr>
                  <w:color w:val="#410a8c"/>
                  <w:u w:val="single"/>
                </w:rPr>
                <w:t xml:space="preserve">⟨10.1371/journal.pone.0251141⟩</w:t>
              </w:r>
            </w:hyperlink>
          </w:p>
          <w:p>
            <w:pPr/>
            <w:r>
              <w:rPr/>
              <w:t xml:space="preserve">Article dans une revue</w:t>
            </w:r>
          </w:p>
          <w:p>
            <w:pPr/>
            <w:hyperlink r:id="rId71" w:history="1">
              <w:r>
                <w:rPr>
                  <w:color w:val="#410a8c"/>
                  <w:u w:val="single"/>
                </w:rPr>
                <w:t xml:space="preserve">hal-03401827v1</w:t>
              </w:r>
            </w:hyperlink>
          </w:p>
        </w:tc>
      </w:tr>
      <w:tr>
        <w:trPr/>
        <w:tc>
          <w:tcPr>
            <w:noWrap/>
          </w:tcPr>
          <w:p>
            <w:pPr>
              <w:spacing w:after="200"/>
            </w:pPr>
            <w:hyperlink r:id="rId73" w:history="1">
              <w:r>
                <w:rPr>
                  <w:color w:val="1e198e"/>
                  <w:b w:val="1"/>
                  <w:bCs w:val="1"/>
                  <w:u w:val="single"/>
                </w:rPr>
                <w:t xml:space="preserve">Clinical course and cost assessment of infants with a first episode of acute bronchiolitis presenting to the emergency department: Data from the GUERANDE clinical trial</w:t>
              </w:r>
            </w:hyperlink>
          </w:p>
          <w:p>
            <w:pPr/>
            <w:hyperlink r:id="rId74" w:history="1">
              <w:r>
                <w:rPr>
                  <w:color w:val="#410a8c"/>
                  <w:u w:val="single"/>
                </w:rPr>
                <w:t xml:space="preserve">Thibault Butel</w:t>
              </w:r>
            </w:hyperlink>
            <w:r>
              <w:rPr/>
              <w:t xml:space="preserve">,</w:t>
            </w:r>
            <w:hyperlink r:id="rId75" w:history="1">
              <w:r>
                <w:rPr>
                  <w:color w:val="#410a8c"/>
                  <w:u w:val="single"/>
                </w:rPr>
                <w:t xml:space="preserve">François Angoulvant</w:t>
              </w:r>
            </w:hyperlink>
            <w:r>
              <w:rPr/>
              <w:t xml:space="preserve">,</w:t>
            </w:r>
            <w:hyperlink r:id="rId76" w:history="1">
              <w:r>
                <w:rPr>
                  <w:color w:val="#410a8c"/>
                  <w:u w:val="single"/>
                </w:rPr>
                <w:t xml:space="preserve">Antoine Filipovic-Pierucci</w:t>
              </w:r>
            </w:hyperlink>
            <w:r>
              <w:rPr/>
              <w:t xml:space="preserve">,</w:t>
            </w:r>
            <w:hyperlink r:id="rId77" w:history="1">
              <w:r>
                <w:rPr>
                  <w:color w:val="#410a8c"/>
                  <w:u w:val="single"/>
                </w:rPr>
                <w:t xml:space="preserve">Karen Milcent</w:t>
              </w:r>
            </w:hyperlink>
            <w:r>
              <w:rPr/>
              <w:t xml:space="preserve">,</w:t>
            </w:r>
            <w:hyperlink r:id="rId78" w:history="1">
              <w:r>
                <w:rPr>
                  <w:color w:val="#410a8c"/>
                  <w:u w:val="single"/>
                </w:rPr>
                <w:t xml:space="preserve">Jean‐paul Teglas</w:t>
              </w:r>
            </w:hyperlink>
            <w:r>
              <w:rPr/>
              <w:t xml:space="preserve">et al.</w:t>
            </w:r>
          </w:p>
          <w:p>
            <w:pPr/>
            <w:r>
              <w:rPr>
                <w:i w:val="1"/>
                <w:iCs w:val="1"/>
              </w:rPr>
              <w:t xml:space="preserve">Pediatric Pulmonology</w:t>
            </w:r>
            <w:r>
              <w:rPr/>
              <w:t xml:space="preserve">, 2021, 56 (12), pp.3802-3812. </w:t>
            </w:r>
            <w:hyperlink r:id="rId79" w:history="1">
              <w:r>
                <w:rPr>
                  <w:color w:val="#410a8c"/>
                  <w:u w:val="single"/>
                </w:rPr>
                <w:t xml:space="preserve">⟨10.1002/ppul.25621⟩</w:t>
              </w:r>
            </w:hyperlink>
          </w:p>
          <w:p>
            <w:pPr/>
            <w:r>
              <w:rPr/>
              <w:t xml:space="preserve">Article dans une revue</w:t>
            </w:r>
          </w:p>
          <w:p>
            <w:pPr/>
            <w:hyperlink r:id="rId73" w:history="1">
              <w:r>
                <w:rPr>
                  <w:color w:val="#410a8c"/>
                  <w:u w:val="single"/>
                </w:rPr>
                <w:t xml:space="preserve">hal-03941319v1</w:t>
              </w:r>
            </w:hyperlink>
          </w:p>
        </w:tc>
      </w:tr>
      <w:tr>
        <w:trPr/>
        <w:tc>
          <w:tcPr>
            <w:noWrap/>
          </w:tcPr>
          <w:p>
            <w:pPr>
              <w:spacing w:after="200"/>
            </w:pPr>
            <w:hyperlink r:id="rId80" w:history="1">
              <w:r>
                <w:rPr>
                  <w:color w:val="1e198e"/>
                  <w:b w:val="1"/>
                  <w:bCs w:val="1"/>
                  <w:u w:val="single"/>
                </w:rPr>
                <w:t xml:space="preserve">Transplacental transfer of glyburide in women with gestational diabetes and neonatal hypoglycemia risk</w:t>
              </w:r>
            </w:hyperlink>
          </w:p>
          <w:p>
            <w:pPr/>
            <w:hyperlink r:id="rId52" w:history="1">
              <w:r>
                <w:rPr>
                  <w:color w:val="#410a8c"/>
                  <w:u w:val="single"/>
                </w:rPr>
                <w:t xml:space="preserve">Hanane Bouchghoul</w:t>
              </w:r>
            </w:hyperlink>
            <w:r>
              <w:rPr/>
              <w:t xml:space="preserve">,</w:t>
            </w:r>
            <w:hyperlink r:id="rId81" w:history="1">
              <w:r>
                <w:rPr>
                  <w:color w:val="#410a8c"/>
                  <w:u w:val="single"/>
                </w:rPr>
                <w:t xml:space="preserve">Jean-Claude Alvarez</w:t>
              </w:r>
            </w:hyperlink>
            <w:r>
              <w:rPr/>
              <w:t xml:space="preserve">,</w:t>
            </w:r>
            <w:hyperlink r:id="rId82" w:history="1">
              <w:r>
                <w:rPr>
                  <w:color w:val="#410a8c"/>
                  <w:u w:val="single"/>
                </w:rPr>
                <w:t xml:space="preserve">Céline Verstuyft</w:t>
              </w:r>
            </w:hyperlink>
            <w:r>
              <w:rPr/>
              <w:t xml:space="preserve">,</w:t>
            </w:r>
            <w:hyperlink r:id="rId15" w:history="1">
              <w:r>
                <w:rPr>
                  <w:color w:val="#410a8c"/>
                  <w:u w:val="single"/>
                </w:rPr>
                <w:t xml:space="preserve">Jean Bouyer</w:t>
              </w:r>
            </w:hyperlink>
            <w:r>
              <w:rPr/>
              <w:t xml:space="preserve">,</w:t>
            </w:r>
            <w:hyperlink r:id="rId83" w:history="1">
              <w:r>
                <w:rPr>
                  <w:color w:val="#410a8c"/>
                  <w:u w:val="single"/>
                </w:rPr>
                <w:t xml:space="preserve">Marie-Victoire Senat</w:t>
              </w:r>
            </w:hyperlink>
          </w:p>
          <w:p>
            <w:pPr/>
            <w:r>
              <w:rPr>
                <w:i w:val="1"/>
                <w:iCs w:val="1"/>
              </w:rPr>
              <w:t xml:space="preserve">PLoS ONE</w:t>
            </w:r>
            <w:r>
              <w:rPr/>
              <w:t xml:space="preserve">, 2020, 15 (5), pp.e0232002. </w:t>
            </w:r>
            <w:hyperlink r:id="rId84" w:history="1">
              <w:r>
                <w:rPr>
                  <w:color w:val="#410a8c"/>
                  <w:u w:val="single"/>
                </w:rPr>
                <w:t xml:space="preserve">⟨10.1371/journal.pone.0232002⟩</w:t>
              </w:r>
            </w:hyperlink>
          </w:p>
          <w:p>
            <w:pPr/>
            <w:r>
              <w:rPr/>
              <w:t xml:space="preserve">Article dans une revue</w:t>
            </w:r>
          </w:p>
          <w:p>
            <w:pPr/>
            <w:hyperlink r:id="rId80" w:history="1">
              <w:r>
                <w:rPr>
                  <w:color w:val="#410a8c"/>
                  <w:u w:val="single"/>
                </w:rPr>
                <w:t xml:space="preserve">inserm-02893242v1</w:t>
              </w:r>
            </w:hyperlink>
          </w:p>
        </w:tc>
      </w:tr>
      <w:tr>
        <w:trPr/>
        <w:tc>
          <w:tcPr>
            <w:noWrap/>
          </w:tcPr>
          <w:p>
            <w:pPr>
              <w:spacing w:after="200"/>
            </w:pPr>
            <w:hyperlink r:id="rId85" w:history="1">
              <w:r>
                <w:rPr>
                  <w:color w:val="1e198e"/>
                  <w:b w:val="1"/>
                  <w:bCs w:val="1"/>
                  <w:u w:val="single"/>
                </w:rPr>
                <w:t xml:space="preserve">Can atmospheric pollutants influence menstrual cycle function? Supplementary material</w:t>
              </w:r>
            </w:hyperlink>
          </w:p>
          <w:p>
            <w:pPr/>
            <w:hyperlink r:id="rId86" w:history="1">
              <w:r>
                <w:rPr>
                  <w:color w:val="#410a8c"/>
                  <w:u w:val="single"/>
                </w:rPr>
                <w:t xml:space="preserve">Lise Giorgis-Allemand</w:t>
              </w:r>
            </w:hyperlink>
            <w:r>
              <w:rPr/>
              <w:t xml:space="preserve">,</w:t>
            </w:r>
            <w:hyperlink r:id="rId87" w:history="1">
              <w:r>
                <w:rPr>
                  <w:color w:val="#410a8c"/>
                  <w:u w:val="single"/>
                </w:rPr>
                <w:t xml:space="preserve">Jean-Christophe Thalabard</w:t>
              </w:r>
            </w:hyperlink>
            <w:r>
              <w:rPr/>
              <w:t xml:space="preserve">,</w:t>
            </w:r>
            <w:hyperlink r:id="rId88" w:history="1">
              <w:r>
                <w:rPr>
                  <w:color w:val="#410a8c"/>
                  <w:u w:val="single"/>
                </w:rPr>
                <w:t xml:space="preserve">Lyliane Rosetta</w:t>
              </w:r>
            </w:hyperlink>
            <w:r>
              <w:rPr/>
              <w:t xml:space="preserve">,</w:t>
            </w:r>
            <w:hyperlink r:id="rId89" w:history="1">
              <w:r>
                <w:rPr>
                  <w:color w:val="#410a8c"/>
                  <w:u w:val="single"/>
                </w:rPr>
                <w:t xml:space="preserve">Valérie Siroux</w:t>
              </w:r>
            </w:hyperlink>
            <w:r>
              <w:rPr/>
              <w:t xml:space="preserve">,</w:t>
            </w:r>
            <w:hyperlink r:id="rId15" w:history="1">
              <w:r>
                <w:rPr>
                  <w:color w:val="#410a8c"/>
                  <w:u w:val="single"/>
                </w:rPr>
                <w:t xml:space="preserve">Jean Bouyer</w:t>
              </w:r>
            </w:hyperlink>
            <w:r>
              <w:rPr/>
              <w:t xml:space="preserve">et al.</w:t>
            </w:r>
          </w:p>
          <w:p>
            <w:pPr/>
            <w:r>
              <w:rPr>
                <w:i w:val="1"/>
                <w:iCs w:val="1"/>
              </w:rPr>
              <w:t xml:space="preserve">Environmental Pollution</w:t>
            </w:r>
            <w:r>
              <w:rPr/>
              <w:t xml:space="preserve">, 2020, 257 (113605), 7 p. </w:t>
            </w:r>
            <w:hyperlink r:id="rId90" w:history="1">
              <w:r>
                <w:rPr>
                  <w:color w:val="#410a8c"/>
                  <w:u w:val="single"/>
                </w:rPr>
                <w:t xml:space="preserve">⟨10.1016/j.envpol.2019.113605⟩</w:t>
              </w:r>
            </w:hyperlink>
          </w:p>
          <w:p>
            <w:pPr/>
            <w:r>
              <w:rPr/>
              <w:t xml:space="preserve">Article dans une revue</w:t>
            </w:r>
          </w:p>
          <w:p>
            <w:pPr/>
            <w:hyperlink r:id="rId85" w:history="1">
              <w:r>
                <w:rPr>
                  <w:color w:val="#410a8c"/>
                  <w:u w:val="single"/>
                </w:rPr>
                <w:t xml:space="preserve">hal-02459532v1</w:t>
              </w:r>
            </w:hyperlink>
          </w:p>
        </w:tc>
      </w:tr>
      <w:tr>
        <w:trPr/>
        <w:tc>
          <w:tcPr>
            <w:noWrap/>
          </w:tcPr>
          <w:p>
            <w:pPr>
              <w:spacing w:after="200"/>
            </w:pPr>
            <w:hyperlink r:id="rId91" w:history="1">
              <w:r>
                <w:rPr>
                  <w:color w:val="1e198e"/>
                  <w:b w:val="1"/>
                  <w:bCs w:val="1"/>
                  <w:u w:val="single"/>
                </w:rPr>
                <w:t xml:space="preserve">Infertility Treatment in France, 2008-2017: A Challenge of Growing Treatment Needs at Older Ages</w:t>
              </w:r>
            </w:hyperlink>
          </w:p>
          <w:p>
            <w:pPr/>
            <w:hyperlink r:id="rId35" w:history="1">
              <w:r>
                <w:rPr>
                  <w:color w:val="#410a8c"/>
                  <w:u w:val="single"/>
                </w:rPr>
                <w:t xml:space="preserve">Khaoula Ben Messaoud</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American Journal of Public Health</w:t>
            </w:r>
            <w:r>
              <w:rPr/>
              <w:t xml:space="preserve">, 2020, 110 (9), pp.1418-1420. </w:t>
            </w:r>
            <w:hyperlink r:id="rId92" w:history="1">
              <w:r>
                <w:rPr>
                  <w:color w:val="#410a8c"/>
                  <w:u w:val="single"/>
                </w:rPr>
                <w:t xml:space="preserve">⟨10.2105/AJPH.2020.305781⟩</w:t>
              </w:r>
            </w:hyperlink>
          </w:p>
          <w:p>
            <w:pPr/>
            <w:r>
              <w:rPr/>
              <w:t xml:space="preserve">Article dans une revue</w:t>
            </w:r>
          </w:p>
          <w:p>
            <w:pPr/>
            <w:hyperlink r:id="rId91" w:history="1">
              <w:r>
                <w:rPr>
                  <w:color w:val="#410a8c"/>
                  <w:u w:val="single"/>
                </w:rPr>
                <w:t xml:space="preserve">hal-02984591v1</w:t>
              </w:r>
            </w:hyperlink>
          </w:p>
        </w:tc>
      </w:tr>
      <w:tr>
        <w:trPr/>
        <w:tc>
          <w:tcPr>
            <w:noWrap/>
          </w:tcPr>
          <w:p>
            <w:pPr>
              <w:spacing w:after="200"/>
            </w:pPr>
            <w:hyperlink r:id="rId93" w:history="1">
              <w:r>
                <w:rPr>
                  <w:color w:val="1e198e"/>
                  <w:b w:val="1"/>
                  <w:bCs w:val="1"/>
                  <w:u w:val="single"/>
                </w:rPr>
                <w:t xml:space="preserve">Use of infertility treatments in the French population</w:t>
              </w:r>
            </w:hyperlink>
          </w:p>
          <w:p>
            <w:pPr/>
            <w:hyperlink r:id="rId35" w:history="1">
              <w:r>
                <w:rPr>
                  <w:color w:val="#410a8c"/>
                  <w:u w:val="single"/>
                </w:rPr>
                <w:t xml:space="preserve">Khaoula Ben Messaoud</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European Journal of Public Health</w:t>
            </w:r>
            <w:r>
              <w:rPr/>
              <w:t xml:space="preserve">, 2018, 28 (Suppl 4), pp.509. </w:t>
            </w:r>
            <w:hyperlink r:id="rId94" w:history="1">
              <w:r>
                <w:rPr>
                  <w:color w:val="#410a8c"/>
                  <w:u w:val="single"/>
                </w:rPr>
                <w:t xml:space="preserve">⟨10.1093/eurpub/cky218.291⟩</w:t>
              </w:r>
            </w:hyperlink>
          </w:p>
          <w:p>
            <w:pPr/>
            <w:r>
              <w:rPr/>
              <w:t xml:space="preserve">Article dans une revue</w:t>
            </w:r>
          </w:p>
          <w:p>
            <w:pPr/>
            <w:hyperlink r:id="rId93" w:history="1">
              <w:r>
                <w:rPr>
                  <w:color w:val="#410a8c"/>
                  <w:u w:val="single"/>
                </w:rPr>
                <w:t xml:space="preserve">hal-02343371v1</w:t>
              </w:r>
            </w:hyperlink>
          </w:p>
        </w:tc>
      </w:tr>
      <w:tr>
        <w:trPr/>
        <w:tc>
          <w:tcPr>
            <w:noWrap/>
          </w:tcPr>
          <w:p>
            <w:pPr>
              <w:spacing w:after="200"/>
            </w:pPr>
            <w:hyperlink r:id="rId95" w:history="1">
              <w:r>
                <w:rPr>
                  <w:color w:val="1e198e"/>
                  <w:b w:val="1"/>
                  <w:bCs w:val="1"/>
                  <w:u w:val="single"/>
                </w:rPr>
                <w:t xml:space="preserve">Ovulatory status and menstrual cycle duration assessed by self-collection of urine on pH strips in a population-based sample of French women not using hormonal contraception</w:t>
              </w:r>
            </w:hyperlink>
          </w:p>
          <w:p>
            <w:pPr/>
            <w:hyperlink r:id="rId88" w:history="1">
              <w:r>
                <w:rPr>
                  <w:color w:val="#410a8c"/>
                  <w:u w:val="single"/>
                </w:rPr>
                <w:t xml:space="preserve">Lyliane Rosetta</w:t>
              </w:r>
            </w:hyperlink>
            <w:r>
              <w:rPr/>
              <w:t xml:space="preserve">,</w:t>
            </w:r>
            <w:hyperlink r:id="rId87" w:history="1">
              <w:r>
                <w:rPr>
                  <w:color w:val="#410a8c"/>
                  <w:u w:val="single"/>
                </w:rPr>
                <w:t xml:space="preserve">Jean-Christophe Thalabard</w:t>
              </w:r>
            </w:hyperlink>
            <w:r>
              <w:rPr/>
              <w:t xml:space="preserve">,</w:t>
            </w:r>
            <w:hyperlink r:id="rId96" w:history="1">
              <w:r>
                <w:rPr>
                  <w:color w:val="#410a8c"/>
                  <w:u w:val="single"/>
                </w:rPr>
                <w:t xml:space="preserve">Julien Tanniou</w:t>
              </w:r>
            </w:hyperlink>
            <w:r>
              <w:rPr/>
              <w:t xml:space="preserve">,</w:t>
            </w:r>
            <w:hyperlink r:id="rId97" w:history="1">
              <w:r>
                <w:rPr>
                  <w:color w:val="#410a8c"/>
                  <w:u w:val="single"/>
                </w:rPr>
                <w:t xml:space="preserve">Béatrice Ducot</w:t>
              </w:r>
            </w:hyperlink>
            <w:r>
              <w:rPr/>
              <w:t xml:space="preserve">,</w:t>
            </w:r>
            <w:hyperlink r:id="rId98" w:history="1">
              <w:r>
                <w:rPr>
                  <w:color w:val="#410a8c"/>
                  <w:u w:val="single"/>
                </w:rPr>
                <w:t xml:space="preserve">Lorraine Maitrot-Mantelet</w:t>
              </w:r>
            </w:hyperlink>
            <w:r>
              <w:rPr/>
              <w:t xml:space="preserve">et al.</w:t>
            </w:r>
          </w:p>
          <w:p>
            <w:pPr/>
            <w:r>
              <w:rPr>
                <w:i w:val="1"/>
                <w:iCs w:val="1"/>
              </w:rPr>
              <w:t xml:space="preserve">European Journal of Contraception and Reproductive Health Care</w:t>
            </w:r>
            <w:r>
              <w:rPr/>
              <w:t xml:space="preserve">, 2018, 22 (6), pp.450-458. </w:t>
            </w:r>
            <w:hyperlink r:id="rId99" w:history="1">
              <w:r>
                <w:rPr>
                  <w:color w:val="#410a8c"/>
                  <w:u w:val="single"/>
                </w:rPr>
                <w:t xml:space="preserve">⟨10.1080/13625187.2017.1410881⟩</w:t>
              </w:r>
            </w:hyperlink>
          </w:p>
          <w:p>
            <w:pPr/>
            <w:r>
              <w:rPr/>
              <w:t xml:space="preserve">Article dans une revue</w:t>
            </w:r>
          </w:p>
          <w:p>
            <w:pPr/>
            <w:hyperlink r:id="rId95" w:history="1">
              <w:r>
                <w:rPr>
                  <w:color w:val="#410a8c"/>
                  <w:u w:val="single"/>
                </w:rPr>
                <w:t xml:space="preserve">hal-02517298v1</w:t>
              </w:r>
            </w:hyperlink>
          </w:p>
        </w:tc>
      </w:tr>
      <w:tr>
        <w:trPr/>
        <w:tc>
          <w:tcPr>
            <w:noWrap/>
          </w:tcPr>
          <w:p>
            <w:pPr>
              <w:spacing w:after="200"/>
            </w:pPr>
            <w:hyperlink r:id="rId100" w:history="1">
              <w:r>
                <w:rPr>
                  <w:color w:val="1e198e"/>
                  <w:b w:val="1"/>
                  <w:bCs w:val="1"/>
                  <w:u w:val="single"/>
                </w:rPr>
                <w:t xml:space="preserve">Effect of Glyburide vs Subcutaneous Insulin on Perinatal Complications Among Women With Gestational Diabetes A Randomized Clinical Trial</w:t>
              </w:r>
            </w:hyperlink>
          </w:p>
          <w:p>
            <w:pPr/>
            <w:hyperlink r:id="rId83" w:history="1">
              <w:r>
                <w:rPr>
                  <w:color w:val="#410a8c"/>
                  <w:u w:val="single"/>
                </w:rPr>
                <w:t xml:space="preserve">Marie-Victoire Senat</w:t>
              </w:r>
            </w:hyperlink>
            <w:r>
              <w:rPr/>
              <w:t xml:space="preserve">,</w:t>
            </w:r>
            <w:hyperlink r:id="rId101" w:history="1">
              <w:r>
                <w:rPr>
                  <w:color w:val="#410a8c"/>
                  <w:u w:val="single"/>
                </w:rPr>
                <w:t xml:space="preserve">Helene Affres</w:t>
              </w:r>
            </w:hyperlink>
            <w:r>
              <w:rPr/>
              <w:t xml:space="preserve">,</w:t>
            </w:r>
            <w:hyperlink r:id="rId48" w:history="1">
              <w:r>
                <w:rPr>
                  <w:color w:val="#410a8c"/>
                  <w:u w:val="single"/>
                </w:rPr>
                <w:t xml:space="preserve">Alexandra Letourneau</w:t>
              </w:r>
            </w:hyperlink>
            <w:r>
              <w:rPr/>
              <w:t xml:space="preserve">,</w:t>
            </w:r>
            <w:hyperlink r:id="rId58" w:history="1">
              <w:r>
                <w:rPr>
                  <w:color w:val="#410a8c"/>
                  <w:u w:val="single"/>
                </w:rPr>
                <w:t xml:space="preserve">Magali Coustols-Valat</w:t>
              </w:r>
            </w:hyperlink>
            <w:r>
              <w:rPr/>
              <w:t xml:space="preserve">,</w:t>
            </w:r>
            <w:hyperlink r:id="rId102" w:history="1">
              <w:r>
                <w:rPr>
                  <w:color w:val="#410a8c"/>
                  <w:u w:val="single"/>
                </w:rPr>
                <w:t xml:space="preserve">Marie Cazaubiel</w:t>
              </w:r>
            </w:hyperlink>
            <w:r>
              <w:rPr/>
              <w:t xml:space="preserve">et al.</w:t>
            </w:r>
          </w:p>
          <w:p>
            <w:pPr/>
            <w:r>
              <w:rPr>
                <w:i w:val="1"/>
                <w:iCs w:val="1"/>
              </w:rPr>
              <w:t xml:space="preserve">Journal of the American Medical Association</w:t>
            </w:r>
            <w:r>
              <w:rPr/>
              <w:t xml:space="preserve">, 2018, 319 (17), pp.1773-1780. </w:t>
            </w:r>
            <w:hyperlink r:id="rId103" w:history="1">
              <w:r>
                <w:rPr>
                  <w:color w:val="#410a8c"/>
                  <w:u w:val="single"/>
                </w:rPr>
                <w:t xml:space="preserve">⟨10.1001/jama.2018.4072⟩</w:t>
              </w:r>
            </w:hyperlink>
          </w:p>
          <w:p>
            <w:pPr/>
            <w:r>
              <w:rPr/>
              <w:t xml:space="preserve">Article dans une revue</w:t>
            </w:r>
          </w:p>
          <w:p>
            <w:pPr/>
            <w:hyperlink r:id="rId100" w:history="1">
              <w:r>
                <w:rPr>
                  <w:color w:val="#410a8c"/>
                  <w:u w:val="single"/>
                </w:rPr>
                <w:t xml:space="preserve">hal-01791582v1</w:t>
              </w:r>
            </w:hyperlink>
          </w:p>
        </w:tc>
      </w:tr>
      <w:tr>
        <w:trPr/>
        <w:tc>
          <w:tcPr>
            <w:noWrap/>
          </w:tcPr>
          <w:p>
            <w:pPr>
              <w:spacing w:after="200"/>
            </w:pPr>
            <w:hyperlink r:id="rId104" w:history="1">
              <w:r>
                <w:rPr>
                  <w:color w:val="1e198e"/>
                  <w:b w:val="1"/>
                  <w:bCs w:val="1"/>
                  <w:u w:val="single"/>
                </w:rPr>
                <w:t xml:space="preserve">Effect of Nebulized Hypertonic Saline Treatment in Emergency Departments on the Hospitalization Rate for Acute Bronchiolitis</w:t>
              </w:r>
            </w:hyperlink>
          </w:p>
          <w:p>
            <w:pPr/>
            <w:hyperlink r:id="rId75" w:history="1">
              <w:r>
                <w:rPr>
                  <w:color w:val="#410a8c"/>
                  <w:u w:val="single"/>
                </w:rPr>
                <w:t xml:space="preserve">François Angoulvant</w:t>
              </w:r>
            </w:hyperlink>
            <w:r>
              <w:rPr/>
              <w:t xml:space="preserve">,</w:t>
            </w:r>
            <w:hyperlink r:id="rId105" w:history="1">
              <w:r>
                <w:rPr>
                  <w:color w:val="#410a8c"/>
                  <w:u w:val="single"/>
                </w:rPr>
                <w:t xml:space="preserve">Xavier Bellêttre</w:t>
              </w:r>
            </w:hyperlink>
            <w:r>
              <w:rPr/>
              <w:t xml:space="preserve">,</w:t>
            </w:r>
            <w:hyperlink r:id="rId77" w:history="1">
              <w:r>
                <w:rPr>
                  <w:color w:val="#410a8c"/>
                  <w:u w:val="single"/>
                </w:rPr>
                <w:t xml:space="preserve">Karen Milcent</w:t>
              </w:r>
            </w:hyperlink>
            <w:r>
              <w:rPr/>
              <w:t xml:space="preserve">,</w:t>
            </w:r>
            <w:hyperlink r:id="rId106" w:history="1">
              <w:r>
                <w:rPr>
                  <w:color w:val="#410a8c"/>
                  <w:u w:val="single"/>
                </w:rPr>
                <w:t xml:space="preserve">Jean-Paul Teglas</w:t>
              </w:r>
            </w:hyperlink>
            <w:r>
              <w:rPr/>
              <w:t xml:space="preserve">,</w:t>
            </w:r>
            <w:hyperlink r:id="rId107" w:history="1">
              <w:r>
                <w:rPr>
                  <w:color w:val="#410a8c"/>
                  <w:u w:val="single"/>
                </w:rPr>
                <w:t xml:space="preserve">Isabelle Claudet</w:t>
              </w:r>
            </w:hyperlink>
            <w:r>
              <w:rPr/>
              <w:t xml:space="preserve">et al.</w:t>
            </w:r>
          </w:p>
          <w:p>
            <w:pPr/>
            <w:r>
              <w:rPr>
                <w:i w:val="1"/>
                <w:iCs w:val="1"/>
              </w:rPr>
              <w:t xml:space="preserve">Journal of the American Medical Association pediatrics</w:t>
            </w:r>
            <w:r>
              <w:rPr/>
              <w:t xml:space="preserve">, 2017, 171 (8), pp.e171333. </w:t>
            </w:r>
            <w:hyperlink r:id="rId108" w:history="1">
              <w:r>
                <w:rPr>
                  <w:color w:val="#410a8c"/>
                  <w:u w:val="single"/>
                </w:rPr>
                <w:t xml:space="preserve">⟨10.1001/jamapediatrics.2017.1333⟩</w:t>
              </w:r>
            </w:hyperlink>
          </w:p>
          <w:p>
            <w:pPr/>
            <w:r>
              <w:rPr/>
              <w:t xml:space="preserve">Article dans une revue</w:t>
            </w:r>
          </w:p>
          <w:p>
            <w:pPr/>
            <w:hyperlink r:id="rId104" w:history="1">
              <w:r>
                <w:rPr>
                  <w:color w:val="#410a8c"/>
                  <w:u w:val="single"/>
                </w:rPr>
                <w:t xml:space="preserve">hal-02048122v1</w:t>
              </w:r>
            </w:hyperlink>
          </w:p>
        </w:tc>
      </w:tr>
      <w:tr>
        <w:trPr/>
        <w:tc>
          <w:tcPr>
            <w:noWrap/>
          </w:tcPr>
          <w:p>
            <w:pPr>
              <w:spacing w:after="200"/>
            </w:pPr>
            <w:hyperlink r:id="rId109" w:history="1">
              <w:r>
                <w:rPr>
                  <w:color w:val="1e198e"/>
                  <w:b w:val="1"/>
                  <w:bCs w:val="1"/>
                  <w:u w:val="single"/>
                </w:rPr>
                <w:t xml:space="preserve">Impact of maternal obesity on the incidence of pregnancy complications in France and Canada</w:t>
              </w:r>
            </w:hyperlink>
          </w:p>
          <w:p>
            <w:pPr/>
            <w:hyperlink r:id="rId110" w:history="1">
              <w:r>
                <w:rPr>
                  <w:color w:val="#410a8c"/>
                  <w:u w:val="single"/>
                </w:rPr>
                <w:t xml:space="preserve">Florent Fuchs</w:t>
              </w:r>
            </w:hyperlink>
            <w:r>
              <w:rPr/>
              <w:t xml:space="preserve">,</w:t>
            </w:r>
            <w:hyperlink r:id="rId83" w:history="1">
              <w:r>
                <w:rPr>
                  <w:color w:val="#410a8c"/>
                  <w:u w:val="single"/>
                </w:rPr>
                <w:t xml:space="preserve">Marie-Victoire Senat</w:t>
              </w:r>
            </w:hyperlink>
            <w:r>
              <w:rPr/>
              <w:t xml:space="preserve">,</w:t>
            </w:r>
            <w:hyperlink r:id="rId111" w:history="1">
              <w:r>
                <w:rPr>
                  <w:color w:val="#410a8c"/>
                  <w:u w:val="single"/>
                </w:rPr>
                <w:t xml:space="preserve">Evelyne Rey</w:t>
              </w:r>
            </w:hyperlink>
            <w:r>
              <w:rPr/>
              <w:t xml:space="preserve">,</w:t>
            </w:r>
            <w:hyperlink r:id="rId112" w:history="1">
              <w:r>
                <w:rPr>
                  <w:color w:val="#410a8c"/>
                  <w:u w:val="single"/>
                </w:rPr>
                <w:t xml:space="preserve">Jacques Balayla</w:t>
              </w:r>
            </w:hyperlink>
            <w:r>
              <w:rPr/>
              <w:t xml:space="preserve">,</w:t>
            </w:r>
            <w:hyperlink r:id="rId113" w:history="1">
              <w:r>
                <w:rPr>
                  <w:color w:val="#410a8c"/>
                  <w:u w:val="single"/>
                </w:rPr>
                <w:t xml:space="preserve">Nils Chaillet</w:t>
              </w:r>
            </w:hyperlink>
            <w:r>
              <w:rPr/>
              <w:t xml:space="preserve">et al.</w:t>
            </w:r>
          </w:p>
          <w:p>
            <w:pPr/>
            <w:r>
              <w:rPr>
                <w:i w:val="1"/>
                <w:iCs w:val="1"/>
              </w:rPr>
              <w:t xml:space="preserve">Scientific Reports</w:t>
            </w:r>
            <w:r>
              <w:rPr/>
              <w:t xml:space="preserve">, 2017, 7 (1), pp.10859. </w:t>
            </w:r>
            <w:hyperlink r:id="rId114" w:history="1">
              <w:r>
                <w:rPr>
                  <w:color w:val="#410a8c"/>
                  <w:u w:val="single"/>
                </w:rPr>
                <w:t xml:space="preserve">⟨10.1038/s41598-017-11432-5⟩</w:t>
              </w:r>
            </w:hyperlink>
          </w:p>
          <w:p>
            <w:pPr/>
            <w:r>
              <w:rPr/>
              <w:t xml:space="preserve">Article dans une revue</w:t>
            </w:r>
          </w:p>
          <w:p>
            <w:pPr/>
            <w:hyperlink r:id="rId109" w:history="1">
              <w:r>
                <w:rPr>
                  <w:color w:val="#410a8c"/>
                  <w:u w:val="single"/>
                </w:rPr>
                <w:t xml:space="preserve">inserm-01611487v1</w:t>
              </w:r>
            </w:hyperlink>
          </w:p>
        </w:tc>
      </w:tr>
      <w:tr>
        <w:trPr/>
        <w:tc>
          <w:tcPr>
            <w:noWrap/>
          </w:tcPr>
          <w:p>
            <w:pPr>
              <w:spacing w:after="200"/>
            </w:pPr>
            <w:hyperlink r:id="rId115" w:history="1">
              <w:r>
                <w:rPr>
                  <w:color w:val="1e198e"/>
                  <w:b w:val="1"/>
                  <w:bCs w:val="1"/>
                  <w:u w:val="single"/>
                </w:rPr>
                <w:t xml:space="preserve">Seven out of 10 couples treated by IVF achieve parenthood following either treatment, natural conception or adoption</w:t>
              </w:r>
            </w:hyperlink>
          </w:p>
          <w:p>
            <w:pPr/>
            <w:hyperlink r:id="rId116" w:history="1">
              <w:r>
                <w:rPr>
                  <w:color w:val="#410a8c"/>
                  <w:u w:val="single"/>
                </w:rPr>
                <w:t xml:space="preserve">Pénélope Troude</w:t>
              </w:r>
            </w:hyperlink>
            <w:r>
              <w:rPr/>
              <w:t xml:space="preserve">,</w:t>
            </w:r>
            <w:hyperlink r:id="rId117" w:history="1">
              <w:r>
                <w:rPr>
                  <w:color w:val="#410a8c"/>
                  <w:u w:val="single"/>
                </w:rPr>
                <w:t xml:space="preserve">Gaëlle Santin</w:t>
              </w:r>
            </w:hyperlink>
            <w:r>
              <w:rPr/>
              <w:t xml:space="preserve">,</w:t>
            </w:r>
            <w:hyperlink r:id="rId118" w:history="1">
              <w:r>
                <w:rPr>
                  <w:color w:val="#410a8c"/>
                  <w:u w:val="single"/>
                </w:rPr>
                <w:t xml:space="preserve">Juiliette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Reproductive BioMedicine Online</w:t>
            </w:r>
            <w:r>
              <w:rPr/>
              <w:t xml:space="preserve">, 2016, 33 (5), pp.560-567. </w:t>
            </w:r>
            <w:hyperlink r:id="rId119" w:history="1">
              <w:r>
                <w:rPr>
                  <w:color w:val="#410a8c"/>
                  <w:u w:val="single"/>
                </w:rPr>
                <w:t xml:space="preserve">⟨10.1016/j.rbmo.2016.08.010⟩</w:t>
              </w:r>
            </w:hyperlink>
          </w:p>
          <w:p>
            <w:pPr/>
            <w:r>
              <w:rPr/>
              <w:t xml:space="preserve">Article dans une revue</w:t>
            </w:r>
          </w:p>
          <w:p>
            <w:pPr/>
            <w:hyperlink r:id="rId115" w:history="1">
              <w:r>
                <w:rPr>
                  <w:color w:val="#410a8c"/>
                  <w:u w:val="single"/>
                </w:rPr>
                <w:t xml:space="preserve">hal-01418856v1</w:t>
              </w:r>
            </w:hyperlink>
          </w:p>
        </w:tc>
      </w:tr>
      <w:tr>
        <w:trPr/>
        <w:tc>
          <w:tcPr>
            <w:noWrap/>
          </w:tcPr>
          <w:p>
            <w:pPr>
              <w:spacing w:after="200"/>
            </w:pPr>
            <w:hyperlink r:id="rId120" w:history="1">
              <w:r>
                <w:rPr>
                  <w:color w:val="1e198e"/>
                  <w:b w:val="1"/>
                  <w:bCs w:val="1"/>
                  <w:u w:val="single"/>
                </w:rPr>
                <w:t xml:space="preserve">Growth Development of French Children Born after In Vitro Maturation</w:t>
              </w:r>
            </w:hyperlink>
          </w:p>
          <w:p>
            <w:pPr/>
            <w:hyperlink r:id="rId121" w:history="1">
              <w:r>
                <w:rPr>
                  <w:color w:val="#410a8c"/>
                  <w:u w:val="single"/>
                </w:rPr>
                <w:t xml:space="preserve">Laurence Foix-L 'Hélias</w:t>
              </w:r>
            </w:hyperlink>
            <w:r>
              <w:rPr/>
              <w:t xml:space="preserve">,</w:t>
            </w:r>
            <w:hyperlink r:id="rId122" w:history="1">
              <w:r>
                <w:rPr>
                  <w:color w:val="#410a8c"/>
                  <w:u w:val="single"/>
                </w:rPr>
                <w:t xml:space="preserve">Michael Grynberg</w:t>
              </w:r>
            </w:hyperlink>
            <w:r>
              <w:rPr/>
              <w:t xml:space="preserve">,</w:t>
            </w:r>
            <w:hyperlink r:id="rId97" w:history="1">
              <w:r>
                <w:rPr>
                  <w:color w:val="#410a8c"/>
                  <w:u w:val="single"/>
                </w:rPr>
                <w:t xml:space="preserve">Béatrice Ducot</w:t>
              </w:r>
            </w:hyperlink>
            <w:r>
              <w:rPr/>
              <w:t xml:space="preserve">,</w:t>
            </w:r>
            <w:hyperlink r:id="rId123" w:history="1">
              <w:r>
                <w:rPr>
                  <w:color w:val="#410a8c"/>
                  <w:u w:val="single"/>
                </w:rPr>
                <w:t xml:space="preserve">Nelly Frydman</w:t>
              </w:r>
            </w:hyperlink>
            <w:r>
              <w:rPr/>
              <w:t xml:space="preserve">,</w:t>
            </w:r>
            <w:hyperlink r:id="rId124" w:history="1">
              <w:r>
                <w:rPr>
                  <w:color w:val="#410a8c"/>
                  <w:u w:val="single"/>
                </w:rPr>
                <w:t xml:space="preserve">Violaine Kerbrat</w:t>
              </w:r>
            </w:hyperlink>
            <w:r>
              <w:rPr/>
              <w:t xml:space="preserve">et al.</w:t>
            </w:r>
          </w:p>
          <w:p>
            <w:pPr/>
            <w:r>
              <w:rPr>
                <w:i w:val="1"/>
                <w:iCs w:val="1"/>
              </w:rPr>
              <w:t xml:space="preserve">PLoS ONE</w:t>
            </w:r>
            <w:r>
              <w:rPr/>
              <w:t xml:space="preserve">, 2014, 9 (2), pp.e89713. </w:t>
            </w:r>
            <w:hyperlink r:id="rId125" w:history="1">
              <w:r>
                <w:rPr>
                  <w:color w:val="#410a8c"/>
                  <w:u w:val="single"/>
                </w:rPr>
                <w:t xml:space="preserve">⟨10.1371/journal.pone.0089713⟩</w:t>
              </w:r>
            </w:hyperlink>
          </w:p>
          <w:p>
            <w:pPr/>
            <w:r>
              <w:rPr/>
              <w:t xml:space="preserve">Article dans une revue</w:t>
            </w:r>
          </w:p>
          <w:p>
            <w:pPr/>
            <w:hyperlink r:id="rId120" w:history="1">
              <w:r>
                <w:rPr>
                  <w:color w:val="#410a8c"/>
                  <w:u w:val="single"/>
                </w:rPr>
                <w:t xml:space="preserve">hal-01358306v1</w:t>
              </w:r>
            </w:hyperlink>
          </w:p>
        </w:tc>
      </w:tr>
      <w:tr>
        <w:trPr/>
        <w:tc>
          <w:tcPr>
            <w:noWrap/>
          </w:tcPr>
          <w:p>
            <w:pPr>
              <w:spacing w:after="200"/>
            </w:pPr>
            <w:hyperlink r:id="rId126" w:history="1">
              <w:r>
                <w:rPr>
                  <w:color w:val="1e198e"/>
                  <w:b w:val="1"/>
                  <w:bCs w:val="1"/>
                  <w:u w:val="single"/>
                </w:rPr>
                <w:t xml:space="preserve">Clinical predictors of radiographic abnormalities among infants with bronchiolitis in a paediatric emergency department</w:t>
              </w:r>
            </w:hyperlink>
          </w:p>
          <w:p>
            <w:pPr/>
            <w:hyperlink r:id="rId127" w:history="1">
              <w:r>
                <w:rPr>
                  <w:color w:val="#410a8c"/>
                  <w:u w:val="single"/>
                </w:rPr>
                <w:t xml:space="preserve">Emmanuelle Ecochard-Dugelay</w:t>
              </w:r>
            </w:hyperlink>
            <w:r>
              <w:rPr/>
              <w:t xml:space="preserve">,</w:t>
            </w:r>
            <w:hyperlink r:id="rId128" w:history="1">
              <w:r>
                <w:rPr>
                  <w:color w:val="#410a8c"/>
                  <w:u w:val="single"/>
                </w:rPr>
                <w:t xml:space="preserve">Muriel Beliah</w:t>
              </w:r>
            </w:hyperlink>
            <w:r>
              <w:rPr/>
              <w:t xml:space="preserve">,</w:t>
            </w:r>
            <w:hyperlink r:id="rId129" w:history="1">
              <w:r>
                <w:rPr>
                  <w:color w:val="#410a8c"/>
                  <w:u w:val="single"/>
                </w:rPr>
                <w:t xml:space="preserve">Francis Perreaux</w:t>
              </w:r>
            </w:hyperlink>
            <w:r>
              <w:rPr/>
              <w:t xml:space="preserve">,</w:t>
            </w:r>
            <w:hyperlink r:id="rId130" w:history="1">
              <w:r>
                <w:rPr>
                  <w:color w:val="#410a8c"/>
                  <w:u w:val="single"/>
                </w:rPr>
                <w:t xml:space="preserve">Jocelyne de Laveaucoupet</w:t>
              </w:r>
            </w:hyperlink>
            <w:r>
              <w:rPr/>
              <w:t xml:space="preserve">,</w:t>
            </w:r>
            <w:hyperlink r:id="rId15" w:history="1">
              <w:r>
                <w:rPr>
                  <w:color w:val="#410a8c"/>
                  <w:u w:val="single"/>
                </w:rPr>
                <w:t xml:space="preserve">Jean Bouyer</w:t>
              </w:r>
            </w:hyperlink>
            <w:r>
              <w:rPr/>
              <w:t xml:space="preserve">et al.</w:t>
            </w:r>
          </w:p>
          <w:p>
            <w:pPr/>
            <w:r>
              <w:rPr>
                <w:i w:val="1"/>
                <w:iCs w:val="1"/>
              </w:rPr>
              <w:t xml:space="preserve">BMC Pediatrics</w:t>
            </w:r>
            <w:r>
              <w:rPr/>
              <w:t xml:space="preserve">, 2014, 14, pp.143. </w:t>
            </w:r>
            <w:hyperlink r:id="rId131" w:history="1">
              <w:r>
                <w:rPr>
                  <w:color w:val="#410a8c"/>
                  <w:u w:val="single"/>
                </w:rPr>
                <w:t xml:space="preserve">⟨10.1186/1471-2431-14-143⟩</w:t>
              </w:r>
            </w:hyperlink>
          </w:p>
          <w:p>
            <w:pPr/>
            <w:r>
              <w:rPr/>
              <w:t xml:space="preserve">Article dans une revue</w:t>
            </w:r>
          </w:p>
          <w:p>
            <w:pPr/>
            <w:hyperlink r:id="rId126" w:history="1">
              <w:r>
                <w:rPr>
                  <w:color w:val="#410a8c"/>
                  <w:u w:val="single"/>
                </w:rPr>
                <w:t xml:space="preserve">hal-01311051v1</w:t>
              </w:r>
            </w:hyperlink>
          </w:p>
        </w:tc>
      </w:tr>
      <w:tr>
        <w:trPr/>
        <w:tc>
          <w:tcPr>
            <w:noWrap/>
          </w:tcPr>
          <w:p>
            <w:pPr>
              <w:spacing w:after="200"/>
            </w:pPr>
            <w:hyperlink r:id="rId132" w:history="1">
              <w:r>
                <w:rPr>
                  <w:color w:val="1e198e"/>
                  <w:b w:val="1"/>
                  <w:bCs w:val="1"/>
                  <w:u w:val="single"/>
                </w:rPr>
                <w:t xml:space="preserve">Impact of Chest Radiography for Children with Lower Respiratory Tract Infection: A Propensity Score Approach</w:t>
              </w:r>
            </w:hyperlink>
          </w:p>
          <w:p>
            <w:pPr/>
            <w:hyperlink r:id="rId127" w:history="1">
              <w:r>
                <w:rPr>
                  <w:color w:val="#410a8c"/>
                  <w:u w:val="single"/>
                </w:rPr>
                <w:t xml:space="preserve">Emmanuelle Ecochard-Dugelay</w:t>
              </w:r>
            </w:hyperlink>
            <w:r>
              <w:rPr/>
              <w:t xml:space="preserve">,</w:t>
            </w:r>
            <w:hyperlink r:id="rId128" w:history="1">
              <w:r>
                <w:rPr>
                  <w:color w:val="#410a8c"/>
                  <w:u w:val="single"/>
                </w:rPr>
                <w:t xml:space="preserve">Muriel Beliah</w:t>
              </w:r>
            </w:hyperlink>
            <w:r>
              <w:rPr/>
              <w:t xml:space="preserve">,</w:t>
            </w:r>
            <w:hyperlink r:id="rId133" w:history="1">
              <w:r>
                <w:rPr>
                  <w:color w:val="#410a8c"/>
                  <w:u w:val="single"/>
                </w:rPr>
                <w:t xml:space="preserve">Caroline Boisson</w:t>
              </w:r>
            </w:hyperlink>
            <w:r>
              <w:rPr/>
              <w:t xml:space="preserve">,</w:t>
            </w:r>
            <w:hyperlink r:id="rId129" w:history="1">
              <w:r>
                <w:rPr>
                  <w:color w:val="#410a8c"/>
                  <w:u w:val="single"/>
                </w:rPr>
                <w:t xml:space="preserve">Francis Perreaux</w:t>
              </w:r>
            </w:hyperlink>
            <w:r>
              <w:rPr/>
              <w:t xml:space="preserve">,</w:t>
            </w:r>
            <w:hyperlink r:id="rId130" w:history="1">
              <w:r>
                <w:rPr>
                  <w:color w:val="#410a8c"/>
                  <w:u w:val="single"/>
                </w:rPr>
                <w:t xml:space="preserve">Jocelyne de Laveaucoupet</w:t>
              </w:r>
            </w:hyperlink>
            <w:r>
              <w:rPr/>
              <w:t xml:space="preserve">et al.</w:t>
            </w:r>
          </w:p>
          <w:p>
            <w:pPr/>
            <w:r>
              <w:rPr>
                <w:i w:val="1"/>
                <w:iCs w:val="1"/>
              </w:rPr>
              <w:t xml:space="preserve">PLoS ONE</w:t>
            </w:r>
            <w:r>
              <w:rPr/>
              <w:t xml:space="preserve">, 2014, 9 (5), pp.e96189. </w:t>
            </w:r>
            <w:hyperlink r:id="rId134" w:history="1">
              <w:r>
                <w:rPr>
                  <w:color w:val="#410a8c"/>
                  <w:u w:val="single"/>
                </w:rPr>
                <w:t xml:space="preserve">⟨10.1371/journal.pone.0096189⟩</w:t>
              </w:r>
            </w:hyperlink>
          </w:p>
          <w:p>
            <w:pPr/>
            <w:r>
              <w:rPr/>
              <w:t xml:space="preserve">Article dans une revue</w:t>
            </w:r>
          </w:p>
          <w:p>
            <w:pPr/>
            <w:hyperlink r:id="rId132" w:history="1">
              <w:r>
                <w:rPr>
                  <w:color w:val="#410a8c"/>
                  <w:u w:val="single"/>
                </w:rPr>
                <w:t xml:space="preserve">hal-01358120v1</w:t>
              </w:r>
            </w:hyperlink>
          </w:p>
        </w:tc>
      </w:tr>
      <w:tr>
        <w:trPr/>
        <w:tc>
          <w:tcPr>
            <w:noWrap/>
          </w:tcPr>
          <w:p>
            <w:pPr>
              <w:spacing w:after="200"/>
            </w:pPr>
            <w:hyperlink r:id="rId135" w:history="1">
              <w:r>
                <w:rPr>
                  <w:color w:val="1e198e"/>
                  <w:b w:val="1"/>
                  <w:bCs w:val="1"/>
                  <w:u w:val="single"/>
                </w:rPr>
                <w:t xml:space="preserve">Medical factors associated with early IVF discontinuation</w:t>
              </w:r>
            </w:hyperlink>
          </w:p>
          <w:p>
            <w:pPr/>
            <w:hyperlink r:id="rId116" w:history="1">
              <w:r>
                <w:rPr>
                  <w:color w:val="#410a8c"/>
                  <w:u w:val="single"/>
                </w:rPr>
                <w:t xml:space="preserve">Pénélope Troude</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Reproductive BioMedicine Online</w:t>
            </w:r>
            <w:r>
              <w:rPr/>
              <w:t xml:space="preserve">, 2014, 28 (3), pp.321-329. </w:t>
            </w:r>
            <w:hyperlink r:id="rId136" w:history="1">
              <w:r>
                <w:rPr>
                  <w:color w:val="#410a8c"/>
                  <w:u w:val="single"/>
                </w:rPr>
                <w:t xml:space="preserve">⟨10.1016/j.rbmo.2013.10.018⟩</w:t>
              </w:r>
            </w:hyperlink>
          </w:p>
          <w:p>
            <w:pPr/>
            <w:r>
              <w:rPr/>
              <w:t xml:space="preserve">Article dans une revue</w:t>
            </w:r>
          </w:p>
          <w:p>
            <w:pPr/>
            <w:hyperlink r:id="rId135" w:history="1">
              <w:r>
                <w:rPr>
                  <w:color w:val="#410a8c"/>
                  <w:u w:val="single"/>
                </w:rPr>
                <w:t xml:space="preserve">hal-02262411v2</w:t>
              </w:r>
            </w:hyperlink>
          </w:p>
        </w:tc>
      </w:tr>
      <w:tr>
        <w:trPr/>
        <w:tc>
          <w:tcPr>
            <w:noWrap/>
          </w:tcPr>
          <w:p>
            <w:pPr>
              <w:spacing w:after="200"/>
            </w:pPr>
            <w:hyperlink r:id="rId137" w:history="1">
              <w:r>
                <w:rPr>
                  <w:color w:val="1e198e"/>
                  <w:b w:val="1"/>
                  <w:bCs w:val="1"/>
                  <w:u w:val="single"/>
                </w:rPr>
                <w:t xml:space="preserve">Insomnia, Daytime Sleepiness and Cardio- Cerebrovascular Diseases in the Elderly: A 6-Year Prospective Study</w:t>
              </w:r>
            </w:hyperlink>
          </w:p>
          <w:p>
            <w:pPr/>
            <w:hyperlink r:id="rId138" w:history="1">
              <w:r>
                <w:rPr>
                  <w:color w:val="#410a8c"/>
                  <w:u w:val="single"/>
                </w:rPr>
                <w:t xml:space="preserve">Isabelle Jaussent</w:t>
              </w:r>
            </w:hyperlink>
            <w:r>
              <w:rPr/>
              <w:t xml:space="preserve">,</w:t>
            </w:r>
            <w:hyperlink r:id="rId139" w:history="1">
              <w:r>
                <w:rPr>
                  <w:color w:val="#410a8c"/>
                  <w:u w:val="single"/>
                </w:rPr>
                <w:t xml:space="preserve">Jean-Philippe Empana</w:t>
              </w:r>
            </w:hyperlink>
            <w:r>
              <w:rPr/>
              <w:t xml:space="preserve">,</w:t>
            </w:r>
            <w:hyperlink r:id="rId140" w:history="1">
              <w:r>
                <w:rPr>
                  <w:color w:val="#410a8c"/>
                  <w:u w:val="single"/>
                </w:rPr>
                <w:t xml:space="preserve">Marie-Laure Ancelin</w:t>
              </w:r>
            </w:hyperlink>
            <w:r>
              <w:rPr/>
              <w:t xml:space="preserve">,</w:t>
            </w:r>
            <w:hyperlink r:id="rId141" w:history="1">
              <w:r>
                <w:rPr>
                  <w:color w:val="#410a8c"/>
                  <w:u w:val="single"/>
                </w:rPr>
                <w:t xml:space="preserve">Alain Besset</w:t>
              </w:r>
            </w:hyperlink>
            <w:r>
              <w:rPr/>
              <w:t xml:space="preserve">,</w:t>
            </w:r>
            <w:hyperlink r:id="rId142" w:history="1">
              <w:r>
                <w:rPr>
                  <w:color w:val="#410a8c"/>
                  <w:u w:val="single"/>
                </w:rPr>
                <w:t xml:space="preserve">Catherine Helmer</w:t>
              </w:r>
            </w:hyperlink>
            <w:r>
              <w:rPr/>
              <w:t xml:space="preserve">et al.</w:t>
            </w:r>
          </w:p>
          <w:p>
            <w:pPr/>
            <w:r>
              <w:rPr>
                <w:i w:val="1"/>
                <w:iCs w:val="1"/>
              </w:rPr>
              <w:t xml:space="preserve">PLoS ONE</w:t>
            </w:r>
            <w:r>
              <w:rPr/>
              <w:t xml:space="preserve">, 2013, 8 (2), pp.e56048. </w:t>
            </w:r>
            <w:hyperlink r:id="rId143" w:history="1">
              <w:r>
                <w:rPr>
                  <w:color w:val="#410a8c"/>
                  <w:u w:val="single"/>
                </w:rPr>
                <w:t xml:space="preserve">⟨10.1371/journal.pone.0056048⟩</w:t>
              </w:r>
            </w:hyperlink>
          </w:p>
          <w:p>
            <w:pPr/>
            <w:r>
              <w:rPr/>
              <w:t xml:space="preserve">Article dans une revue</w:t>
            </w:r>
          </w:p>
          <w:p>
            <w:pPr/>
            <w:hyperlink r:id="rId137" w:history="1">
              <w:r>
                <w:rPr>
                  <w:color w:val="#410a8c"/>
                  <w:u w:val="single"/>
                </w:rPr>
                <w:t xml:space="preserve">hal-02398368v1</w:t>
              </w:r>
            </w:hyperlink>
          </w:p>
        </w:tc>
      </w:tr>
      <w:tr>
        <w:trPr/>
        <w:tc>
          <w:tcPr>
            <w:noWrap/>
          </w:tcPr>
          <w:p>
            <w:pPr>
              <w:spacing w:after="200"/>
            </w:pPr>
            <w:hyperlink r:id="rId144" w:history="1">
              <w:r>
                <w:rPr>
                  <w:color w:val="1e198e"/>
                  <w:b w:val="1"/>
                  <w:bCs w:val="1"/>
                  <w:u w:val="single"/>
                </w:rPr>
                <w:t xml:space="preserve">Adverse maternal outcomes associated with fetal macrosomia: what are the risk factors beyond birthweight?</w:t>
              </w:r>
            </w:hyperlink>
          </w:p>
          <w:p>
            <w:pPr/>
            <w:hyperlink r:id="rId110" w:history="1">
              <w:r>
                <w:rPr>
                  <w:color w:val="#410a8c"/>
                  <w:u w:val="single"/>
                </w:rPr>
                <w:t xml:space="preserve">Florent Fuchs</w:t>
              </w:r>
            </w:hyperlink>
            <w:r>
              <w:rPr/>
              <w:t xml:space="preserve">,</w:t>
            </w:r>
            <w:hyperlink r:id="rId15" w:history="1">
              <w:r>
                <w:rPr>
                  <w:color w:val="#410a8c"/>
                  <w:u w:val="single"/>
                </w:rPr>
                <w:t xml:space="preserve">Jean Bouyer</w:t>
              </w:r>
            </w:hyperlink>
            <w:r>
              <w:rPr/>
              <w:t xml:space="preserve">,</w:t>
            </w:r>
            <w:hyperlink r:id="rId20" w:history="1">
              <w:r>
                <w:rPr>
                  <w:color w:val="#410a8c"/>
                  <w:u w:val="single"/>
                </w:rPr>
                <w:t xml:space="preserve">Patrick Rozenberg</w:t>
              </w:r>
            </w:hyperlink>
            <w:r>
              <w:rPr/>
              <w:t xml:space="preserve">,</w:t>
            </w:r>
            <w:hyperlink r:id="rId83" w:history="1">
              <w:r>
                <w:rPr>
                  <w:color w:val="#410a8c"/>
                  <w:u w:val="single"/>
                </w:rPr>
                <w:t xml:space="preserve">Marie-Victoire Senat</w:t>
              </w:r>
            </w:hyperlink>
          </w:p>
          <w:p>
            <w:pPr/>
            <w:r>
              <w:rPr>
                <w:i w:val="1"/>
                <w:iCs w:val="1"/>
              </w:rPr>
              <w:t xml:space="preserve">BMC Pregnancy and Childbirth</w:t>
            </w:r>
            <w:r>
              <w:rPr/>
              <w:t xml:space="preserve">, 2013, 13 (1), pp.90. </w:t>
            </w:r>
            <w:hyperlink r:id="rId145" w:history="1">
              <w:r>
                <w:rPr>
                  <w:color w:val="#410a8c"/>
                  <w:u w:val="single"/>
                </w:rPr>
                <w:t xml:space="preserve">⟨10.1186/1471-2393-13-90⟩</w:t>
              </w:r>
            </w:hyperlink>
          </w:p>
          <w:p>
            <w:pPr/>
            <w:r>
              <w:rPr/>
              <w:t xml:space="preserve">Article dans une revue</w:t>
            </w:r>
          </w:p>
          <w:p>
            <w:pPr/>
            <w:hyperlink r:id="rId144" w:history="1">
              <w:r>
                <w:rPr>
                  <w:color w:val="#410a8c"/>
                  <w:u w:val="single"/>
                </w:rPr>
                <w:t xml:space="preserve">inserm-00811928v1</w:t>
              </w:r>
            </w:hyperlink>
          </w:p>
        </w:tc>
      </w:tr>
      <w:tr>
        <w:trPr/>
        <w:tc>
          <w:tcPr>
            <w:noWrap/>
          </w:tcPr>
          <w:p>
            <w:pPr>
              <w:spacing w:after="200"/>
            </w:pPr>
            <w:hyperlink r:id="rId146" w:history="1">
              <w:r>
                <w:rPr>
                  <w:color w:val="1e198e"/>
                  <w:b w:val="1"/>
                  <w:bCs w:val="1"/>
                  <w:u w:val="single"/>
                </w:rPr>
                <w:t xml:space="preserve">Cumulative parenthood rates in 6,507 couples treated by in vitro fertilization</w:t>
              </w:r>
            </w:hyperlink>
          </w:p>
          <w:p>
            <w:pPr/>
            <w:hyperlink r:id="rId147" w:history="1">
              <w:r>
                <w:rPr>
                  <w:color w:val="#410a8c"/>
                  <w:u w:val="single"/>
                </w:rPr>
                <w:t xml:space="preserve">Penelope Troude</w:t>
              </w:r>
            </w:hyperlink>
            <w:r>
              <w:rPr/>
              <w:t xml:space="preserve">,</w:t>
            </w:r>
            <w:hyperlink r:id="rId117" w:history="1">
              <w:r>
                <w:rPr>
                  <w:color w:val="#410a8c"/>
                  <w:u w:val="single"/>
                </w:rPr>
                <w:t xml:space="preserve">Gaëlle Santin</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Human Reproduction</w:t>
            </w:r>
            <w:r>
              <w:rPr/>
              <w:t xml:space="preserve">, 2013, 28 (Suppl. 1), pp.i359. </w:t>
            </w:r>
            <w:hyperlink r:id="rId148" w:history="1">
              <w:r>
                <w:rPr>
                  <w:color w:val="#410a8c"/>
                  <w:u w:val="single"/>
                </w:rPr>
                <w:t xml:space="preserve">⟨10.1093/humrep/det222⟩</w:t>
              </w:r>
            </w:hyperlink>
          </w:p>
          <w:p>
            <w:pPr/>
            <w:r>
              <w:rPr/>
              <w:t xml:space="preserve">Article dans une revue</w:t>
            </w:r>
          </w:p>
          <w:p>
            <w:pPr/>
            <w:hyperlink r:id="rId146" w:history="1">
              <w:r>
                <w:rPr>
                  <w:color w:val="#410a8c"/>
                  <w:u w:val="single"/>
                </w:rPr>
                <w:t xml:space="preserve">hal-02388197v1</w:t>
              </w:r>
            </w:hyperlink>
          </w:p>
        </w:tc>
      </w:tr>
      <w:tr>
        <w:trPr/>
        <w:tc>
          <w:tcPr>
            <w:noWrap/>
          </w:tcPr>
          <w:p>
            <w:pPr>
              <w:spacing w:after="200"/>
            </w:pPr>
            <w:hyperlink r:id="rId149" w:history="1">
              <w:r>
                <w:rPr>
                  <w:color w:val="1e198e"/>
                  <w:b w:val="1"/>
                  <w:bCs w:val="1"/>
                  <w:u w:val="single"/>
                </w:rPr>
                <w:t xml:space="preserve">Cumulative incidence rate of medical consultation for fecundity problems--analysis of a prevalent cohort using competing risks.</w:t>
              </w:r>
            </w:hyperlink>
          </w:p>
          <w:p>
            <w:pPr/>
            <w:hyperlink r:id="rId150" w:history="1">
              <w:r>
                <w:rPr>
                  <w:color w:val="#410a8c"/>
                  <w:u w:val="single"/>
                </w:rPr>
                <w:t xml:space="preserve">Sandrine Duron</w:t>
              </w:r>
            </w:hyperlink>
            <w:r>
              <w:rPr/>
              <w:t xml:space="preserve">,</w:t>
            </w:r>
            <w:hyperlink r:id="rId151" w:history="1">
              <w:r>
                <w:rPr>
                  <w:color w:val="#410a8c"/>
                  <w:u w:val="single"/>
                </w:rPr>
                <w:t xml:space="preserve">Rémy Slama</w:t>
              </w:r>
            </w:hyperlink>
            <w:r>
              <w:rPr/>
              <w:t xml:space="preserve">,</w:t>
            </w:r>
            <w:hyperlink r:id="rId97" w:history="1">
              <w:r>
                <w:rPr>
                  <w:color w:val="#410a8c"/>
                  <w:u w:val="single"/>
                </w:rPr>
                <w:t xml:space="preserve">Béatrice Ducot</w:t>
              </w:r>
            </w:hyperlink>
            <w:r>
              <w:rPr/>
              <w:t xml:space="preserve">,</w:t>
            </w:r>
            <w:hyperlink r:id="rId152" w:history="1">
              <w:r>
                <w:rPr>
                  <w:color w:val="#410a8c"/>
                  <w:u w:val="single"/>
                </w:rPr>
                <w:t xml:space="preserve">Aline Bohet</w:t>
              </w:r>
            </w:hyperlink>
            <w:r>
              <w:rPr/>
              <w:t xml:space="preserve">,</w:t>
            </w:r>
            <w:hyperlink r:id="rId153" w:history="1">
              <w:r>
                <w:rPr>
                  <w:color w:val="#410a8c"/>
                  <w:u w:val="single"/>
                </w:rPr>
                <w:t xml:space="preserve">Dan N. Sørensen</w:t>
              </w:r>
            </w:hyperlink>
            <w:r>
              <w:rPr/>
              <w:t xml:space="preserve">et al.</w:t>
            </w:r>
          </w:p>
          <w:p>
            <w:pPr/>
            <w:r>
              <w:rPr>
                <w:i w:val="1"/>
                <w:iCs w:val="1"/>
              </w:rPr>
              <w:t xml:space="preserve">Human Reproduction</w:t>
            </w:r>
            <w:r>
              <w:rPr/>
              <w:t xml:space="preserve">, 2013, 28 (10), pp.2872-9. </w:t>
            </w:r>
            <w:hyperlink r:id="rId154" w:history="1">
              <w:r>
                <w:rPr>
                  <w:color w:val="#410a8c"/>
                  <w:u w:val="single"/>
                </w:rPr>
                <w:t xml:space="preserve">⟨10.1093/humrep/det293⟩</w:t>
              </w:r>
            </w:hyperlink>
          </w:p>
          <w:p>
            <w:pPr/>
            <w:r>
              <w:rPr/>
              <w:t xml:space="preserve">Article dans une revue</w:t>
            </w:r>
          </w:p>
          <w:p>
            <w:pPr/>
            <w:hyperlink r:id="rId149" w:history="1">
              <w:r>
                <w:rPr>
                  <w:color w:val="#410a8c"/>
                  <w:u w:val="single"/>
                </w:rPr>
                <w:t xml:space="preserve">inserm-00852386v1</w:t>
              </w:r>
            </w:hyperlink>
          </w:p>
        </w:tc>
      </w:tr>
      <w:tr>
        <w:trPr/>
        <w:tc>
          <w:tcPr>
            <w:noWrap/>
          </w:tcPr>
          <w:p>
            <w:pPr>
              <w:spacing w:after="200"/>
            </w:pPr>
            <w:hyperlink r:id="rId155" w:history="1">
              <w:r>
                <w:rPr>
                  <w:color w:val="1e198e"/>
                  <w:b w:val="1"/>
                  <w:bCs w:val="1"/>
                  <w:u w:val="single"/>
                </w:rPr>
                <w:t xml:space="preserve">Spontaneous pregnancies among couples previously treated by in vitro fertilization</w:t>
              </w:r>
            </w:hyperlink>
          </w:p>
          <w:p>
            <w:pPr/>
            <w:hyperlink r:id="rId147" w:history="1">
              <w:r>
                <w:rPr>
                  <w:color w:val="#410a8c"/>
                  <w:u w:val="single"/>
                </w:rPr>
                <w:t xml:space="preserve">Penelope Troude</w:t>
              </w:r>
            </w:hyperlink>
            <w:r>
              <w:rPr/>
              <w:t xml:space="preserve">,</w:t>
            </w:r>
            <w:hyperlink r:id="rId156"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Fertility and Sterility</w:t>
            </w:r>
            <w:r>
              <w:rPr/>
              <w:t xml:space="preserve">, 2012, 98 (1), pp.63-68. </w:t>
            </w:r>
            <w:hyperlink r:id="rId157" w:history="1">
              <w:r>
                <w:rPr>
                  <w:color w:val="#410a8c"/>
                  <w:u w:val="single"/>
                </w:rPr>
                <w:t xml:space="preserve">⟨10.1016/j.fertnstert.2012.03.058⟩</w:t>
              </w:r>
            </w:hyperlink>
          </w:p>
          <w:p>
            <w:pPr/>
            <w:r>
              <w:rPr/>
              <w:t xml:space="preserve">Article dans une revue</w:t>
            </w:r>
          </w:p>
          <w:p>
            <w:pPr/>
            <w:hyperlink r:id="rId155" w:history="1">
              <w:r>
                <w:rPr>
                  <w:color w:val="#410a8c"/>
                  <w:u w:val="single"/>
                </w:rPr>
                <w:t xml:space="preserve">hal-01419134v1</w:t>
              </w:r>
            </w:hyperlink>
          </w:p>
        </w:tc>
      </w:tr>
      <w:tr>
        <w:trPr/>
        <w:tc>
          <w:tcPr>
            <w:noWrap/>
          </w:tcPr>
          <w:p>
            <w:pPr>
              <w:spacing w:after="200"/>
            </w:pPr>
            <w:hyperlink r:id="rId158" w:history="1">
              <w:r>
                <w:rPr>
                  <w:color w:val="1e198e"/>
                  <w:b w:val="1"/>
                  <w:bCs w:val="1"/>
                  <w:u w:val="single"/>
                </w:rPr>
                <w:t xml:space="preserve">Excessive sleepiness is predictive of cognitive decline in the elderly.</w:t>
              </w:r>
            </w:hyperlink>
          </w:p>
          <w:p>
            <w:pPr/>
            <w:hyperlink r:id="rId138" w:history="1">
              <w:r>
                <w:rPr>
                  <w:color w:val="#410a8c"/>
                  <w:u w:val="single"/>
                </w:rPr>
                <w:t xml:space="preserve">Isabelle Jaussent</w:t>
              </w:r>
            </w:hyperlink>
            <w:r>
              <w:rPr/>
              <w:t xml:space="preserve">,</w:t>
            </w:r>
            <w:hyperlink r:id="rId15" w:history="1">
              <w:r>
                <w:rPr>
                  <w:color w:val="#410a8c"/>
                  <w:u w:val="single"/>
                </w:rPr>
                <w:t xml:space="preserve">Jean Bouyer</w:t>
              </w:r>
            </w:hyperlink>
            <w:r>
              <w:rPr/>
              <w:t xml:space="preserve">,</w:t>
            </w:r>
            <w:hyperlink r:id="rId140" w:history="1">
              <w:r>
                <w:rPr>
                  <w:color w:val="#410a8c"/>
                  <w:u w:val="single"/>
                </w:rPr>
                <w:t xml:space="preserve">Marie-Laure Ancelin</w:t>
              </w:r>
            </w:hyperlink>
            <w:r>
              <w:rPr/>
              <w:t xml:space="preserve">,</w:t>
            </w:r>
            <w:hyperlink r:id="rId159" w:history="1">
              <w:r>
                <w:rPr>
                  <w:color w:val="#410a8c"/>
                  <w:u w:val="single"/>
                </w:rPr>
                <w:t xml:space="preserve">Claudine Berr</w:t>
              </w:r>
            </w:hyperlink>
            <w:r>
              <w:rPr/>
              <w:t xml:space="preserve">,</w:t>
            </w:r>
            <w:hyperlink r:id="rId160" w:history="1">
              <w:r>
                <w:rPr>
                  <w:color w:val="#410a8c"/>
                  <w:u w:val="single"/>
                </w:rPr>
                <w:t xml:space="preserve">Alexandra Foubert-Samier</w:t>
              </w:r>
            </w:hyperlink>
            <w:r>
              <w:rPr/>
              <w:t xml:space="preserve">et al.</w:t>
            </w:r>
          </w:p>
          <w:p>
            <w:pPr/>
            <w:r>
              <w:rPr>
                <w:i w:val="1"/>
                <w:iCs w:val="1"/>
              </w:rPr>
              <w:t xml:space="preserve">Sleep</w:t>
            </w:r>
            <w:r>
              <w:rPr/>
              <w:t xml:space="preserve">, 2012, 35 (9), pp.1201-7. </w:t>
            </w:r>
            <w:hyperlink r:id="rId161" w:history="1">
              <w:r>
                <w:rPr>
                  <w:color w:val="#410a8c"/>
                  <w:u w:val="single"/>
                </w:rPr>
                <w:t xml:space="preserve">⟨10.5665/sleep.2070⟩</w:t>
              </w:r>
            </w:hyperlink>
          </w:p>
          <w:p>
            <w:pPr/>
            <w:r>
              <w:rPr/>
              <w:t xml:space="preserve">Article dans une revue</w:t>
            </w:r>
          </w:p>
          <w:p>
            <w:pPr/>
            <w:hyperlink r:id="rId158" w:history="1">
              <w:r>
                <w:rPr>
                  <w:color w:val="#410a8c"/>
                  <w:u w:val="single"/>
                </w:rPr>
                <w:t xml:space="preserve">inserm-00771984v1</w:t>
              </w:r>
            </w:hyperlink>
          </w:p>
        </w:tc>
      </w:tr>
      <w:tr>
        <w:trPr/>
        <w:tc>
          <w:tcPr>
            <w:noWrap/>
          </w:tcPr>
          <w:p>
            <w:pPr>
              <w:spacing w:after="200"/>
            </w:pPr>
            <w:hyperlink r:id="rId162" w:history="1">
              <w:r>
                <w:rPr>
                  <w:color w:val="1e198e"/>
                  <w:b w:val="1"/>
                  <w:bCs w:val="1"/>
                  <w:u w:val="single"/>
                </w:rPr>
                <w:t xml:space="preserve">Who does not participate in a follow-up postal study? a survey of infertile couples treated by in vitro fertilization.</w:t>
              </w:r>
            </w:hyperlink>
          </w:p>
          <w:p>
            <w:pPr/>
            <w:hyperlink r:id="rId147" w:history="1">
              <w:r>
                <w:rPr>
                  <w:color w:val="#410a8c"/>
                  <w:u w:val="single"/>
                </w:rPr>
                <w:t xml:space="preserve">Penelope Troude</w:t>
              </w:r>
            </w:hyperlink>
            <w:r>
              <w:rPr/>
              <w:t xml:space="preserve">,</w:t>
            </w:r>
            <w:hyperlink r:id="rId156"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BMC Medical Research Methodology</w:t>
            </w:r>
            <w:r>
              <w:rPr/>
              <w:t xml:space="preserve">, 2012, 12 (1), pp.104. </w:t>
            </w:r>
            <w:hyperlink r:id="rId163" w:history="1">
              <w:r>
                <w:rPr>
                  <w:color w:val="#410a8c"/>
                  <w:u w:val="single"/>
                </w:rPr>
                <w:t xml:space="preserve">⟨10.1186/1471-2288-12-104⟩</w:t>
              </w:r>
            </w:hyperlink>
          </w:p>
          <w:p>
            <w:pPr/>
            <w:r>
              <w:rPr/>
              <w:t xml:space="preserve">Article dans une revue</w:t>
            </w:r>
          </w:p>
          <w:p>
            <w:pPr/>
            <w:hyperlink r:id="rId162" w:history="1">
              <w:r>
                <w:rPr>
                  <w:color w:val="#410a8c"/>
                  <w:u w:val="single"/>
                </w:rPr>
                <w:t xml:space="preserve">inserm-00748705v1</w:t>
              </w:r>
            </w:hyperlink>
          </w:p>
        </w:tc>
      </w:tr>
      <w:tr>
        <w:trPr/>
        <w:tc>
          <w:tcPr>
            <w:noWrap/>
          </w:tcPr>
          <w:p>
            <w:pPr>
              <w:spacing w:after="200"/>
            </w:pPr>
            <w:hyperlink r:id="rId164" w:history="1">
              <w:r>
                <w:rPr>
                  <w:color w:val="1e198e"/>
                  <w:b w:val="1"/>
                  <w:bCs w:val="1"/>
                  <w:u w:val="single"/>
                </w:rPr>
                <w:t xml:space="preserve">Joint modeling of success and treatment discontinuation in in vitro fertilization programs: a retrospective cohort study.</w:t>
              </w:r>
            </w:hyperlink>
          </w:p>
          <w:p>
            <w:pPr/>
            <w:hyperlink r:id="rId116" w:history="1">
              <w:r>
                <w:rPr>
                  <w:color w:val="#410a8c"/>
                  <w:u w:val="single"/>
                </w:rPr>
                <w:t xml:space="preserve">Pénélope Troude</w:t>
              </w:r>
            </w:hyperlink>
            <w:r>
              <w:rPr/>
              <w:t xml:space="preserve">,</w:t>
            </w:r>
            <w:hyperlink r:id="rId165" w:history="1">
              <w:r>
                <w:rPr>
                  <w:color w:val="#410a8c"/>
                  <w:u w:val="single"/>
                </w:rPr>
                <w:t xml:space="preserve">Sophie Ancelet</w:t>
              </w:r>
            </w:hyperlink>
            <w:r>
              <w:rPr/>
              <w:t xml:space="preserve">,</w:t>
            </w:r>
            <w:hyperlink r:id="rId36" w:history="1">
              <w:r>
                <w:rPr>
                  <w:color w:val="#410a8c"/>
                  <w:u w:val="single"/>
                </w:rPr>
                <w:t xml:space="preserve">Juliette Guibert</w:t>
              </w:r>
            </w:hyperlink>
            <w:r>
              <w:rPr/>
              <w:t xml:space="preserve">,</w:t>
            </w:r>
            <w:hyperlink r:id="rId166" w:history="1">
              <w:r>
                <w:rPr>
                  <w:color w:val="#410a8c"/>
                  <w:u w:val="single"/>
                </w:rPr>
                <w:t xml:space="preserve">Jean-Luc Pouly</w:t>
              </w:r>
            </w:hyperlink>
            <w:r>
              <w:rPr/>
              <w:t xml:space="preserve">,</w:t>
            </w:r>
            <w:hyperlink r:id="rId15" w:history="1">
              <w:r>
                <w:rPr>
                  <w:color w:val="#410a8c"/>
                  <w:u w:val="single"/>
                </w:rPr>
                <w:t xml:space="preserve">Jean Bouyer</w:t>
              </w:r>
            </w:hyperlink>
            <w:r>
              <w:rPr/>
              <w:t xml:space="preserve">et al.</w:t>
            </w:r>
          </w:p>
          <w:p>
            <w:pPr/>
            <w:r>
              <w:rPr>
                <w:i w:val="1"/>
                <w:iCs w:val="1"/>
              </w:rPr>
              <w:t xml:space="preserve">BMC Pregnancy and Childbirth</w:t>
            </w:r>
            <w:r>
              <w:rPr/>
              <w:t xml:space="preserve">, 2012, 12 (1), pp.77. </w:t>
            </w:r>
            <w:hyperlink r:id="rId167" w:history="1">
              <w:r>
                <w:rPr>
                  <w:color w:val="#410a8c"/>
                  <w:u w:val="single"/>
                </w:rPr>
                <w:t xml:space="preserve">⟨10.1186/1471-2393-12-77⟩</w:t>
              </w:r>
            </w:hyperlink>
          </w:p>
          <w:p>
            <w:pPr/>
            <w:r>
              <w:rPr/>
              <w:t xml:space="preserve">Article dans une revue</w:t>
            </w:r>
          </w:p>
          <w:p>
            <w:pPr/>
            <w:hyperlink r:id="rId164" w:history="1">
              <w:r>
                <w:rPr>
                  <w:color w:val="#410a8c"/>
                  <w:u w:val="single"/>
                </w:rPr>
                <w:t xml:space="preserve">inserm-00760462v1</w:t>
              </w:r>
            </w:hyperlink>
          </w:p>
        </w:tc>
      </w:tr>
      <w:tr>
        <w:trPr/>
        <w:tc>
          <w:tcPr>
            <w:noWrap/>
          </w:tcPr>
          <w:p>
            <w:pPr>
              <w:spacing w:after="200"/>
            </w:pPr>
            <w:hyperlink r:id="rId168" w:history="1">
              <w:r>
                <w:rPr>
                  <w:color w:val="1e198e"/>
                  <w:b w:val="1"/>
                  <w:bCs w:val="1"/>
                  <w:u w:val="single"/>
                </w:rPr>
                <w:t xml:space="preserve">Estimation of the frequency of involuntary infertility on a nation-wide basis</w:t>
              </w:r>
            </w:hyperlink>
          </w:p>
          <w:p>
            <w:pPr/>
            <w:hyperlink r:id="rId151" w:history="1">
              <w:r>
                <w:rPr>
                  <w:color w:val="#410a8c"/>
                  <w:u w:val="single"/>
                </w:rPr>
                <w:t xml:space="preserve">Rémy Slama</w:t>
              </w:r>
            </w:hyperlink>
            <w:r>
              <w:rPr/>
              <w:t xml:space="preserve">,</w:t>
            </w:r>
            <w:hyperlink r:id="rId169" w:history="1">
              <w:r>
                <w:rPr>
                  <w:color w:val="#410a8c"/>
                  <w:u w:val="single"/>
                </w:rPr>
                <w:t xml:space="preserve">Oluf Kristian Højbjerg Hansen</w:t>
              </w:r>
            </w:hyperlink>
            <w:r>
              <w:rPr/>
              <w:t xml:space="preserve">,</w:t>
            </w:r>
            <w:hyperlink r:id="rId97" w:history="1">
              <w:r>
                <w:rPr>
                  <w:color w:val="#410a8c"/>
                  <w:u w:val="single"/>
                </w:rPr>
                <w:t xml:space="preserve">Béatrice Ducot</w:t>
              </w:r>
            </w:hyperlink>
            <w:r>
              <w:rPr/>
              <w:t xml:space="preserve">,</w:t>
            </w:r>
            <w:hyperlink r:id="rId152" w:history="1">
              <w:r>
                <w:rPr>
                  <w:color w:val="#410a8c"/>
                  <w:u w:val="single"/>
                </w:rPr>
                <w:t xml:space="preserve">Aline Bohet</w:t>
              </w:r>
            </w:hyperlink>
            <w:r>
              <w:rPr/>
              <w:t xml:space="preserve">,</w:t>
            </w:r>
            <w:hyperlink r:id="rId170" w:history="1">
              <w:r>
                <w:rPr>
                  <w:color w:val="#410a8c"/>
                  <w:u w:val="single"/>
                </w:rPr>
                <w:t xml:space="preserve">Ditte Nørbo Sorensen</w:t>
              </w:r>
            </w:hyperlink>
            <w:r>
              <w:rPr/>
              <w:t xml:space="preserve">et al.</w:t>
            </w:r>
          </w:p>
          <w:p>
            <w:pPr/>
            <w:r>
              <w:rPr>
                <w:i w:val="1"/>
                <w:iCs w:val="1"/>
              </w:rPr>
              <w:t xml:space="preserve">Human Reproduction</w:t>
            </w:r>
            <w:r>
              <w:rPr/>
              <w:t xml:space="preserve">, 2012, epub ahead of print. </w:t>
            </w:r>
            <w:hyperlink r:id="rId171" w:history="1">
              <w:r>
                <w:rPr>
                  <w:color w:val="#410a8c"/>
                  <w:u w:val="single"/>
                </w:rPr>
                <w:t xml:space="preserve">⟨10.1093/humrep/des070⟩</w:t>
              </w:r>
            </w:hyperlink>
          </w:p>
          <w:p>
            <w:pPr/>
            <w:r>
              <w:rPr/>
              <w:t xml:space="preserve">Article dans une revue</w:t>
            </w:r>
          </w:p>
          <w:p>
            <w:pPr/>
            <w:hyperlink r:id="rId168" w:history="1">
              <w:r>
                <w:rPr>
                  <w:color w:val="#410a8c"/>
                  <w:u w:val="single"/>
                </w:rPr>
                <w:t xml:space="preserve">inserm-00680532v1</w:t>
              </w:r>
            </w:hyperlink>
          </w:p>
        </w:tc>
      </w:tr>
      <w:tr>
        <w:trPr/>
        <w:tc>
          <w:tcPr>
            <w:noWrap/>
          </w:tcPr>
          <w:p>
            <w:pPr>
              <w:spacing w:after="200"/>
            </w:pPr>
            <w:hyperlink r:id="rId172" w:history="1">
              <w:r>
                <w:rPr>
                  <w:color w:val="1e198e"/>
                  <w:b w:val="1"/>
                  <w:bCs w:val="1"/>
                  <w:u w:val="single"/>
                </w:rPr>
                <w:t xml:space="preserve">Biais de sélection dans les enquêtes postales : une étude sur le devenir des couples traités par fécondation in vitro (FIV)</w:t>
              </w:r>
            </w:hyperlink>
          </w:p>
          <w:p>
            <w:pPr/>
            <w:hyperlink r:id="rId116" w:history="1">
              <w:r>
                <w:rPr>
                  <w:color w:val="#410a8c"/>
                  <w:u w:val="single"/>
                </w:rPr>
                <w:t xml:space="preserve">Pénélope Troude</w:t>
              </w:r>
            </w:hyperlink>
            <w:r>
              <w:rPr/>
              <w:t xml:space="preserve">,</w:t>
            </w:r>
            <w:hyperlink r:id="rId156"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Epidemiology and Public Health = Revue d'Epidémiologie et de Santé Publique</w:t>
            </w:r>
            <w:r>
              <w:rPr/>
              <w:t xml:space="preserve">, 2012, 60 (Suppl. 2), pp.S52. </w:t>
            </w:r>
            <w:hyperlink r:id="rId173" w:history="1">
              <w:r>
                <w:rPr>
                  <w:color w:val="#410a8c"/>
                  <w:u w:val="single"/>
                </w:rPr>
                <w:t xml:space="preserve">⟨10.1016/j.respe.2012.06.028⟩</w:t>
              </w:r>
            </w:hyperlink>
          </w:p>
          <w:p>
            <w:pPr/>
            <w:r>
              <w:rPr/>
              <w:t xml:space="preserve">Article dans une revue</w:t>
            </w:r>
          </w:p>
          <w:p>
            <w:pPr/>
            <w:hyperlink r:id="rId172" w:history="1">
              <w:r>
                <w:rPr>
                  <w:color w:val="#410a8c"/>
                  <w:u w:val="single"/>
                </w:rPr>
                <w:t xml:space="preserve">hal-02422870v1</w:t>
              </w:r>
            </w:hyperlink>
          </w:p>
        </w:tc>
      </w:tr>
      <w:tr>
        <w:trPr/>
        <w:tc>
          <w:tcPr>
            <w:noWrap/>
          </w:tcPr>
          <w:p>
            <w:pPr>
              <w:spacing w:after="200"/>
            </w:pPr>
            <w:hyperlink r:id="rId174" w:history="1">
              <w:r>
                <w:rPr>
                  <w:color w:val="1e198e"/>
                  <w:b w:val="1"/>
                  <w:bCs w:val="1"/>
                  <w:u w:val="single"/>
                </w:rPr>
                <w:t xml:space="preserve">Ages and stages questionnaires: Feasibility of postal surveys for child follow-up</w:t>
              </w:r>
            </w:hyperlink>
          </w:p>
          <w:p>
            <w:pPr/>
            <w:hyperlink r:id="rId116" w:history="1">
              <w:r>
                <w:rPr>
                  <w:color w:val="#410a8c"/>
                  <w:u w:val="single"/>
                </w:rPr>
                <w:t xml:space="preserve">Pénélope Troude</w:t>
              </w:r>
            </w:hyperlink>
            <w:r>
              <w:rPr/>
              <w:t xml:space="preserve">,</w:t>
            </w:r>
            <w:hyperlink r:id="rId175" w:history="1">
              <w:r>
                <w:rPr>
                  <w:color w:val="#410a8c"/>
                  <w:u w:val="single"/>
                </w:rPr>
                <w:t xml:space="preserve">Jane Squires</w:t>
              </w:r>
            </w:hyperlink>
            <w:r>
              <w:rPr/>
              <w:t xml:space="preserve">,</w:t>
            </w:r>
            <w:hyperlink r:id="rId176" w:history="1">
              <w:r>
                <w:rPr>
                  <w:color w:val="#410a8c"/>
                  <w:u w:val="single"/>
                </w:rPr>
                <w:t xml:space="preserve">Laurence Foix L'Helias</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Early Human Development</w:t>
            </w:r>
            <w:r>
              <w:rPr/>
              <w:t xml:space="preserve">, 2011, 87 (10), pp.671-676. </w:t>
            </w:r>
            <w:hyperlink r:id="rId177" w:history="1">
              <w:r>
                <w:rPr>
                  <w:color w:val="#410a8c"/>
                  <w:u w:val="single"/>
                </w:rPr>
                <w:t xml:space="preserve">⟨10.1016/j.earlhumdev.2011.05.007⟩</w:t>
              </w:r>
            </w:hyperlink>
          </w:p>
          <w:p>
            <w:pPr/>
            <w:r>
              <w:rPr/>
              <w:t xml:space="preserve">Article dans une revue</w:t>
            </w:r>
          </w:p>
          <w:p>
            <w:pPr/>
            <w:hyperlink r:id="rId174" w:history="1">
              <w:r>
                <w:rPr>
                  <w:color w:val="#410a8c"/>
                  <w:u w:val="single"/>
                </w:rPr>
                <w:t xml:space="preserve">hal-02265990v1</w:t>
              </w:r>
            </w:hyperlink>
          </w:p>
        </w:tc>
      </w:tr>
      <w:tr>
        <w:trPr/>
        <w:tc>
          <w:tcPr>
            <w:noWrap/>
          </w:tcPr>
          <w:p>
            <w:pPr>
              <w:spacing w:after="200"/>
            </w:pPr>
            <w:hyperlink r:id="rId178" w:history="1">
              <w:r>
                <w:rPr>
                  <w:color w:val="1e198e"/>
                  <w:b w:val="1"/>
                  <w:bCs w:val="1"/>
                  <w:u w:val="single"/>
                </w:rPr>
                <w:t xml:space="preserve">Insomnia and daytime sleepiness are risk factors for depressive symptoms in the elderly.</w:t>
              </w:r>
            </w:hyperlink>
          </w:p>
          <w:p>
            <w:pPr/>
            <w:hyperlink r:id="rId138" w:history="1">
              <w:r>
                <w:rPr>
                  <w:color w:val="#410a8c"/>
                  <w:u w:val="single"/>
                </w:rPr>
                <w:t xml:space="preserve">Isabelle Jaussent</w:t>
              </w:r>
            </w:hyperlink>
            <w:r>
              <w:rPr/>
              <w:t xml:space="preserve">,</w:t>
            </w:r>
            <w:hyperlink r:id="rId15" w:history="1">
              <w:r>
                <w:rPr>
                  <w:color w:val="#410a8c"/>
                  <w:u w:val="single"/>
                </w:rPr>
                <w:t xml:space="preserve">Jean Bouyer</w:t>
              </w:r>
            </w:hyperlink>
            <w:r>
              <w:rPr/>
              <w:t xml:space="preserve">,</w:t>
            </w:r>
            <w:hyperlink r:id="rId140" w:history="1">
              <w:r>
                <w:rPr>
                  <w:color w:val="#410a8c"/>
                  <w:u w:val="single"/>
                </w:rPr>
                <w:t xml:space="preserve">Marie-Laure Ancelin</w:t>
              </w:r>
            </w:hyperlink>
            <w:r>
              <w:rPr/>
              <w:t xml:space="preserve">,</w:t>
            </w:r>
            <w:hyperlink r:id="rId179" w:history="1">
              <w:r>
                <w:rPr>
                  <w:color w:val="#410a8c"/>
                  <w:u w:val="single"/>
                </w:rPr>
                <w:t xml:space="preserve">Tasnime N. Akbaraly</w:t>
              </w:r>
            </w:hyperlink>
            <w:r>
              <w:rPr/>
              <w:t xml:space="preserve">,</w:t>
            </w:r>
            <w:hyperlink r:id="rId180" w:history="1">
              <w:r>
                <w:rPr>
                  <w:color w:val="#410a8c"/>
                  <w:u w:val="single"/>
                </w:rPr>
                <w:t xml:space="preserve">Karine Pérès</w:t>
              </w:r>
            </w:hyperlink>
            <w:r>
              <w:rPr/>
              <w:t xml:space="preserve">et al.</w:t>
            </w:r>
          </w:p>
          <w:p>
            <w:pPr/>
            <w:r>
              <w:rPr>
                <w:i w:val="1"/>
                <w:iCs w:val="1"/>
              </w:rPr>
              <w:t xml:space="preserve">Sleep</w:t>
            </w:r>
            <w:r>
              <w:rPr/>
              <w:t xml:space="preserve">, 2011, 34 (8), pp.1103-10. </w:t>
            </w:r>
            <w:hyperlink r:id="rId181" w:history="1">
              <w:r>
                <w:rPr>
                  <w:color w:val="#410a8c"/>
                  <w:u w:val="single"/>
                </w:rPr>
                <w:t xml:space="preserve">⟨10.5665/SLEEP.1170⟩</w:t>
              </w:r>
            </w:hyperlink>
          </w:p>
          <w:p>
            <w:pPr/>
            <w:r>
              <w:rPr/>
              <w:t xml:space="preserve">Article dans une revue</w:t>
            </w:r>
          </w:p>
          <w:p>
            <w:pPr/>
            <w:hyperlink r:id="rId178" w:history="1">
              <w:r>
                <w:rPr>
                  <w:color w:val="#410a8c"/>
                  <w:u w:val="single"/>
                </w:rPr>
                <w:t xml:space="preserve">inserm-00624734v1</w:t>
              </w:r>
            </w:hyperlink>
          </w:p>
        </w:tc>
      </w:tr>
      <w:tr>
        <w:trPr/>
        <w:tc>
          <w:tcPr>
            <w:noWrap/>
          </w:tcPr>
          <w:p>
            <w:pPr>
              <w:spacing w:after="200"/>
            </w:pPr>
            <w:hyperlink r:id="rId182" w:history="1">
              <w:r>
                <w:rPr>
                  <w:color w:val="1e198e"/>
                  <w:b w:val="1"/>
                  <w:bCs w:val="1"/>
                  <w:u w:val="single"/>
                </w:rPr>
                <w:t xml:space="preserve">Rentrer à la maison avec un bébé après avoir initié un traitement par FIV</w:t>
              </w:r>
            </w:hyperlink>
          </w:p>
          <w:p>
            <w:pPr/>
            <w:hyperlink r:id="rId32" w:history="1">
              <w:r>
                <w:rPr>
                  <w:color w:val="#410a8c"/>
                  <w:u w:val="single"/>
                </w:rPr>
                <w:t xml:space="preserve">Elise de La Rochebrochard</w:t>
              </w:r>
            </w:hyperlink>
            <w:r>
              <w:rPr/>
              <w:t xml:space="preserve">,</w:t>
            </w:r>
            <w:hyperlink r:id="rId116" w:history="1">
              <w:r>
                <w:rPr>
                  <w:color w:val="#410a8c"/>
                  <w:u w:val="single"/>
                </w:rPr>
                <w:t xml:space="preserve">Pénélope Troude</w:t>
              </w:r>
            </w:hyperlink>
            <w:r>
              <w:rPr/>
              <w:t xml:space="preserve">,</w:t>
            </w:r>
            <w:hyperlink r:id="rId156" w:history="1">
              <w:r>
                <w:rPr>
                  <w:color w:val="#410a8c"/>
                  <w:u w:val="single"/>
                </w:rPr>
                <w:t xml:space="preserve">Estelle Bailly</w:t>
              </w:r>
            </w:hyperlink>
            <w:r>
              <w:rPr/>
              <w:t xml:space="preserve">,</w:t>
            </w:r>
            <w:hyperlink r:id="rId15" w:history="1">
              <w:r>
                <w:rPr>
                  <w:color w:val="#410a8c"/>
                  <w:u w:val="single"/>
                </w:rPr>
                <w:t xml:space="preserve">Jean Bouyer</w:t>
              </w:r>
            </w:hyperlink>
            <w:r>
              <w:rPr/>
              <w:t xml:space="preserve">,</w:t>
            </w:r>
            <w:hyperlink r:id="rId36" w:history="1">
              <w:r>
                <w:rPr>
                  <w:color w:val="#410a8c"/>
                  <w:u w:val="single"/>
                </w:rPr>
                <w:t xml:space="preserve">Juliette Guibert</w:t>
              </w:r>
            </w:hyperlink>
          </w:p>
          <w:p>
            <w:pPr/>
            <w:r>
              <w:rPr>
                <w:i w:val="1"/>
                <w:iCs w:val="1"/>
              </w:rPr>
              <w:t xml:space="preserve">Actualité et dossier en santé publique</w:t>
            </w:r>
            <w:r>
              <w:rPr/>
              <w:t xml:space="preserve">, 2011, 75, pp.20-23</w:t>
            </w:r>
          </w:p>
          <w:p>
            <w:pPr/>
            <w:r>
              <w:rPr/>
              <w:t xml:space="preserve">Article dans une revue</w:t>
            </w:r>
          </w:p>
          <w:p>
            <w:pPr/>
            <w:hyperlink r:id="rId182" w:history="1">
              <w:r>
                <w:rPr>
                  <w:color w:val="#410a8c"/>
                  <w:u w:val="single"/>
                </w:rPr>
                <w:t xml:space="preserve">hal-02303269v1</w:t>
              </w:r>
            </w:hyperlink>
          </w:p>
        </w:tc>
      </w:tr>
      <w:tr>
        <w:trPr/>
        <w:tc>
          <w:tcPr>
            <w:noWrap/>
          </w:tcPr>
          <w:p>
            <w:pPr>
              <w:spacing w:after="200"/>
            </w:pPr>
            <w:hyperlink r:id="rId183" w:history="1">
              <w:r>
                <w:rPr>
                  <w:color w:val="1e198e"/>
                  <w:b w:val="1"/>
                  <w:bCs w:val="1"/>
                  <w:u w:val="single"/>
                </w:rPr>
                <w:t xml:space="preserve">Spontaneous live birth after IVF treatment: what can we learn?</w:t>
              </w:r>
            </w:hyperlink>
          </w:p>
          <w:p>
            <w:pPr/>
            <w:hyperlink r:id="rId116" w:history="1">
              <w:r>
                <w:rPr>
                  <w:color w:val="#410a8c"/>
                  <w:u w:val="single"/>
                </w:rPr>
                <w:t xml:space="preserve">Pénélope Troude</w:t>
              </w:r>
            </w:hyperlink>
            <w:r>
              <w:rPr/>
              <w:t xml:space="preserve">,</w:t>
            </w:r>
            <w:hyperlink r:id="rId156"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Human Reproduction</w:t>
            </w:r>
            <w:r>
              <w:rPr/>
              <w:t xml:space="preserve">, 2011, 26 (Suppl. 1), pp.i336-i337. </w:t>
            </w:r>
            <w:hyperlink r:id="rId184" w:history="1">
              <w:r>
                <w:rPr>
                  <w:color w:val="#410a8c"/>
                  <w:u w:val="single"/>
                </w:rPr>
                <w:t xml:space="preserve">⟨10.1093/humrep/26.s1.91⟩</w:t>
              </w:r>
            </w:hyperlink>
          </w:p>
          <w:p>
            <w:pPr/>
            <w:r>
              <w:rPr/>
              <w:t xml:space="preserve">Article dans une revue</w:t>
            </w:r>
          </w:p>
          <w:p>
            <w:pPr/>
            <w:hyperlink r:id="rId183" w:history="1">
              <w:r>
                <w:rPr>
                  <w:color w:val="#410a8c"/>
                  <w:u w:val="single"/>
                </w:rPr>
                <w:t xml:space="preserve">hal-02422961v1</w:t>
              </w:r>
            </w:hyperlink>
          </w:p>
        </w:tc>
      </w:tr>
      <w:tr>
        <w:trPr/>
        <w:tc>
          <w:tcPr>
            <w:noWrap/>
          </w:tcPr>
          <w:p>
            <w:pPr>
              <w:spacing w:after="200"/>
            </w:pPr>
            <w:hyperlink r:id="rId185" w:history="1">
              <w:r>
                <w:rPr>
                  <w:color w:val="1e198e"/>
                  <w:b w:val="1"/>
                  <w:bCs w:val="1"/>
                  <w:u w:val="single"/>
                </w:rPr>
                <w:t xml:space="preserve">Spontaneous live birth after in vitro fertilisation treatment: frequency and associated factors</w:t>
              </w:r>
            </w:hyperlink>
          </w:p>
          <w:p>
            <w:pPr/>
            <w:hyperlink r:id="rId116" w:history="1">
              <w:r>
                <w:rPr>
                  <w:color w:val="#410a8c"/>
                  <w:u w:val="single"/>
                </w:rPr>
                <w:t xml:space="preserve">Pénélope Troude</w:t>
              </w:r>
            </w:hyperlink>
            <w:r>
              <w:rPr/>
              <w:t xml:space="preserve">,</w:t>
            </w:r>
            <w:hyperlink r:id="rId156"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Journal of Epidemiology and Community Health</w:t>
            </w:r>
            <w:r>
              <w:rPr/>
              <w:t xml:space="preserve">, 2011, 65 (Suppl. 1), pp.A65. </w:t>
            </w:r>
            <w:hyperlink r:id="rId186" w:history="1">
              <w:r>
                <w:rPr>
                  <w:color w:val="#410a8c"/>
                  <w:u w:val="single"/>
                </w:rPr>
                <w:t xml:space="preserve">⟨10.1136/jech.2011.142976b.89⟩</w:t>
              </w:r>
            </w:hyperlink>
          </w:p>
          <w:p>
            <w:pPr/>
            <w:r>
              <w:rPr/>
              <w:t xml:space="preserve">Article dans une revue</w:t>
            </w:r>
          </w:p>
          <w:p>
            <w:pPr/>
            <w:hyperlink r:id="rId185" w:history="1">
              <w:r>
                <w:rPr>
                  <w:color w:val="#410a8c"/>
                  <w:u w:val="single"/>
                </w:rPr>
                <w:t xml:space="preserve">hal-02423020v1</w:t>
              </w:r>
            </w:hyperlink>
          </w:p>
        </w:tc>
      </w:tr>
      <w:tr>
        <w:trPr/>
        <w:tc>
          <w:tcPr>
            <w:noWrap/>
          </w:tcPr>
          <w:p>
            <w:pPr>
              <w:spacing w:after="200"/>
            </w:pPr>
            <w:hyperlink r:id="rId187" w:history="1">
              <w:r>
                <w:rPr>
                  <w:color w:val="1e198e"/>
                  <w:b w:val="1"/>
                  <w:bCs w:val="1"/>
                  <w:u w:val="single"/>
                </w:rPr>
                <w:t xml:space="preserve">Quelles sont les chances d'avoir un enfant durant ou après la prise en charge pour FIV ? Une enquête de cohorte rétrospective en France</w:t>
              </w:r>
            </w:hyperlink>
          </w:p>
          <w:p>
            <w:pPr/>
            <w:hyperlink r:id="rId32" w:history="1">
              <w:r>
                <w:rPr>
                  <w:color w:val="#410a8c"/>
                  <w:u w:val="single"/>
                </w:rPr>
                <w:t xml:space="preserve">Elise de La Rochebrochard</w:t>
              </w:r>
            </w:hyperlink>
            <w:r>
              <w:rPr/>
              <w:t xml:space="preserve">,</w:t>
            </w:r>
            <w:hyperlink r:id="rId116" w:history="1">
              <w:r>
                <w:rPr>
                  <w:color w:val="#410a8c"/>
                  <w:u w:val="single"/>
                </w:rPr>
                <w:t xml:space="preserve">Pénélope Troude</w:t>
              </w:r>
            </w:hyperlink>
            <w:r>
              <w:rPr/>
              <w:t xml:space="preserve">,</w:t>
            </w:r>
            <w:hyperlink r:id="rId156"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p>
          <w:p>
            <w:pPr/>
            <w:r>
              <w:rPr>
                <w:i w:val="1"/>
                <w:iCs w:val="1"/>
              </w:rPr>
              <w:t xml:space="preserve">Bulletin Epidémiologique Hebdomadaire</w:t>
            </w:r>
            <w:r>
              <w:rPr/>
              <w:t xml:space="preserve">, 2011, 23-24, pp.274-277</w:t>
            </w:r>
          </w:p>
          <w:p>
            <w:pPr/>
            <w:r>
              <w:rPr/>
              <w:t xml:space="preserve">Article dans une revue</w:t>
            </w:r>
          </w:p>
          <w:p>
            <w:pPr/>
            <w:hyperlink r:id="rId187" w:history="1">
              <w:r>
                <w:rPr>
                  <w:color w:val="#410a8c"/>
                  <w:u w:val="single"/>
                </w:rPr>
                <w:t xml:space="preserve">hal-02303229v1</w:t>
              </w:r>
            </w:hyperlink>
          </w:p>
        </w:tc>
      </w:tr>
      <w:tr>
        <w:trPr/>
        <w:tc>
          <w:tcPr>
            <w:noWrap/>
          </w:tcPr>
          <w:p>
            <w:pPr>
              <w:spacing w:after="200"/>
            </w:pPr>
            <w:hyperlink r:id="rId188" w:history="1">
              <w:r>
                <w:rPr>
                  <w:color w:val="1e198e"/>
                  <w:b w:val="1"/>
                  <w:bCs w:val="1"/>
                  <w:u w:val="single"/>
                </w:rPr>
                <w:t xml:space="preserve">Effect of the woman's age on discontinuation of IVF treatment</w:t>
              </w:r>
            </w:hyperlink>
          </w:p>
          <w:p>
            <w:pPr/>
            <w:hyperlink r:id="rId189" w:history="1">
              <w:r>
                <w:rPr>
                  <w:color w:val="#410a8c"/>
                  <w:u w:val="single"/>
                </w:rPr>
                <w:t xml:space="preserve">Noémie Soullier</w:t>
              </w:r>
            </w:hyperlink>
            <w:r>
              <w:rPr/>
              <w:t xml:space="preserve">,</w:t>
            </w:r>
            <w:hyperlink r:id="rId15" w:history="1">
              <w:r>
                <w:rPr>
                  <w:color w:val="#410a8c"/>
                  <w:u w:val="single"/>
                </w:rPr>
                <w:t xml:space="preserve">Jean Bouyer</w:t>
              </w:r>
            </w:hyperlink>
            <w:r>
              <w:rPr/>
              <w:t xml:space="preserve">,</w:t>
            </w:r>
            <w:hyperlink r:id="rId166" w:history="1">
              <w:r>
                <w:rPr>
                  <w:color w:val="#410a8c"/>
                  <w:u w:val="single"/>
                </w:rPr>
                <w:t xml:space="preserve">Jean-Luc Pouly</w:t>
              </w:r>
            </w:hyperlink>
            <w:r>
              <w:rPr/>
              <w:t xml:space="preserve">,</w:t>
            </w:r>
            <w:hyperlink r:id="rId36" w:history="1">
              <w:r>
                <w:rPr>
                  <w:color w:val="#410a8c"/>
                  <w:u w:val="single"/>
                </w:rPr>
                <w:t xml:space="preserve">Juliette Guibert</w:t>
              </w:r>
            </w:hyperlink>
            <w:r>
              <w:rPr/>
              <w:t xml:space="preserve">,</w:t>
            </w:r>
            <w:hyperlink r:id="rId32" w:history="1">
              <w:r>
                <w:rPr>
                  <w:color w:val="#410a8c"/>
                  <w:u w:val="single"/>
                </w:rPr>
                <w:t xml:space="preserve">Elise de La Rochebrochard</w:t>
              </w:r>
            </w:hyperlink>
          </w:p>
          <w:p>
            <w:pPr/>
            <w:r>
              <w:rPr>
                <w:i w:val="1"/>
                <w:iCs w:val="1"/>
              </w:rPr>
              <w:t xml:space="preserve">Reproductive BioMedicine Online</w:t>
            </w:r>
            <w:r>
              <w:rPr/>
              <w:t xml:space="preserve">, 2011, 22 (5), pp.496-500. </w:t>
            </w:r>
            <w:hyperlink r:id="rId190" w:history="1">
              <w:r>
                <w:rPr>
                  <w:color w:val="#410a8c"/>
                  <w:u w:val="single"/>
                </w:rPr>
                <w:t xml:space="preserve">⟨10.1016/j.rbmo.2011.01.013⟩</w:t>
              </w:r>
            </w:hyperlink>
          </w:p>
          <w:p>
            <w:pPr/>
            <w:r>
              <w:rPr/>
              <w:t xml:space="preserve">Article dans une revue</w:t>
            </w:r>
          </w:p>
          <w:p>
            <w:pPr/>
            <w:hyperlink r:id="rId188" w:history="1">
              <w:r>
                <w:rPr>
                  <w:color w:val="#410a8c"/>
                  <w:u w:val="single"/>
                </w:rPr>
                <w:t xml:space="preserve">hal-02263259v2</w:t>
              </w:r>
            </w:hyperlink>
          </w:p>
        </w:tc>
      </w:tr>
      <w:tr>
        <w:trPr/>
        <w:tc>
          <w:tcPr>
            <w:noWrap/>
          </w:tcPr>
          <w:p>
            <w:pPr>
              <w:spacing w:after="200"/>
            </w:pPr>
            <w:hyperlink r:id="rId191" w:history="1">
              <w:r>
                <w:rPr>
                  <w:color w:val="1e198e"/>
                  <w:b w:val="1"/>
                  <w:bCs w:val="1"/>
                  <w:u w:val="single"/>
                </w:rPr>
                <w:t xml:space="preserve">Discontinuation of hormone therapy in the French GAZEL cohort 1990-2006.</w:t>
              </w:r>
            </w:hyperlink>
          </w:p>
          <w:p>
            <w:pPr/>
            <w:hyperlink r:id="rId192" w:history="1">
              <w:r>
                <w:rPr>
                  <w:color w:val="#410a8c"/>
                  <w:u w:val="single"/>
                </w:rPr>
                <w:t xml:space="preserve">Virginie Ringa</w:t>
              </w:r>
            </w:hyperlink>
            <w:r>
              <w:rPr/>
              <w:t xml:space="preserve">,</w:t>
            </w:r>
            <w:hyperlink r:id="rId193" w:history="1">
              <w:r>
                <w:rPr>
                  <w:color w:val="#410a8c"/>
                  <w:u w:val="single"/>
                </w:rPr>
                <w:t xml:space="preserve">Xavier Fritel</w:t>
              </w:r>
            </w:hyperlink>
            <w:r>
              <w:rPr/>
              <w:t xml:space="preserve">,</w:t>
            </w:r>
            <w:hyperlink r:id="rId194" w:history="1">
              <w:r>
                <w:rPr>
                  <w:color w:val="#410a8c"/>
                  <w:u w:val="single"/>
                </w:rPr>
                <w:t xml:space="preserve">Noëlle Varnoux</w:t>
              </w:r>
            </w:hyperlink>
            <w:r>
              <w:rPr/>
              <w:t xml:space="preserve">,</w:t>
            </w:r>
            <w:hyperlink r:id="rId195" w:history="1">
              <w:r>
                <w:rPr>
                  <w:color w:val="#410a8c"/>
                  <w:u w:val="single"/>
                </w:rPr>
                <w:t xml:space="preserve">Marie Zins</w:t>
              </w:r>
            </w:hyperlink>
            <w:r>
              <w:rPr/>
              <w:t xml:space="preserve">,</w:t>
            </w:r>
            <w:hyperlink r:id="rId196" w:history="1">
              <w:r>
                <w:rPr>
                  <w:color w:val="#410a8c"/>
                  <w:u w:val="single"/>
                </w:rPr>
                <w:t xml:space="preserve">Céline Quélen</w:t>
              </w:r>
            </w:hyperlink>
            <w:r>
              <w:rPr/>
              <w:t xml:space="preserve">et al.</w:t>
            </w:r>
          </w:p>
          <w:p>
            <w:pPr/>
            <w:r>
              <w:rPr>
                <w:i w:val="1"/>
                <w:iCs w:val="1"/>
              </w:rPr>
              <w:t xml:space="preserve">Fertility and Sterility</w:t>
            </w:r>
            <w:r>
              <w:rPr/>
              <w:t xml:space="preserve">, 2010, 94 (4), pp.1387-91. </w:t>
            </w:r>
            <w:hyperlink r:id="rId197" w:history="1">
              <w:r>
                <w:rPr>
                  <w:color w:val="#410a8c"/>
                  <w:u w:val="single"/>
                </w:rPr>
                <w:t xml:space="preserve">⟨10.1016/j.fertnstert.2009.07.1001⟩</w:t>
              </w:r>
            </w:hyperlink>
          </w:p>
          <w:p>
            <w:pPr/>
            <w:r>
              <w:rPr/>
              <w:t xml:space="preserve">Article dans une revue</w:t>
            </w:r>
          </w:p>
          <w:p>
            <w:pPr/>
            <w:hyperlink r:id="rId191" w:history="1">
              <w:r>
                <w:rPr>
                  <w:color w:val="#410a8c"/>
                  <w:u w:val="single"/>
                </w:rPr>
                <w:t xml:space="preserve">inserm-00412633v1</w:t>
              </w:r>
            </w:hyperlink>
          </w:p>
        </w:tc>
      </w:tr>
      <w:tr>
        <w:trPr/>
        <w:tc>
          <w:tcPr>
            <w:noWrap/>
          </w:tcPr>
          <w:p>
            <w:pPr>
              <w:spacing w:after="200"/>
            </w:pPr>
            <w:hyperlink r:id="rId198" w:history="1">
              <w:r>
                <w:rPr>
                  <w:color w:val="1e198e"/>
                  <w:b w:val="1"/>
                  <w:bCs w:val="1"/>
                  <w:u w:val="single"/>
                </w:rPr>
                <w:t xml:space="preserve">Effectiveness of chest physiotherapy in infants hospitalized with acute bronchiolitis: a multicenter, randomized, controlled trial.</w:t>
              </w:r>
            </w:hyperlink>
          </w:p>
          <w:p>
            <w:pPr/>
            <w:hyperlink r:id="rId199" w:history="1">
              <w:r>
                <w:rPr>
                  <w:color w:val="#410a8c"/>
                  <w:u w:val="single"/>
                </w:rPr>
                <w:t xml:space="preserve">Vincent Gajdos</w:t>
              </w:r>
            </w:hyperlink>
            <w:r>
              <w:rPr/>
              <w:t xml:space="preserve">,</w:t>
            </w:r>
            <w:hyperlink r:id="rId200" w:history="1">
              <w:r>
                <w:rPr>
                  <w:color w:val="#410a8c"/>
                  <w:u w:val="single"/>
                </w:rPr>
                <w:t xml:space="preserve">Sandrine Katsahian</w:t>
              </w:r>
            </w:hyperlink>
            <w:r>
              <w:rPr/>
              <w:t xml:space="preserve">,</w:t>
            </w:r>
            <w:hyperlink r:id="rId201" w:history="1">
              <w:r>
                <w:rPr>
                  <w:color w:val="#410a8c"/>
                  <w:u w:val="single"/>
                </w:rPr>
                <w:t xml:space="preserve">Nicole Beydon</w:t>
              </w:r>
            </w:hyperlink>
            <w:r>
              <w:rPr/>
              <w:t xml:space="preserve">,</w:t>
            </w:r>
            <w:hyperlink r:id="rId202" w:history="1">
              <w:r>
                <w:rPr>
                  <w:color w:val="#410a8c"/>
                  <w:u w:val="single"/>
                </w:rPr>
                <w:t xml:space="preserve">Véronique Abadie</w:t>
              </w:r>
            </w:hyperlink>
            <w:r>
              <w:rPr/>
              <w:t xml:space="preserve">,</w:t>
            </w:r>
            <w:hyperlink r:id="rId203" w:history="1">
              <w:r>
                <w:rPr>
                  <w:color w:val="#410a8c"/>
                  <w:u w:val="single"/>
                </w:rPr>
                <w:t xml:space="preserve">Loïc de Pontual</w:t>
              </w:r>
            </w:hyperlink>
            <w:r>
              <w:rPr/>
              <w:t xml:space="preserve">et al.</w:t>
            </w:r>
          </w:p>
          <w:p>
            <w:pPr/>
            <w:r>
              <w:rPr>
                <w:i w:val="1"/>
                <w:iCs w:val="1"/>
              </w:rPr>
              <w:t xml:space="preserve">PLoS Medicine</w:t>
            </w:r>
            <w:r>
              <w:rPr/>
              <w:t xml:space="preserve">, 2010, 7 (9), pp.e1000345. </w:t>
            </w:r>
            <w:hyperlink r:id="rId204" w:history="1">
              <w:r>
                <w:rPr>
                  <w:color w:val="#410a8c"/>
                  <w:u w:val="single"/>
                </w:rPr>
                <w:t xml:space="preserve">⟨10.1371/journal.pmed.1000345⟩</w:t>
              </w:r>
            </w:hyperlink>
          </w:p>
          <w:p>
            <w:pPr/>
            <w:r>
              <w:rPr/>
              <w:t xml:space="preserve">Article dans une revue</w:t>
            </w:r>
          </w:p>
          <w:p>
            <w:pPr/>
            <w:hyperlink r:id="rId198" w:history="1">
              <w:r>
                <w:rPr>
                  <w:color w:val="#410a8c"/>
                  <w:u w:val="single"/>
                </w:rPr>
                <w:t xml:space="preserve">inserm-00701095v1</w:t>
              </w:r>
            </w:hyperlink>
          </w:p>
        </w:tc>
      </w:tr>
      <w:tr>
        <w:trPr/>
        <w:tc>
          <w:tcPr>
            <w:noWrap/>
          </w:tcPr>
          <w:p>
            <w:pPr>
              <w:spacing w:after="200"/>
            </w:pPr>
            <w:hyperlink r:id="rId205" w:history="1">
              <w:r>
                <w:rPr>
                  <w:color w:val="1e198e"/>
                  <w:b w:val="1"/>
                  <w:bCs w:val="1"/>
                  <w:u w:val="single"/>
                </w:rPr>
                <w:t xml:space="preserve">When do involuntarily infertile couples choose to seek medical help?</w:t>
              </w:r>
            </w:hyperlink>
          </w:p>
          <w:p>
            <w:pPr/>
            <w:hyperlink r:id="rId206" w:history="1">
              <w:r>
                <w:rPr>
                  <w:color w:val="#410a8c"/>
                  <w:u w:val="single"/>
                </w:rPr>
                <w:t xml:space="preserve">Caroline C. Moreau</w:t>
              </w:r>
            </w:hyperlink>
            <w:r>
              <w:rPr/>
              <w:t xml:space="preserve">,</w:t>
            </w:r>
            <w:hyperlink r:id="rId15" w:history="1">
              <w:r>
                <w:rPr>
                  <w:color w:val="#410a8c"/>
                  <w:u w:val="single"/>
                </w:rPr>
                <w:t xml:space="preserve">Jean Bouyer</w:t>
              </w:r>
            </w:hyperlink>
            <w:r>
              <w:rPr/>
              <w:t xml:space="preserve">,</w:t>
            </w:r>
            <w:hyperlink r:id="rId97" w:history="1">
              <w:r>
                <w:rPr>
                  <w:color w:val="#410a8c"/>
                  <w:u w:val="single"/>
                </w:rPr>
                <w:t xml:space="preserve">Béatrice Ducot</w:t>
              </w:r>
            </w:hyperlink>
            <w:r>
              <w:rPr/>
              <w:t xml:space="preserve">,</w:t>
            </w:r>
            <w:hyperlink r:id="rId207" w:history="1">
              <w:r>
                <w:rPr>
                  <w:color w:val="#410a8c"/>
                  <w:u w:val="single"/>
                </w:rPr>
                <w:t xml:space="preserve">Alfred Spira</w:t>
              </w:r>
            </w:hyperlink>
            <w:r>
              <w:rPr/>
              <w:t xml:space="preserve">,</w:t>
            </w:r>
            <w:hyperlink r:id="rId151" w:history="1">
              <w:r>
                <w:rPr>
                  <w:color w:val="#410a8c"/>
                  <w:u w:val="single"/>
                </w:rPr>
                <w:t xml:space="preserve">Rémy Slama</w:t>
              </w:r>
            </w:hyperlink>
          </w:p>
          <w:p>
            <w:pPr/>
            <w:r>
              <w:rPr>
                <w:i w:val="1"/>
                <w:iCs w:val="1"/>
              </w:rPr>
              <w:t xml:space="preserve">Fertility and Sterility</w:t>
            </w:r>
            <w:r>
              <w:rPr/>
              <w:t xml:space="preserve">, 2010, 93 (3), pp.737-44. </w:t>
            </w:r>
            <w:hyperlink r:id="rId208" w:history="1">
              <w:r>
                <w:rPr>
                  <w:color w:val="#410a8c"/>
                  <w:u w:val="single"/>
                </w:rPr>
                <w:t xml:space="preserve">⟨10.1016/j.fertnstert.2008.10.011⟩</w:t>
              </w:r>
            </w:hyperlink>
          </w:p>
          <w:p>
            <w:pPr/>
            <w:r>
              <w:rPr/>
              <w:t xml:space="preserve">Article dans une revue</w:t>
            </w:r>
          </w:p>
          <w:p>
            <w:pPr/>
            <w:hyperlink r:id="rId205" w:history="1">
              <w:r>
                <w:rPr>
                  <w:color w:val="#410a8c"/>
                  <w:u w:val="single"/>
                </w:rPr>
                <w:t xml:space="preserve">inserm-00347896v1</w:t>
              </w:r>
            </w:hyperlink>
          </w:p>
        </w:tc>
      </w:tr>
      <w:tr>
        <w:trPr/>
        <w:tc>
          <w:tcPr>
            <w:noWrap/>
          </w:tcPr>
          <w:p>
            <w:pPr>
              <w:spacing w:after="200"/>
            </w:pPr>
            <w:hyperlink r:id="rId209" w:history="1">
              <w:r>
                <w:rPr>
                  <w:color w:val="1e198e"/>
                  <w:b w:val="1"/>
                  <w:bCs w:val="1"/>
                  <w:u w:val="single"/>
                </w:rPr>
                <w:t xml:space="preserve">Multiple imputation for estimation of an occurrence rate in cohorts with attrition and discrete follow-up time points: a simulation study.</w:t>
              </w:r>
            </w:hyperlink>
          </w:p>
          <w:p>
            <w:pPr/>
            <w:hyperlink r:id="rId189" w:history="1">
              <w:r>
                <w:rPr>
                  <w:color w:val="#410a8c"/>
                  <w:u w:val="single"/>
                </w:rPr>
                <w:t xml:space="preserve">Noémie Soullier</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BMC Medical Research Methodology</w:t>
            </w:r>
            <w:r>
              <w:rPr/>
              <w:t xml:space="preserve">, 2010, 10 (1), pp.79. </w:t>
            </w:r>
            <w:hyperlink r:id="rId210" w:history="1">
              <w:r>
                <w:rPr>
                  <w:color w:val="#410a8c"/>
                  <w:u w:val="single"/>
                </w:rPr>
                <w:t xml:space="preserve">⟨10.1186/1471-2288-10-79⟩</w:t>
              </w:r>
            </w:hyperlink>
          </w:p>
          <w:p>
            <w:pPr/>
            <w:r>
              <w:rPr/>
              <w:t xml:space="preserve">Article dans une revue</w:t>
            </w:r>
          </w:p>
          <w:p>
            <w:pPr/>
            <w:hyperlink r:id="rId209" w:history="1">
              <w:r>
                <w:rPr>
                  <w:color w:val="#410a8c"/>
                  <w:u w:val="single"/>
                </w:rPr>
                <w:t xml:space="preserve">inserm-00668210v1</w:t>
              </w:r>
            </w:hyperlink>
          </w:p>
        </w:tc>
      </w:tr>
      <w:tr>
        <w:trPr/>
        <w:tc>
          <w:tcPr>
            <w:noWrap/>
          </w:tcPr>
          <w:p>
            <w:pPr>
              <w:spacing w:after="200"/>
            </w:pPr>
            <w:hyperlink r:id="rId211" w:history="1">
              <w:r>
                <w:rPr>
                  <w:color w:val="1e198e"/>
                  <w:b w:val="1"/>
                  <w:bCs w:val="1"/>
                  <w:u w:val="single"/>
                </w:rPr>
                <w:t xml:space="preserve">Premenstrual syndrome prevalence and fluctuation over time: results from a French population-based survey.</w:t>
              </w:r>
            </w:hyperlink>
          </w:p>
          <w:p>
            <w:pPr/>
            <w:hyperlink r:id="rId212" w:history="1">
              <w:r>
                <w:rPr>
                  <w:color w:val="#410a8c"/>
                  <w:u w:val="single"/>
                </w:rPr>
                <w:t xml:space="preserve">Julia Potter</w:t>
              </w:r>
            </w:hyperlink>
            <w:r>
              <w:rPr/>
              <w:t xml:space="preserve">,</w:t>
            </w:r>
            <w:hyperlink r:id="rId15" w:history="1">
              <w:r>
                <w:rPr>
                  <w:color w:val="#410a8c"/>
                  <w:u w:val="single"/>
                </w:rPr>
                <w:t xml:space="preserve">Jean Bouyer</w:t>
              </w:r>
            </w:hyperlink>
            <w:r>
              <w:rPr/>
              <w:t xml:space="preserve">,</w:t>
            </w:r>
            <w:hyperlink r:id="rId213" w:history="1">
              <w:r>
                <w:rPr>
                  <w:color w:val="#410a8c"/>
                  <w:u w:val="single"/>
                </w:rPr>
                <w:t xml:space="preserve">James Trussell</w:t>
              </w:r>
            </w:hyperlink>
            <w:r>
              <w:rPr/>
              <w:t xml:space="preserve">,</w:t>
            </w:r>
            <w:hyperlink r:id="rId206" w:history="1">
              <w:r>
                <w:rPr>
                  <w:color w:val="#410a8c"/>
                  <w:u w:val="single"/>
                </w:rPr>
                <w:t xml:space="preserve">Caroline C. Moreau</w:t>
              </w:r>
            </w:hyperlink>
          </w:p>
          <w:p>
            <w:pPr/>
            <w:r>
              <w:rPr>
                <w:i w:val="1"/>
                <w:iCs w:val="1"/>
              </w:rPr>
              <w:t xml:space="preserve">Journal of Women's Health</w:t>
            </w:r>
            <w:r>
              <w:rPr/>
              <w:t xml:space="preserve">, 2009, 18 (1), pp.31-9. </w:t>
            </w:r>
            <w:hyperlink r:id="rId214" w:history="1">
              <w:r>
                <w:rPr>
                  <w:color w:val="#410a8c"/>
                  <w:u w:val="single"/>
                </w:rPr>
                <w:t xml:space="preserve">⟨10.1089/jwh.2008.0932⟩</w:t>
              </w:r>
            </w:hyperlink>
          </w:p>
          <w:p>
            <w:pPr/>
            <w:r>
              <w:rPr/>
              <w:t xml:space="preserve">Article dans une revue</w:t>
            </w:r>
          </w:p>
          <w:p>
            <w:pPr/>
            <w:hyperlink r:id="rId211" w:history="1">
              <w:r>
                <w:rPr>
                  <w:color w:val="#410a8c"/>
                  <w:u w:val="single"/>
                </w:rPr>
                <w:t xml:space="preserve">inserm-00382095v1</w:t>
              </w:r>
            </w:hyperlink>
          </w:p>
        </w:tc>
      </w:tr>
      <w:tr>
        <w:trPr/>
        <w:tc>
          <w:tcPr>
            <w:noWrap/>
          </w:tcPr>
          <w:p>
            <w:pPr>
              <w:spacing w:after="200"/>
            </w:pPr>
            <w:hyperlink r:id="rId215" w:history="1">
              <w:r>
                <w:rPr>
                  <w:color w:val="1e198e"/>
                  <w:b w:val="1"/>
                  <w:bCs w:val="1"/>
                  <w:u w:val="single"/>
                </w:rPr>
                <w:t xml:space="preserve">Frequency of discontinuation of contraceptive use: results from a French population-based cohort.</w:t>
              </w:r>
            </w:hyperlink>
          </w:p>
          <w:p>
            <w:pPr/>
            <w:hyperlink r:id="rId206" w:history="1">
              <w:r>
                <w:rPr>
                  <w:color w:val="#410a8c"/>
                  <w:u w:val="single"/>
                </w:rPr>
                <w:t xml:space="preserve">Caroline C. Moreau</w:t>
              </w:r>
            </w:hyperlink>
            <w:r>
              <w:rPr/>
              <w:t xml:space="preserve">,</w:t>
            </w:r>
            <w:hyperlink r:id="rId15" w:history="1">
              <w:r>
                <w:rPr>
                  <w:color w:val="#410a8c"/>
                  <w:u w:val="single"/>
                </w:rPr>
                <w:t xml:space="preserve">Jean Bouyer</w:t>
              </w:r>
            </w:hyperlink>
            <w:r>
              <w:rPr/>
              <w:t xml:space="preserve">,</w:t>
            </w:r>
            <w:hyperlink r:id="rId216" w:history="1">
              <w:r>
                <w:rPr>
                  <w:color w:val="#410a8c"/>
                  <w:u w:val="single"/>
                </w:rPr>
                <w:t xml:space="preserve">Nathalie Bajos</w:t>
              </w:r>
            </w:hyperlink>
            <w:r>
              <w:rPr/>
              <w:t xml:space="preserve">,</w:t>
            </w:r>
            <w:hyperlink r:id="rId217" w:history="1">
              <w:r>
                <w:rPr>
                  <w:color w:val="#410a8c"/>
                  <w:u w:val="single"/>
                </w:rPr>
                <w:t xml:space="preserve">G. Rodríguez</w:t>
              </w:r>
            </w:hyperlink>
            <w:r>
              <w:rPr/>
              <w:t xml:space="preserve">,</w:t>
            </w:r>
            <w:hyperlink r:id="rId213" w:history="1">
              <w:r>
                <w:rPr>
                  <w:color w:val="#410a8c"/>
                  <w:u w:val="single"/>
                </w:rPr>
                <w:t xml:space="preserve">James Trussell</w:t>
              </w:r>
            </w:hyperlink>
          </w:p>
          <w:p>
            <w:pPr/>
            <w:r>
              <w:rPr>
                <w:i w:val="1"/>
                <w:iCs w:val="1"/>
              </w:rPr>
              <w:t xml:space="preserve">Human Reproduction</w:t>
            </w:r>
            <w:r>
              <w:rPr/>
              <w:t xml:space="preserve">, 2009, 24 (6), pp.1387-92. </w:t>
            </w:r>
            <w:hyperlink r:id="rId218" w:history="1">
              <w:r>
                <w:rPr>
                  <w:color w:val="#410a8c"/>
                  <w:u w:val="single"/>
                </w:rPr>
                <w:t xml:space="preserve">⟨10.1093/humrep/dep027⟩</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inserm-00464855v1</w:t>
              </w:r>
            </w:hyperlink>
          </w:p>
        </w:tc>
      </w:tr>
      <w:tr>
        <w:trPr/>
        <w:tc>
          <w:tcPr>
            <w:noWrap/>
          </w:tcPr>
          <w:p>
            <w:pPr>
              <w:spacing w:after="200"/>
            </w:pPr>
            <w:hyperlink r:id="rId220" w:history="1">
              <w:r>
                <w:rPr>
                  <w:color w:val="1e198e"/>
                  <w:b w:val="1"/>
                  <w:bCs w:val="1"/>
                  <w:u w:val="single"/>
                </w:rPr>
                <w:t xml:space="preserve">Long-term outcome of parenthood project during in vitro fertilization and after discontinuation of unsuccessful in vitro fertilization</w:t>
              </w:r>
            </w:hyperlink>
          </w:p>
          <w:p>
            <w:pPr/>
            <w:hyperlink r:id="rId32" w:history="1">
              <w:r>
                <w:rPr>
                  <w:color w:val="#410a8c"/>
                  <w:u w:val="single"/>
                </w:rPr>
                <w:t xml:space="preserve">Elise de La Rochebrochard</w:t>
              </w:r>
            </w:hyperlink>
            <w:r>
              <w:rPr/>
              <w:t xml:space="preserve">,</w:t>
            </w:r>
            <w:hyperlink r:id="rId221" w:history="1">
              <w:r>
                <w:rPr>
                  <w:color w:val="#410a8c"/>
                  <w:u w:val="single"/>
                </w:rPr>
                <w:t xml:space="preserve">Céline Quelen</w:t>
              </w:r>
            </w:hyperlink>
            <w:r>
              <w:rPr/>
              <w:t xml:space="preserve">,</w:t>
            </w:r>
            <w:hyperlink r:id="rId222" w:history="1">
              <w:r>
                <w:rPr>
                  <w:color w:val="#410a8c"/>
                  <w:u w:val="single"/>
                </w:rPr>
                <w:t xml:space="preserve">Rusudan Peikrishvili</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p>
          <w:p>
            <w:pPr/>
            <w:r>
              <w:rPr>
                <w:i w:val="1"/>
                <w:iCs w:val="1"/>
              </w:rPr>
              <w:t xml:space="preserve">Fertility and Sterility</w:t>
            </w:r>
            <w:r>
              <w:rPr/>
              <w:t xml:space="preserve">, 2009, 92 (1), pp.149-156. </w:t>
            </w:r>
            <w:hyperlink r:id="rId223" w:history="1">
              <w:r>
                <w:rPr>
                  <w:color w:val="#410a8c"/>
                  <w:u w:val="single"/>
                </w:rPr>
                <w:t xml:space="preserve">⟨10.1016/j.fertnstert.2008.05.067⟩</w:t>
              </w:r>
            </w:hyperlink>
          </w:p>
          <w:p>
            <w:pPr/>
            <w:r>
              <w:rPr/>
              <w:t xml:space="preserve">Article dans une revue</w:t>
            </w:r>
          </w:p>
          <w:p>
            <w:pPr/>
            <w:hyperlink r:id="rId220" w:history="1">
              <w:r>
                <w:rPr>
                  <w:color w:val="#410a8c"/>
                  <w:u w:val="single"/>
                </w:rPr>
                <w:t xml:space="preserve">hal-02263336v1</w:t>
              </w:r>
            </w:hyperlink>
          </w:p>
        </w:tc>
      </w:tr>
      <w:tr>
        <w:trPr/>
        <w:tc>
          <w:tcPr>
            <w:noWrap/>
          </w:tcPr>
          <w:p>
            <w:pPr>
              <w:spacing w:after="200"/>
            </w:pPr>
            <w:hyperlink r:id="rId224" w:history="1">
              <w:r>
                <w:rPr>
                  <w:color w:val="1e198e"/>
                  <w:b w:val="1"/>
                  <w:bCs w:val="1"/>
                  <w:u w:val="single"/>
                </w:rPr>
                <w:t xml:space="preserve">Imputation multiple et répartition des données manquantes dans les cohortes : exemple de la fécondation in vitro</w:t>
              </w:r>
            </w:hyperlink>
          </w:p>
          <w:p>
            <w:pPr/>
            <w:hyperlink r:id="rId189" w:history="1">
              <w:r>
                <w:rPr>
                  <w:color w:val="#410a8c"/>
                  <w:u w:val="single"/>
                </w:rPr>
                <w:t xml:space="preserve">Noémie Soullier</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Epidemiology and Public Health = Revue d'Epidémiologie et de Santé Publique</w:t>
            </w:r>
            <w:r>
              <w:rPr/>
              <w:t xml:space="preserve">, 2008, 56 (Suppl. 5), pp.S276. </w:t>
            </w:r>
            <w:hyperlink r:id="rId225" w:history="1">
              <w:r>
                <w:rPr>
                  <w:color w:val="#410a8c"/>
                  <w:u w:val="single"/>
                </w:rPr>
                <w:t xml:space="preserve">⟨10.1016/j.respe.2008.06.077⟩</w:t>
              </w:r>
            </w:hyperlink>
          </w:p>
          <w:p>
            <w:pPr/>
            <w:r>
              <w:rPr/>
              <w:t xml:space="preserve">Article dans une revue</w:t>
            </w:r>
          </w:p>
          <w:p>
            <w:pPr/>
            <w:hyperlink r:id="rId224" w:history="1">
              <w:r>
                <w:rPr>
                  <w:color w:val="#410a8c"/>
                  <w:u w:val="single"/>
                </w:rPr>
                <w:t xml:space="preserve">hal-02423106v1</w:t>
              </w:r>
            </w:hyperlink>
          </w:p>
        </w:tc>
      </w:tr>
      <w:tr>
        <w:trPr/>
        <w:tc>
          <w:tcPr>
            <w:noWrap/>
          </w:tcPr>
          <w:p>
            <w:pPr>
              <w:spacing w:after="200"/>
            </w:pPr>
            <w:hyperlink r:id="rId226" w:history="1">
              <w:r>
                <w:rPr>
                  <w:color w:val="1e198e"/>
                  <w:b w:val="1"/>
                  <w:bCs w:val="1"/>
                  <w:u w:val="single"/>
                </w:rPr>
                <w:t xml:space="preserve">High in vitro fertilization discontinuation rate in France</w:t>
              </w:r>
            </w:hyperlink>
          </w:p>
          <w:p>
            <w:pPr/>
            <w:hyperlink r:id="rId32" w:history="1">
              <w:r>
                <w:rPr>
                  <w:color w:val="#410a8c"/>
                  <w:u w:val="single"/>
                </w:rPr>
                <w:t xml:space="preserve">Elise de La Rochebrochard</w:t>
              </w:r>
            </w:hyperlink>
            <w:r>
              <w:rPr/>
              <w:t xml:space="preserve">,</w:t>
            </w:r>
            <w:hyperlink r:id="rId189" w:history="1">
              <w:r>
                <w:rPr>
                  <w:color w:val="#410a8c"/>
                  <w:u w:val="single"/>
                </w:rPr>
                <w:t xml:space="preserve">Noémie Soullier</w:t>
              </w:r>
            </w:hyperlink>
            <w:r>
              <w:rPr/>
              <w:t xml:space="preserve">,</w:t>
            </w:r>
            <w:hyperlink r:id="rId222" w:history="1">
              <w:r>
                <w:rPr>
                  <w:color w:val="#410a8c"/>
                  <w:u w:val="single"/>
                </w:rPr>
                <w:t xml:space="preserve">Rusudan Peikrishvili</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p>
          <w:p>
            <w:pPr/>
            <w:r>
              <w:rPr>
                <w:i w:val="1"/>
                <w:iCs w:val="1"/>
              </w:rPr>
              <w:t xml:space="preserve">International Journal of Gynecology and Obstetrics</w:t>
            </w:r>
            <w:r>
              <w:rPr/>
              <w:t xml:space="preserve">, 2008, 103 (1), pp.74-75. </w:t>
            </w:r>
            <w:hyperlink r:id="rId227" w:history="1">
              <w:r>
                <w:rPr>
                  <w:color w:val="#410a8c"/>
                  <w:u w:val="single"/>
                </w:rPr>
                <w:t xml:space="preserve">⟨10.1016/j.ijgo.2008.05.009⟩</w:t>
              </w:r>
            </w:hyperlink>
          </w:p>
          <w:p>
            <w:pPr/>
            <w:r>
              <w:rPr/>
              <w:t xml:space="preserve">Article dans une revue</w:t>
            </w:r>
          </w:p>
          <w:p>
            <w:pPr/>
            <w:hyperlink r:id="rId226" w:history="1">
              <w:r>
                <w:rPr>
                  <w:color w:val="#410a8c"/>
                  <w:u w:val="single"/>
                </w:rPr>
                <w:t xml:space="preserve">hal-02263339v1</w:t>
              </w:r>
            </w:hyperlink>
          </w:p>
        </w:tc>
      </w:tr>
      <w:tr>
        <w:trPr/>
        <w:tc>
          <w:tcPr>
            <w:noWrap/>
          </w:tcPr>
          <w:p>
            <w:pPr>
              <w:spacing w:after="200"/>
            </w:pPr>
            <w:hyperlink r:id="rId228" w:history="1">
              <w:r>
                <w:rPr>
                  <w:color w:val="1e198e"/>
                  <w:b w:val="1"/>
                  <w:bCs w:val="1"/>
                  <w:u w:val="single"/>
                </w:rPr>
                <w:t xml:space="preserve">Estimating the success of an in vitro fertilization programme using multiple imputation.</w:t>
              </w:r>
            </w:hyperlink>
          </w:p>
          <w:p>
            <w:pPr/>
            <w:hyperlink r:id="rId189" w:history="1">
              <w:r>
                <w:rPr>
                  <w:color w:val="#410a8c"/>
                  <w:u w:val="single"/>
                </w:rPr>
                <w:t xml:space="preserve">Noémie Soullier</w:t>
              </w:r>
            </w:hyperlink>
            <w:r>
              <w:rPr/>
              <w:t xml:space="preserve">,</w:t>
            </w:r>
            <w:hyperlink r:id="rId15" w:history="1">
              <w:r>
                <w:rPr>
                  <w:color w:val="#410a8c"/>
                  <w:u w:val="single"/>
                </w:rPr>
                <w:t xml:space="preserve">Jean Bouyer</w:t>
              </w:r>
            </w:hyperlink>
            <w:r>
              <w:rPr/>
              <w:t xml:space="preserve">,</w:t>
            </w:r>
            <w:hyperlink r:id="rId166" w:history="1">
              <w:r>
                <w:rPr>
                  <w:color w:val="#410a8c"/>
                  <w:u w:val="single"/>
                </w:rPr>
                <w:t xml:space="preserve">Jean-Luc Pouly</w:t>
              </w:r>
            </w:hyperlink>
            <w:r>
              <w:rPr/>
              <w:t xml:space="preserve">,</w:t>
            </w:r>
            <w:hyperlink r:id="rId36" w:history="1">
              <w:r>
                <w:rPr>
                  <w:color w:val="#410a8c"/>
                  <w:u w:val="single"/>
                </w:rPr>
                <w:t xml:space="preserve">Juliette Guibert</w:t>
              </w:r>
            </w:hyperlink>
            <w:r>
              <w:rPr/>
              <w:t xml:space="preserve">,</w:t>
            </w:r>
            <w:hyperlink r:id="rId32" w:history="1">
              <w:r>
                <w:rPr>
                  <w:color w:val="#410a8c"/>
                  <w:u w:val="single"/>
                </w:rPr>
                <w:t xml:space="preserve">Elise de La Rochebrochard</w:t>
              </w:r>
            </w:hyperlink>
          </w:p>
          <w:p>
            <w:pPr/>
            <w:r>
              <w:rPr>
                <w:i w:val="1"/>
                <w:iCs w:val="1"/>
              </w:rPr>
              <w:t xml:space="preserve">Human Reproduction</w:t>
            </w:r>
            <w:r>
              <w:rPr/>
              <w:t xml:space="preserve">, 2008, 23 (1), pp.187-92. </w:t>
            </w:r>
            <w:hyperlink r:id="rId229" w:history="1">
              <w:r>
                <w:rPr>
                  <w:color w:val="#410a8c"/>
                  <w:u w:val="single"/>
                </w:rPr>
                <w:t xml:space="preserve">⟨10.1093/humrep/dem352⟩</w:t>
              </w:r>
            </w:hyperlink>
          </w:p>
          <w:p>
            <w:pPr/>
            <w:r>
              <w:rPr/>
              <w:t xml:space="preserve">Article dans une revue</w:t>
            </w:r>
          </w:p>
          <w:p>
            <w:pPr/>
            <w:hyperlink r:id="rId228" w:history="1">
              <w:r>
                <w:rPr>
                  <w:color w:val="#410a8c"/>
                  <w:u w:val="single"/>
                </w:rPr>
                <w:t xml:space="preserve">inserm-00250233v2</w:t>
              </w:r>
            </w:hyperlink>
          </w:p>
        </w:tc>
      </w:tr>
      <w:tr>
        <w:trPr/>
        <w:tc>
          <w:tcPr>
            <w:noWrap/>
          </w:tcPr>
          <w:p>
            <w:pPr>
              <w:spacing w:after="200"/>
            </w:pPr>
            <w:hyperlink r:id="rId230" w:history="1">
              <w:r>
                <w:rPr>
                  <w:color w:val="1e198e"/>
                  <w:b w:val="1"/>
                  <w:bCs w:val="1"/>
                  <w:u w:val="single"/>
                </w:rPr>
                <w:t xml:space="preserve">Apgar Scores Reported in Personal Child Health Records: Validity for Epidemiological Studies?</w:t>
              </w:r>
            </w:hyperlink>
          </w:p>
          <w:p>
            <w:pPr/>
            <w:hyperlink r:id="rId147" w:history="1">
              <w:r>
                <w:rPr>
                  <w:color w:val="#410a8c"/>
                  <w:u w:val="single"/>
                </w:rPr>
                <w:t xml:space="preserve">Penelope Troude</w:t>
              </w:r>
            </w:hyperlink>
            <w:r>
              <w:rPr/>
              <w:t xml:space="preserve">,</w:t>
            </w:r>
            <w:hyperlink r:id="rId231" w:history="1">
              <w:r>
                <w:rPr>
                  <w:color w:val="#410a8c"/>
                  <w:u w:val="single"/>
                </w:rPr>
                <w:t xml:space="preserve">Laurence Foix-L'Hélias</w:t>
              </w:r>
            </w:hyperlink>
            <w:r>
              <w:rPr/>
              <w:t xml:space="preserve">,</w:t>
            </w:r>
            <w:hyperlink r:id="rId232" w:history="1">
              <w:r>
                <w:rPr>
                  <w:color w:val="#410a8c"/>
                  <w:u w:val="single"/>
                </w:rPr>
                <w:t xml:space="preserve">Anne-Marie Raison-Boulley</w:t>
              </w:r>
            </w:hyperlink>
            <w:r>
              <w:rPr/>
              <w:t xml:space="preserve">,</w:t>
            </w:r>
            <w:hyperlink r:id="rId233" w:history="1">
              <w:r>
                <w:rPr>
                  <w:color w:val="#410a8c"/>
                  <w:u w:val="single"/>
                </w:rPr>
                <w:t xml:space="preserve">Christine Castel</w:t>
              </w:r>
            </w:hyperlink>
            <w:r>
              <w:rPr/>
              <w:t xml:space="preserve">,</w:t>
            </w:r>
            <w:hyperlink r:id="rId15" w:history="1">
              <w:r>
                <w:rPr>
                  <w:color w:val="#410a8c"/>
                  <w:u w:val="single"/>
                </w:rPr>
                <w:t xml:space="preserve">Jean Bouyer</w:t>
              </w:r>
            </w:hyperlink>
            <w:r>
              <w:rPr/>
              <w:t xml:space="preserve">et al.</w:t>
            </w:r>
          </w:p>
          <w:p>
            <w:pPr/>
            <w:r>
              <w:rPr>
                <w:i w:val="1"/>
                <w:iCs w:val="1"/>
              </w:rPr>
              <w:t xml:space="preserve">Journal of Paediatrics and Child Health</w:t>
            </w:r>
            <w:r>
              <w:rPr/>
              <w:t xml:space="preserve">, 2008, 44 (11), pp.665-669. </w:t>
            </w:r>
            <w:hyperlink r:id="rId234" w:history="1">
              <w:r>
                <w:rPr>
                  <w:color w:val="#410a8c"/>
                  <w:u w:val="single"/>
                </w:rPr>
                <w:t xml:space="preserve">⟨10.1111/j.1440-1754.2008.01379.x⟩</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hal-02197297v1</w:t>
              </w:r>
            </w:hyperlink>
          </w:p>
        </w:tc>
      </w:tr>
      <w:tr>
        <w:trPr/>
        <w:tc>
          <w:tcPr>
            <w:noWrap/>
          </w:tcPr>
          <w:p>
            <w:pPr>
              <w:spacing w:after="200"/>
            </w:pPr>
            <w:hyperlink r:id="rId236" w:history="1">
              <w:r>
                <w:rPr>
                  <w:color w:val="1e198e"/>
                  <w:b w:val="1"/>
                  <w:bCs w:val="1"/>
                  <w:u w:val="single"/>
                </w:rPr>
                <w:t xml:space="preserve">Validité des informations recueillies auprès des mères sur la période périnatale</w:t>
              </w:r>
            </w:hyperlink>
          </w:p>
          <w:p>
            <w:pPr/>
            <w:hyperlink r:id="rId116" w:history="1">
              <w:r>
                <w:rPr>
                  <w:color w:val="#410a8c"/>
                  <w:u w:val="single"/>
                </w:rPr>
                <w:t xml:space="preserve">Pénélope Troude</w:t>
              </w:r>
            </w:hyperlink>
            <w:r>
              <w:rPr/>
              <w:t xml:space="preserve">,</w:t>
            </w:r>
            <w:hyperlink r:id="rId176" w:history="1">
              <w:r>
                <w:rPr>
                  <w:color w:val="#410a8c"/>
                  <w:u w:val="single"/>
                </w:rPr>
                <w:t xml:space="preserve">Laurence Foix L'Helias</w:t>
              </w:r>
            </w:hyperlink>
            <w:r>
              <w:rPr/>
              <w:t xml:space="preserve">,</w:t>
            </w:r>
            <w:hyperlink r:id="rId232" w:history="1">
              <w:r>
                <w:rPr>
                  <w:color w:val="#410a8c"/>
                  <w:u w:val="single"/>
                </w:rPr>
                <w:t xml:space="preserve">Anne-Marie Raison-Boulley</w:t>
              </w:r>
            </w:hyperlink>
            <w:r>
              <w:rPr/>
              <w:t xml:space="preserve">,</w:t>
            </w:r>
            <w:hyperlink r:id="rId233" w:history="1">
              <w:r>
                <w:rPr>
                  <w:color w:val="#410a8c"/>
                  <w:u w:val="single"/>
                </w:rPr>
                <w:t xml:space="preserve">Christine Castel</w:t>
              </w:r>
            </w:hyperlink>
            <w:r>
              <w:rPr/>
              <w:t xml:space="preserve">,</w:t>
            </w:r>
            <w:hyperlink r:id="rId237" w:history="1">
              <w:r>
                <w:rPr>
                  <w:color w:val="#410a8c"/>
                  <w:u w:val="single"/>
                </w:rPr>
                <w:t xml:space="preserve">Christine Pichon</w:t>
              </w:r>
            </w:hyperlink>
            <w:r>
              <w:rPr/>
              <w:t xml:space="preserve">et al.</w:t>
            </w:r>
          </w:p>
          <w:p>
            <w:pPr/>
            <w:r>
              <w:rPr>
                <w:i w:val="1"/>
                <w:iCs w:val="1"/>
              </w:rPr>
              <w:t xml:space="preserve">Epidemiology and Public Health = Revue d'Epidémiologie et de Santé Publique</w:t>
            </w:r>
            <w:r>
              <w:rPr/>
              <w:t xml:space="preserve">, 2008, 56 (Suppl. 5), pp.S322. </w:t>
            </w:r>
            <w:hyperlink r:id="rId238" w:history="1">
              <w:r>
                <w:rPr>
                  <w:color w:val="#410a8c"/>
                  <w:u w:val="single"/>
                </w:rPr>
                <w:t xml:space="preserve">⟨10.1016/j.respe.2008.06.217⟩</w:t>
              </w:r>
            </w:hyperlink>
          </w:p>
          <w:p>
            <w:pPr/>
            <w:r>
              <w:rPr/>
              <w:t xml:space="preserve">Article dans une revue</w:t>
            </w:r>
          </w:p>
          <w:p>
            <w:pPr/>
            <w:hyperlink r:id="rId236" w:history="1">
              <w:r>
                <w:rPr>
                  <w:color w:val="#410a8c"/>
                  <w:u w:val="single"/>
                </w:rPr>
                <w:t xml:space="preserve">hal-02423143v1</w:t>
              </w:r>
            </w:hyperlink>
          </w:p>
        </w:tc>
      </w:tr>
      <w:tr>
        <w:trPr/>
        <w:tc>
          <w:tcPr>
            <w:noWrap/>
          </w:tcPr>
          <w:p>
            <w:pPr>
              <w:spacing w:after="200"/>
            </w:pPr>
            <w:hyperlink r:id="rId239" w:history="1">
              <w:r>
                <w:rPr>
                  <w:color w:val="1e198e"/>
                  <w:b w:val="1"/>
                  <w:bCs w:val="1"/>
                  <w:u w:val="single"/>
                </w:rPr>
                <w:t xml:space="preserve">Perinatal factors reported by mothers: do they agree with medical records?</w:t>
              </w:r>
            </w:hyperlink>
          </w:p>
          <w:p>
            <w:pPr/>
            <w:hyperlink r:id="rId116" w:history="1">
              <w:r>
                <w:rPr>
                  <w:color w:val="#410a8c"/>
                  <w:u w:val="single"/>
                </w:rPr>
                <w:t xml:space="preserve">Pénélope Troude</w:t>
              </w:r>
            </w:hyperlink>
            <w:r>
              <w:rPr/>
              <w:t xml:space="preserve">,</w:t>
            </w:r>
            <w:hyperlink r:id="rId176" w:history="1">
              <w:r>
                <w:rPr>
                  <w:color w:val="#410a8c"/>
                  <w:u w:val="single"/>
                </w:rPr>
                <w:t xml:space="preserve">Laurence Foix L'Helias</w:t>
              </w:r>
            </w:hyperlink>
            <w:r>
              <w:rPr/>
              <w:t xml:space="preserve">,</w:t>
            </w:r>
            <w:hyperlink r:id="rId232" w:history="1">
              <w:r>
                <w:rPr>
                  <w:color w:val="#410a8c"/>
                  <w:u w:val="single"/>
                </w:rPr>
                <w:t xml:space="preserve">Anne-Marie Raison-Boulley</w:t>
              </w:r>
            </w:hyperlink>
            <w:r>
              <w:rPr/>
              <w:t xml:space="preserve">,</w:t>
            </w:r>
            <w:hyperlink r:id="rId233" w:history="1">
              <w:r>
                <w:rPr>
                  <w:color w:val="#410a8c"/>
                  <w:u w:val="single"/>
                </w:rPr>
                <w:t xml:space="preserve">Christine Castel</w:t>
              </w:r>
            </w:hyperlink>
            <w:r>
              <w:rPr/>
              <w:t xml:space="preserve">,</w:t>
            </w:r>
            <w:hyperlink r:id="rId237" w:history="1">
              <w:r>
                <w:rPr>
                  <w:color w:val="#410a8c"/>
                  <w:u w:val="single"/>
                </w:rPr>
                <w:t xml:space="preserve">Christine Pichon</w:t>
              </w:r>
            </w:hyperlink>
            <w:r>
              <w:rPr/>
              <w:t xml:space="preserve">et al.</w:t>
            </w:r>
          </w:p>
          <w:p>
            <w:pPr/>
            <w:r>
              <w:rPr>
                <w:i w:val="1"/>
                <w:iCs w:val="1"/>
              </w:rPr>
              <w:t xml:space="preserve">European Journal of Epidemiology</w:t>
            </w:r>
            <w:r>
              <w:rPr/>
              <w:t xml:space="preserve">, 2008, 23 (8), pp.557-564. </w:t>
            </w:r>
            <w:hyperlink r:id="rId240" w:history="1">
              <w:r>
                <w:rPr>
                  <w:color w:val="#410a8c"/>
                  <w:u w:val="single"/>
                </w:rPr>
                <w:t xml:space="preserve">⟨10.1007/s10654-008-9268-9⟩</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hal-02263745v1</w:t>
              </w:r>
            </w:hyperlink>
          </w:p>
        </w:tc>
      </w:tr>
      <w:tr>
        <w:trPr/>
        <w:tc>
          <w:tcPr>
            <w:noWrap/>
          </w:tcPr>
          <w:p>
            <w:pPr>
              <w:spacing w:after="200"/>
            </w:pPr>
            <w:hyperlink r:id="rId242" w:history="1">
              <w:r>
                <w:rPr>
                  <w:color w:val="1e198e"/>
                  <w:b w:val="1"/>
                  <w:bCs w:val="1"/>
                  <w:u w:val="single"/>
                </w:rPr>
                <w:t xml:space="preserve">Long-term outcome of children born after a first-trimester measurement of nuchal translucency at the 99th percentile or greater with normal karyotype: a prospective study.</w:t>
              </w:r>
            </w:hyperlink>
          </w:p>
          <w:p>
            <w:pPr/>
            <w:hyperlink r:id="rId83" w:history="1">
              <w:r>
                <w:rPr>
                  <w:color w:val="#410a8c"/>
                  <w:u w:val="single"/>
                </w:rPr>
                <w:t xml:space="preserve">Marie-Victoire Senat</w:t>
              </w:r>
            </w:hyperlink>
            <w:r>
              <w:rPr/>
              <w:t xml:space="preserve">,</w:t>
            </w:r>
            <w:hyperlink r:id="rId40" w:history="1">
              <w:r>
                <w:rPr>
                  <w:color w:val="#410a8c"/>
                  <w:u w:val="single"/>
                </w:rPr>
                <w:t xml:space="preserve">Laurence Bussières</w:t>
              </w:r>
            </w:hyperlink>
            <w:r>
              <w:rPr/>
              <w:t xml:space="preserve">,</w:t>
            </w:r>
            <w:hyperlink r:id="rId243" w:history="1">
              <w:r>
                <w:rPr>
                  <w:color w:val="#410a8c"/>
                  <w:u w:val="single"/>
                </w:rPr>
                <w:t xml:space="preserve">Sophie Couderc</w:t>
              </w:r>
            </w:hyperlink>
            <w:r>
              <w:rPr/>
              <w:t xml:space="preserve">,</w:t>
            </w:r>
            <w:hyperlink r:id="rId244" w:history="1">
              <w:r>
                <w:rPr>
                  <w:color w:val="#410a8c"/>
                  <w:u w:val="single"/>
                </w:rPr>
                <w:t xml:space="preserve">Joelle Roume</w:t>
              </w:r>
            </w:hyperlink>
            <w:r>
              <w:rPr/>
              <w:t xml:space="preserve">,</w:t>
            </w:r>
            <w:hyperlink r:id="rId20" w:history="1">
              <w:r>
                <w:rPr>
                  <w:color w:val="#410a8c"/>
                  <w:u w:val="single"/>
                </w:rPr>
                <w:t xml:space="preserve">Patrick Rozenberg</w:t>
              </w:r>
            </w:hyperlink>
            <w:r>
              <w:rPr/>
              <w:t xml:space="preserve">et al.</w:t>
            </w:r>
          </w:p>
          <w:p>
            <w:pPr/>
            <w:r>
              <w:rPr>
                <w:i w:val="1"/>
                <w:iCs w:val="1"/>
              </w:rPr>
              <w:t xml:space="preserve">American Journal of Obstetrics and Gynecology</w:t>
            </w:r>
            <w:r>
              <w:rPr/>
              <w:t xml:space="preserve">, 2007, 196 (1), pp.53.e1-6. </w:t>
            </w:r>
            <w:hyperlink r:id="rId245" w:history="1">
              <w:r>
                <w:rPr>
                  <w:color w:val="#410a8c"/>
                  <w:u w:val="single"/>
                </w:rPr>
                <w:t xml:space="preserve">⟨10.1016/j.ajog.2006.08.026⟩</w:t>
              </w:r>
            </w:hyperlink>
          </w:p>
          <w:p>
            <w:pPr/>
            <w:r>
              <w:rPr/>
              <w:t xml:space="preserve">Article dans une revue</w:t>
            </w:r>
          </w:p>
          <w:p>
            <w:pPr/>
            <w:hyperlink r:id="rId242" w:history="1">
              <w:r>
                <w:rPr>
                  <w:color w:val="#410a8c"/>
                  <w:u w:val="single"/>
                </w:rPr>
                <w:t xml:space="preserve">inserm-00131447v1</w:t>
              </w:r>
            </w:hyperlink>
          </w:p>
        </w:tc>
      </w:tr>
      <w:tr>
        <w:trPr/>
        <w:tc>
          <w:tcPr>
            <w:noWrap/>
          </w:tcPr>
          <w:p>
            <w:pPr>
              <w:spacing w:after="200"/>
            </w:pPr>
            <w:hyperlink r:id="rId246" w:history="1">
              <w:r>
                <w:rPr>
                  <w:color w:val="1e198e"/>
                  <w:b w:val="1"/>
                  <w:bCs w:val="1"/>
                  <w:u w:val="single"/>
                </w:rPr>
                <w:t xml:space="preserve">Cumulative in vitro fertilization success rates: estimation by multiple imputations</w:t>
              </w:r>
            </w:hyperlink>
          </w:p>
          <w:p>
            <w:pPr/>
            <w:hyperlink r:id="rId189" w:history="1">
              <w:r>
                <w:rPr>
                  <w:color w:val="#410a8c"/>
                  <w:u w:val="single"/>
                </w:rPr>
                <w:t xml:space="preserve">Noémie Soullier</w:t>
              </w:r>
            </w:hyperlink>
            <w:r>
              <w:rPr/>
              <w:t xml:space="preserve">,</w:t>
            </w:r>
            <w:hyperlink r:id="rId36" w:history="1">
              <w:r>
                <w:rPr>
                  <w:color w:val="#410a8c"/>
                  <w:u w:val="single"/>
                </w:rPr>
                <w:t xml:space="preserve">Juliette Guibert</w:t>
              </w:r>
            </w:hyperlink>
            <w:r>
              <w:rPr/>
              <w:t xml:space="preserve">,</w:t>
            </w:r>
            <w:hyperlink r:id="rId166" w:history="1">
              <w:r>
                <w:rPr>
                  <w:color w:val="#410a8c"/>
                  <w:u w:val="single"/>
                </w:rPr>
                <w:t xml:space="preserve">Jean-Luc Pouly</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Human Reproduction</w:t>
            </w:r>
            <w:r>
              <w:rPr/>
              <w:t xml:space="preserve">, 2007, 22 (Suppl. 1), pp.i197. </w:t>
            </w:r>
            <w:hyperlink r:id="rId247" w:history="1">
              <w:r>
                <w:rPr>
                  <w:color w:val="#410a8c"/>
                  <w:u w:val="single"/>
                </w:rPr>
                <w:t xml:space="preserve">⟨10.1093/humrep/dem1102⟩</w:t>
              </w:r>
            </w:hyperlink>
          </w:p>
          <w:p>
            <w:pPr/>
            <w:r>
              <w:rPr/>
              <w:t xml:space="preserve">Article dans une revue</w:t>
            </w:r>
          </w:p>
          <w:p>
            <w:pPr/>
            <w:hyperlink r:id="rId246" w:history="1">
              <w:r>
                <w:rPr>
                  <w:color w:val="#410a8c"/>
                  <w:u w:val="single"/>
                </w:rPr>
                <w:t xml:space="preserve">hal-02423214v1</w:t>
              </w:r>
            </w:hyperlink>
          </w:p>
        </w:tc>
      </w:tr>
      <w:tr>
        <w:trPr/>
        <w:tc>
          <w:tcPr>
            <w:noWrap/>
          </w:tcPr>
          <w:p>
            <w:pPr>
              <w:spacing w:after="200"/>
            </w:pPr>
            <w:hyperlink r:id="rId248" w:history="1">
              <w:r>
                <w:rPr>
                  <w:color w:val="1e198e"/>
                  <w:b w:val="1"/>
                  <w:bCs w:val="1"/>
                  <w:u w:val="single"/>
                </w:rPr>
                <w:t xml:space="preserve">Contraceptive failure rates in France: results from a population-based survey.</w:t>
              </w:r>
            </w:hyperlink>
          </w:p>
          <w:p>
            <w:pPr/>
            <w:hyperlink r:id="rId206" w:history="1">
              <w:r>
                <w:rPr>
                  <w:color w:val="#410a8c"/>
                  <w:u w:val="single"/>
                </w:rPr>
                <w:t xml:space="preserve">Caroline C. Moreau</w:t>
              </w:r>
            </w:hyperlink>
            <w:r>
              <w:rPr/>
              <w:t xml:space="preserve">,</w:t>
            </w:r>
            <w:hyperlink r:id="rId213" w:history="1">
              <w:r>
                <w:rPr>
                  <w:color w:val="#410a8c"/>
                  <w:u w:val="single"/>
                </w:rPr>
                <w:t xml:space="preserve">James Trussell</w:t>
              </w:r>
            </w:hyperlink>
            <w:r>
              <w:rPr/>
              <w:t xml:space="preserve">,</w:t>
            </w:r>
            <w:hyperlink r:id="rId249" w:history="1">
              <w:r>
                <w:rPr>
                  <w:color w:val="#410a8c"/>
                  <w:u w:val="single"/>
                </w:rPr>
                <w:t xml:space="preserve">German Rodriguez</w:t>
              </w:r>
            </w:hyperlink>
            <w:r>
              <w:rPr/>
              <w:t xml:space="preserve">,</w:t>
            </w:r>
            <w:hyperlink r:id="rId216" w:history="1">
              <w:r>
                <w:rPr>
                  <w:color w:val="#410a8c"/>
                  <w:u w:val="single"/>
                </w:rPr>
                <w:t xml:space="preserve">Nathalie Bajos</w:t>
              </w:r>
            </w:hyperlink>
            <w:r>
              <w:rPr/>
              <w:t xml:space="preserve">,</w:t>
            </w:r>
            <w:hyperlink r:id="rId15" w:history="1">
              <w:r>
                <w:rPr>
                  <w:color w:val="#410a8c"/>
                  <w:u w:val="single"/>
                </w:rPr>
                <w:t xml:space="preserve">Jean Bouyer</w:t>
              </w:r>
            </w:hyperlink>
          </w:p>
          <w:p>
            <w:pPr/>
            <w:r>
              <w:rPr>
                <w:i w:val="1"/>
                <w:iCs w:val="1"/>
              </w:rPr>
              <w:t xml:space="preserve">Human Reproduction</w:t>
            </w:r>
            <w:r>
              <w:rPr/>
              <w:t xml:space="preserve">, 2007, 22 (9), pp.2422-7. </w:t>
            </w:r>
            <w:hyperlink r:id="rId250" w:history="1">
              <w:r>
                <w:rPr>
                  <w:color w:val="#410a8c"/>
                  <w:u w:val="single"/>
                </w:rPr>
                <w:t xml:space="preserve">⟨10.1093/humrep/dem184⟩</w:t>
              </w:r>
            </w:hyperlink>
          </w:p>
          <w:p>
            <w:pPr/>
            <w:r>
              <w:rPr/>
              <w:t xml:space="preserve">Article dans une revue</w:t>
            </w:r>
          </w:p>
          <w:p>
            <w:pPr/>
            <w:hyperlink r:id="rId248" w:history="1">
              <w:r>
                <w:rPr>
                  <w:color w:val="#410a8c"/>
                  <w:u w:val="single"/>
                </w:rPr>
                <w:t xml:space="preserve">inserm-00167931v1</w:t>
              </w:r>
            </w:hyperlink>
          </w:p>
        </w:tc>
      </w:tr>
      <w:tr>
        <w:trPr/>
        <w:tc>
          <w:tcPr>
            <w:noWrap/>
          </w:tcPr>
          <w:p>
            <w:pPr>
              <w:spacing w:after="200"/>
            </w:pPr>
            <w:hyperlink r:id="rId251" w:history="1">
              <w:r>
                <w:rPr>
                  <w:color w:val="1e198e"/>
                  <w:b w:val="1"/>
                  <w:bCs w:val="1"/>
                  <w:u w:val="single"/>
                </w:rPr>
                <w:t xml:space="preserve">Oral Contraceptive Tolerance: Does the Type of Pill Matter?</w:t>
              </w:r>
            </w:hyperlink>
          </w:p>
          <w:p>
            <w:pPr/>
            <w:hyperlink r:id="rId252" w:history="1">
              <w:r>
                <w:rPr>
                  <w:color w:val="#410a8c"/>
                  <w:u w:val="single"/>
                </w:rPr>
                <w:t xml:space="preserve">Caroline Moreau</w:t>
              </w:r>
            </w:hyperlink>
            <w:r>
              <w:rPr/>
              <w:t xml:space="preserve">,</w:t>
            </w:r>
            <w:hyperlink r:id="rId213" w:history="1">
              <w:r>
                <w:rPr>
                  <w:color w:val="#410a8c"/>
                  <w:u w:val="single"/>
                </w:rPr>
                <w:t xml:space="preserve">James Trussell</w:t>
              </w:r>
            </w:hyperlink>
            <w:r>
              <w:rPr/>
              <w:t xml:space="preserve">,</w:t>
            </w:r>
            <w:hyperlink r:id="rId253" w:history="1">
              <w:r>
                <w:rPr>
                  <w:color w:val="#410a8c"/>
                  <w:u w:val="single"/>
                </w:rPr>
                <w:t xml:space="preserve">Fabien Gilbert</w:t>
              </w:r>
            </w:hyperlink>
            <w:r>
              <w:rPr/>
              <w:t xml:space="preserve">,</w:t>
            </w:r>
            <w:hyperlink r:id="rId254" w:history="1">
              <w:r>
                <w:rPr>
                  <w:color w:val="#410a8c"/>
                  <w:u w:val="single"/>
                </w:rPr>
                <w:t xml:space="preserve">Natalie Bajos</w:t>
              </w:r>
            </w:hyperlink>
            <w:r>
              <w:rPr/>
              <w:t xml:space="preserve">,</w:t>
            </w:r>
            <w:hyperlink r:id="rId15" w:history="1">
              <w:r>
                <w:rPr>
                  <w:color w:val="#410a8c"/>
                  <w:u w:val="single"/>
                </w:rPr>
                <w:t xml:space="preserve">Jean Bouyer</w:t>
              </w:r>
            </w:hyperlink>
          </w:p>
          <w:p>
            <w:pPr/>
            <w:r>
              <w:rPr>
                <w:i w:val="1"/>
                <w:iCs w:val="1"/>
              </w:rPr>
              <w:t xml:space="preserve">Obstetrics and Gynecology</w:t>
            </w:r>
            <w:r>
              <w:rPr/>
              <w:t xml:space="preserve">, 2007, 109 (6), pp.1277-1285. </w:t>
            </w:r>
            <w:hyperlink r:id="rId255" w:history="1">
              <w:r>
                <w:rPr>
                  <w:color w:val="#410a8c"/>
                  <w:u w:val="single"/>
                </w:rPr>
                <w:t xml:space="preserve">⟨10.1097/01.AOG.0000260956.61835.6d⟩</w:t>
              </w:r>
            </w:hyperlink>
          </w:p>
          <w:p>
            <w:pPr/>
            <w:r>
              <w:rPr/>
              <w:t xml:space="preserve">Article dans une revue</w:t>
            </w:r>
          </w:p>
          <w:p>
            <w:pPr/>
            <w:hyperlink r:id="rId251" w:history="1">
              <w:r>
                <w:rPr>
                  <w:color w:val="#410a8c"/>
                  <w:u w:val="single"/>
                </w:rPr>
                <w:t xml:space="preserve">inserm-00153793v1</w:t>
              </w:r>
            </w:hyperlink>
          </w:p>
        </w:tc>
      </w:tr>
      <w:tr>
        <w:trPr/>
        <w:tc>
          <w:tcPr>
            <w:noWrap/>
          </w:tcPr>
          <w:p>
            <w:pPr>
              <w:spacing w:after="200"/>
            </w:pPr>
            <w:hyperlink r:id="rId256" w:history="1">
              <w:r>
                <w:rPr>
                  <w:color w:val="1e198e"/>
                  <w:b w:val="1"/>
                  <w:bCs w:val="1"/>
                  <w:u w:val="single"/>
                </w:rPr>
                <w:t xml:space="preserve">Male gonadal dose of ionizing radiation delivered during X-ray examinations and monthly probability of pregnancy: a population-based retrospective study.</w:t>
              </w:r>
            </w:hyperlink>
          </w:p>
          <w:p>
            <w:pPr/>
            <w:hyperlink r:id="rId257" w:history="1">
              <w:r>
                <w:rPr>
                  <w:color w:val="#410a8c"/>
                  <w:u w:val="single"/>
                </w:rPr>
                <w:t xml:space="preserve">Sandra Sinno-Tellier</w:t>
              </w:r>
            </w:hyperlink>
            <w:r>
              <w:rPr/>
              <w:t xml:space="preserve">,</w:t>
            </w:r>
            <w:hyperlink r:id="rId15" w:history="1">
              <w:r>
                <w:rPr>
                  <w:color w:val="#410a8c"/>
                  <w:u w:val="single"/>
                </w:rPr>
                <w:t xml:space="preserve">Jean Bouyer</w:t>
              </w:r>
            </w:hyperlink>
            <w:r>
              <w:rPr/>
              <w:t xml:space="preserve">,</w:t>
            </w:r>
            <w:hyperlink r:id="rId97" w:history="1">
              <w:r>
                <w:rPr>
                  <w:color w:val="#410a8c"/>
                  <w:u w:val="single"/>
                </w:rPr>
                <w:t xml:space="preserve">Béatrice Ducot</w:t>
              </w:r>
            </w:hyperlink>
            <w:r>
              <w:rPr/>
              <w:t xml:space="preserve">,</w:t>
            </w:r>
            <w:hyperlink r:id="rId258" w:history="1">
              <w:r>
                <w:rPr>
                  <w:color w:val="#410a8c"/>
                  <w:u w:val="single"/>
                </w:rPr>
                <w:t xml:space="preserve">Béatrice Geoffroy-Perez</w:t>
              </w:r>
            </w:hyperlink>
            <w:r>
              <w:rPr/>
              <w:t xml:space="preserve">,</w:t>
            </w:r>
            <w:hyperlink r:id="rId207" w:history="1">
              <w:r>
                <w:rPr>
                  <w:color w:val="#410a8c"/>
                  <w:u w:val="single"/>
                </w:rPr>
                <w:t xml:space="preserve">Alfred Spira</w:t>
              </w:r>
            </w:hyperlink>
            <w:r>
              <w:rPr/>
              <w:t xml:space="preserve">et al.</w:t>
            </w:r>
          </w:p>
          <w:p>
            <w:pPr/>
            <w:r>
              <w:rPr>
                <w:i w:val="1"/>
                <w:iCs w:val="1"/>
              </w:rPr>
              <w:t xml:space="preserve">BMC Public Health</w:t>
            </w:r>
            <w:r>
              <w:rPr/>
              <w:t xml:space="preserve">, 2006, 6, pp.55. </w:t>
            </w:r>
            <w:hyperlink r:id="rId259" w:history="1">
              <w:r>
                <w:rPr>
                  <w:color w:val="#410a8c"/>
                  <w:u w:val="single"/>
                </w:rPr>
                <w:t xml:space="preserve">⟨10.1186/1471-2458-6-55⟩</w:t>
              </w:r>
            </w:hyperlink>
          </w:p>
          <w:p>
            <w:pPr/>
            <w:r>
              <w:rPr/>
              <w:t xml:space="preserve">Article dans une revue</w:t>
            </w:r>
          </w:p>
          <w:p>
            <w:pPr/>
            <w:hyperlink r:id="rId256" w:history="1">
              <w:r>
                <w:rPr>
                  <w:color w:val="#410a8c"/>
                  <w:u w:val="single"/>
                </w:rPr>
                <w:t xml:space="preserve">inserm-00081434v1</w:t>
              </w:r>
            </w:hyperlink>
          </w:p>
        </w:tc>
      </w:tr>
      <w:tr>
        <w:trPr/>
        <w:tc>
          <w:tcPr>
            <w:noWrap/>
          </w:tcPr>
          <w:p>
            <w:pPr>
              <w:spacing w:after="200"/>
            </w:pPr>
            <w:hyperlink r:id="rId260" w:history="1">
              <w:r>
                <w:rPr>
                  <w:color w:val="1e198e"/>
                  <w:b w:val="1"/>
                  <w:bCs w:val="1"/>
                  <w:u w:val="single"/>
                </w:rPr>
                <w:t xml:space="preserve">Random-effect models for ordinal responses: application to self-reported disability among older persons.</w:t>
              </w:r>
            </w:hyperlink>
          </w:p>
          <w:p>
            <w:pPr/>
            <w:hyperlink r:id="rId261" w:history="1">
              <w:r>
                <w:rPr>
                  <w:color w:val="#410a8c"/>
                  <w:u w:val="single"/>
                </w:rPr>
                <w:t xml:space="preserve">Isabelle Carrière</w:t>
              </w:r>
            </w:hyperlink>
            <w:r>
              <w:rPr/>
              <w:t xml:space="preserve">,</w:t>
            </w:r>
            <w:hyperlink r:id="rId15" w:history="1">
              <w:r>
                <w:rPr>
                  <w:color w:val="#410a8c"/>
                  <w:u w:val="single"/>
                </w:rPr>
                <w:t xml:space="preserve">Jean Bouyer</w:t>
              </w:r>
            </w:hyperlink>
          </w:p>
          <w:p>
            <w:pPr/>
            <w:r>
              <w:rPr>
                <w:i w:val="1"/>
                <w:iCs w:val="1"/>
              </w:rPr>
              <w:t xml:space="preserve">Epidemiology and Public Health = Revue d'Epidémiologie et de Santé Publique</w:t>
            </w:r>
            <w:r>
              <w:rPr/>
              <w:t xml:space="preserve">, 2006, 54, pp.61-72</w:t>
            </w:r>
          </w:p>
          <w:p>
            <w:pPr/>
            <w:r>
              <w:rPr/>
              <w:t xml:space="preserve">Article dans une revue</w:t>
            </w:r>
          </w:p>
          <w:p>
            <w:pPr/>
            <w:hyperlink r:id="rId260" w:history="1">
              <w:r>
                <w:rPr>
                  <w:color w:val="#410a8c"/>
                  <w:u w:val="single"/>
                </w:rPr>
                <w:t xml:space="preserve">inserm-00077615v1</w:t>
              </w:r>
            </w:hyperlink>
          </w:p>
        </w:tc>
      </w:tr>
      <w:tr>
        <w:trPr/>
        <w:tc>
          <w:tcPr>
            <w:noWrap/>
          </w:tcPr>
          <w:p>
            <w:pPr>
              <w:spacing w:after="200"/>
            </w:pPr>
            <w:hyperlink r:id="rId262" w:history="1">
              <w:r>
                <w:rPr>
                  <w:color w:val="1e198e"/>
                  <w:b w:val="1"/>
                  <w:bCs w:val="1"/>
                  <w:u w:val="single"/>
                </w:rPr>
                <w:t xml:space="preserve">Social, demographic and situational characteristics associated with inconsistent use of oral contraceptives: evidence from France.</w:t>
              </w:r>
            </w:hyperlink>
          </w:p>
          <w:p>
            <w:pPr/>
            <w:hyperlink r:id="rId252" w:history="1">
              <w:r>
                <w:rPr>
                  <w:color w:val="#410a8c"/>
                  <w:u w:val="single"/>
                </w:rPr>
                <w:t xml:space="preserve">Caroline Moreau</w:t>
              </w:r>
            </w:hyperlink>
            <w:r>
              <w:rPr/>
              <w:t xml:space="preserve">,</w:t>
            </w:r>
            <w:hyperlink r:id="rId15" w:history="1">
              <w:r>
                <w:rPr>
                  <w:color w:val="#410a8c"/>
                  <w:u w:val="single"/>
                </w:rPr>
                <w:t xml:space="preserve">Jean Bouyer</w:t>
              </w:r>
            </w:hyperlink>
            <w:r>
              <w:rPr/>
              <w:t xml:space="preserve">,</w:t>
            </w:r>
            <w:hyperlink r:id="rId253" w:history="1">
              <w:r>
                <w:rPr>
                  <w:color w:val="#410a8c"/>
                  <w:u w:val="single"/>
                </w:rPr>
                <w:t xml:space="preserve">Fabien Gilbert</w:t>
              </w:r>
            </w:hyperlink>
            <w:r>
              <w:rPr/>
              <w:t xml:space="preserve">,</w:t>
            </w:r>
            <w:hyperlink r:id="rId263" w:history="1">
              <w:r>
                <w:rPr>
                  <w:color w:val="#410a8c"/>
                  <w:u w:val="single"/>
                </w:rPr>
                <w:t xml:space="preserve">Cocon Group</w:t>
              </w:r>
            </w:hyperlink>
            <w:r>
              <w:rPr/>
              <w:t xml:space="preserve">,</w:t>
            </w:r>
            <w:hyperlink r:id="rId216" w:history="1">
              <w:r>
                <w:rPr>
                  <w:color w:val="#410a8c"/>
                  <w:u w:val="single"/>
                </w:rPr>
                <w:t xml:space="preserve">Nathalie Bajos</w:t>
              </w:r>
            </w:hyperlink>
          </w:p>
          <w:p>
            <w:pPr/>
            <w:r>
              <w:rPr>
                <w:i w:val="1"/>
                <w:iCs w:val="1"/>
              </w:rPr>
              <w:t xml:space="preserve">Perspect Sex Reprod Health</w:t>
            </w:r>
            <w:r>
              <w:rPr/>
              <w:t xml:space="preserve">, 2006, 38 (4), pp.190-6. </w:t>
            </w:r>
            <w:hyperlink r:id="rId264" w:history="1">
              <w:r>
                <w:rPr>
                  <w:color w:val="#410a8c"/>
                  <w:u w:val="single"/>
                </w:rPr>
                <w:t xml:space="preserve">⟨10.1363/psrh.38.190.06⟩</w:t>
              </w:r>
            </w:hyperlink>
          </w:p>
          <w:p>
            <w:pPr/>
            <w:r>
              <w:rPr/>
              <w:t xml:space="preserve">Article dans une revue</w:t>
            </w:r>
          </w:p>
          <w:p>
            <w:pPr/>
            <w:hyperlink r:id="rId262" w:history="1">
              <w:r>
                <w:rPr>
                  <w:color w:val="#410a8c"/>
                  <w:u w:val="single"/>
                </w:rPr>
                <w:t xml:space="preserve">inserm-00131032v1</w:t>
              </w:r>
            </w:hyperlink>
          </w:p>
        </w:tc>
      </w:tr>
      <w:tr>
        <w:trPr/>
        <w:tc>
          <w:tcPr>
            <w:noWrap/>
          </w:tcPr>
          <w:p>
            <w:pPr>
              <w:spacing w:after="200"/>
            </w:pPr>
            <w:hyperlink r:id="rId265" w:history="1">
              <w:r>
                <w:rPr>
                  <w:color w:val="1e198e"/>
                  <w:b w:val="1"/>
                  <w:bCs w:val="1"/>
                  <w:u w:val="single"/>
                </w:rPr>
                <w:t xml:space="preserve">Menstrual bleeding patterns following levonorgestrel emergency contraception.</w:t>
              </w:r>
            </w:hyperlink>
          </w:p>
          <w:p>
            <w:pPr/>
            <w:hyperlink r:id="rId266" w:history="1">
              <w:r>
                <w:rPr>
                  <w:color w:val="#410a8c"/>
                  <w:u w:val="single"/>
                </w:rPr>
                <w:t xml:space="preserve">Erin Gainer</w:t>
              </w:r>
            </w:hyperlink>
            <w:r>
              <w:rPr/>
              <w:t xml:space="preserve">,</w:t>
            </w:r>
            <w:hyperlink r:id="rId267" w:history="1">
              <w:r>
                <w:rPr>
                  <w:color w:val="#410a8c"/>
                  <w:u w:val="single"/>
                </w:rPr>
                <w:t xml:space="preserve">Bruno Kenfack</w:t>
              </w:r>
            </w:hyperlink>
            <w:r>
              <w:rPr/>
              <w:t xml:space="preserve">,</w:t>
            </w:r>
            <w:hyperlink r:id="rId268" w:history="1">
              <w:r>
                <w:rPr>
                  <w:color w:val="#410a8c"/>
                  <w:u w:val="single"/>
                </w:rPr>
                <w:t xml:space="preserve">Emile Mboudou</w:t>
              </w:r>
            </w:hyperlink>
            <w:r>
              <w:rPr/>
              <w:t xml:space="preserve">,</w:t>
            </w:r>
            <w:hyperlink r:id="rId269" w:history="1">
              <w:r>
                <w:rPr>
                  <w:color w:val="#410a8c"/>
                  <w:u w:val="single"/>
                </w:rPr>
                <w:t xml:space="preserve">Anderson Sama Doh</w:t>
              </w:r>
            </w:hyperlink>
            <w:r>
              <w:rPr/>
              <w:t xml:space="preserve">,</w:t>
            </w:r>
            <w:hyperlink r:id="rId15" w:history="1">
              <w:r>
                <w:rPr>
                  <w:color w:val="#410a8c"/>
                  <w:u w:val="single"/>
                </w:rPr>
                <w:t xml:space="preserve">Jean Bouyer</w:t>
              </w:r>
            </w:hyperlink>
          </w:p>
          <w:p>
            <w:pPr/>
            <w:r>
              <w:rPr>
                <w:i w:val="1"/>
                <w:iCs w:val="1"/>
              </w:rPr>
              <w:t xml:space="preserve">Contraception</w:t>
            </w:r>
            <w:r>
              <w:rPr/>
              <w:t xml:space="preserve">, 2006, 74 (2), pp.118-24. </w:t>
            </w:r>
            <w:hyperlink r:id="rId270" w:history="1">
              <w:r>
                <w:rPr>
                  <w:color w:val="#410a8c"/>
                  <w:u w:val="single"/>
                </w:rPr>
                <w:t xml:space="preserve">⟨10.1016/j.contraception.2006.02.009⟩</w:t>
              </w:r>
            </w:hyperlink>
          </w:p>
          <w:p>
            <w:pPr/>
            <w:r>
              <w:rPr/>
              <w:t xml:space="preserve">Article dans une revue</w:t>
            </w:r>
          </w:p>
          <w:p>
            <w:pPr/>
            <w:hyperlink r:id="rId265" w:history="1">
              <w:r>
                <w:rPr>
                  <w:color w:val="#410a8c"/>
                  <w:u w:val="single"/>
                </w:rPr>
                <w:t xml:space="preserve">inserm-00088285v1</w:t>
              </w:r>
            </w:hyperlink>
          </w:p>
        </w:tc>
      </w:tr>
      <w:tr>
        <w:trPr/>
        <w:tc>
          <w:tcPr>
            <w:noWrap/>
          </w:tcPr>
          <w:p>
            <w:pPr>
              <w:spacing w:after="200"/>
            </w:pPr>
            <w:hyperlink r:id="rId271" w:history="1">
              <w:r>
                <w:rPr>
                  <w:color w:val="1e198e"/>
                  <w:b w:val="1"/>
                  <w:bCs w:val="1"/>
                  <w:u w:val="single"/>
                </w:rPr>
                <w:t xml:space="preserve">Feasibility of the Current-Duration Approach to Studying Human Fecundity</w:t>
              </w:r>
            </w:hyperlink>
          </w:p>
          <w:p>
            <w:pPr/>
            <w:hyperlink r:id="rId151" w:history="1">
              <w:r>
                <w:rPr>
                  <w:color w:val="#410a8c"/>
                  <w:u w:val="single"/>
                </w:rPr>
                <w:t xml:space="preserve">Rémy Slama</w:t>
              </w:r>
            </w:hyperlink>
            <w:r>
              <w:rPr/>
              <w:t xml:space="preserve">,</w:t>
            </w:r>
            <w:hyperlink r:id="rId97" w:history="1">
              <w:r>
                <w:rPr>
                  <w:color w:val="#410a8c"/>
                  <w:u w:val="single"/>
                </w:rPr>
                <w:t xml:space="preserve">Béatrice Ducot</w:t>
              </w:r>
            </w:hyperlink>
            <w:r>
              <w:rPr/>
              <w:t xml:space="preserve">,</w:t>
            </w:r>
            <w:hyperlink r:id="rId272" w:history="1">
              <w:r>
                <w:rPr>
                  <w:color w:val="#410a8c"/>
                  <w:u w:val="single"/>
                </w:rPr>
                <w:t xml:space="preserve">Lisbeth Carstensen</w:t>
              </w:r>
            </w:hyperlink>
            <w:r>
              <w:rPr/>
              <w:t xml:space="preserve">,</w:t>
            </w:r>
            <w:hyperlink r:id="rId273" w:history="1">
              <w:r>
                <w:rPr>
                  <w:color w:val="#410a8c"/>
                  <w:u w:val="single"/>
                </w:rPr>
                <w:t xml:space="preserve">Christine Lorente</w:t>
              </w:r>
            </w:hyperlink>
            <w:r>
              <w:rPr/>
              <w:t xml:space="preserve">,</w:t>
            </w:r>
            <w:hyperlink r:id="rId32" w:history="1">
              <w:r>
                <w:rPr>
                  <w:color w:val="#410a8c"/>
                  <w:u w:val="single"/>
                </w:rPr>
                <w:t xml:space="preserve">Elise de La Rochebrochard</w:t>
              </w:r>
            </w:hyperlink>
            <w:r>
              <w:rPr/>
              <w:t xml:space="preserve">et al.</w:t>
            </w:r>
          </w:p>
          <w:p>
            <w:pPr/>
            <w:r>
              <w:rPr>
                <w:i w:val="1"/>
                <w:iCs w:val="1"/>
              </w:rPr>
              <w:t xml:space="preserve">Epidemiology</w:t>
            </w:r>
            <w:r>
              <w:rPr/>
              <w:t xml:space="preserve">, 2006, 17 (4), pp.440-449. </w:t>
            </w:r>
            <w:hyperlink r:id="rId274" w:history="1">
              <w:r>
                <w:rPr>
                  <w:color w:val="#410a8c"/>
                  <w:u w:val="single"/>
                </w:rPr>
                <w:t xml:space="preserve">⟨10.1097/01.ede.0000221781.15114.88⟩</w:t>
              </w:r>
            </w:hyperlink>
          </w:p>
          <w:p>
            <w:pPr/>
            <w:r>
              <w:rPr/>
              <w:t xml:space="preserve">Article dans une revue</w:t>
            </w:r>
          </w:p>
          <w:p>
            <w:pPr/>
            <w:hyperlink r:id="rId271" w:history="1">
              <w:r>
                <w:rPr>
                  <w:color w:val="#410a8c"/>
                  <w:u w:val="single"/>
                </w:rPr>
                <w:t xml:space="preserve">inserm-00000056v1</w:t>
              </w:r>
            </w:hyperlink>
          </w:p>
        </w:tc>
      </w:tr>
      <w:tr>
        <w:trPr/>
        <w:tc>
          <w:tcPr>
            <w:noWrap/>
          </w:tcPr>
          <w:p>
            <w:pPr>
              <w:spacing w:after="200"/>
            </w:pPr>
            <w:hyperlink r:id="rId275" w:history="1">
              <w:r>
                <w:rPr>
                  <w:color w:val="1e198e"/>
                  <w:b w:val="1"/>
                  <w:bCs w:val="1"/>
                  <w:u w:val="single"/>
                </w:rPr>
                <w:t xml:space="preserve">The remaining barriers to the use of emergency contraception: perception of pregnancy risk by women undergoing induced abortions.</w:t>
              </w:r>
            </w:hyperlink>
          </w:p>
          <w:p>
            <w:pPr/>
            <w:hyperlink r:id="rId206" w:history="1">
              <w:r>
                <w:rPr>
                  <w:color w:val="#410a8c"/>
                  <w:u w:val="single"/>
                </w:rPr>
                <w:t xml:space="preserve">Caroline C. Moreau</w:t>
              </w:r>
            </w:hyperlink>
            <w:r>
              <w:rPr/>
              <w:t xml:space="preserve">,</w:t>
            </w:r>
            <w:hyperlink r:id="rId15" w:history="1">
              <w:r>
                <w:rPr>
                  <w:color w:val="#410a8c"/>
                  <w:u w:val="single"/>
                </w:rPr>
                <w:t xml:space="preserve">Jean Bouyer</w:t>
              </w:r>
            </w:hyperlink>
            <w:r>
              <w:rPr/>
              <w:t xml:space="preserve">,</w:t>
            </w:r>
            <w:hyperlink r:id="rId276" w:history="1">
              <w:r>
                <w:rPr>
                  <w:color w:val="#410a8c"/>
                  <w:u w:val="single"/>
                </w:rPr>
                <w:t xml:space="preserve">Hélène Goulard</w:t>
              </w:r>
            </w:hyperlink>
            <w:r>
              <w:rPr/>
              <w:t xml:space="preserve">,</w:t>
            </w:r>
            <w:hyperlink r:id="rId216" w:history="1">
              <w:r>
                <w:rPr>
                  <w:color w:val="#410a8c"/>
                  <w:u w:val="single"/>
                </w:rPr>
                <w:t xml:space="preserve">Nathalie Bajos</w:t>
              </w:r>
            </w:hyperlink>
          </w:p>
          <w:p>
            <w:pPr/>
            <w:r>
              <w:rPr>
                <w:i w:val="1"/>
                <w:iCs w:val="1"/>
              </w:rPr>
              <w:t xml:space="preserve">Contraception</w:t>
            </w:r>
            <w:r>
              <w:rPr/>
              <w:t xml:space="preserve">, 2005, 71, pp.202-7. </w:t>
            </w:r>
            <w:hyperlink r:id="rId277" w:history="1">
              <w:r>
                <w:rPr>
                  <w:color w:val="#410a8c"/>
                  <w:u w:val="single"/>
                </w:rPr>
                <w:t xml:space="preserve">⟨10.1016/j.contraception.2004.09.004⟩</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inserm-00086186v1</w:t>
              </w:r>
            </w:hyperlink>
          </w:p>
        </w:tc>
      </w:tr>
      <w:tr>
        <w:trPr/>
        <w:tc>
          <w:tcPr>
            <w:noWrap/>
          </w:tcPr>
          <w:p>
            <w:pPr>
              <w:spacing w:after="200"/>
            </w:pPr>
            <w:hyperlink r:id="rId279" w:history="1">
              <w:r>
                <w:rPr>
                  <w:color w:val="1e198e"/>
                  <w:b w:val="1"/>
                  <w:bCs w:val="1"/>
                  <w:u w:val="single"/>
                </w:rPr>
                <w:t xml:space="preserve">Influence of paternal age on the risk of spontaneous abortion.</w:t>
              </w:r>
            </w:hyperlink>
          </w:p>
          <w:p>
            <w:pPr/>
            <w:hyperlink r:id="rId151" w:history="1">
              <w:r>
                <w:rPr>
                  <w:color w:val="#410a8c"/>
                  <w:u w:val="single"/>
                </w:rPr>
                <w:t xml:space="preserve">Rémy Slama</w:t>
              </w:r>
            </w:hyperlink>
            <w:r>
              <w:rPr/>
              <w:t xml:space="preserve">,</w:t>
            </w:r>
            <w:hyperlink r:id="rId15" w:history="1">
              <w:r>
                <w:rPr>
                  <w:color w:val="#410a8c"/>
                  <w:u w:val="single"/>
                </w:rPr>
                <w:t xml:space="preserve">Jean Bouyer</w:t>
              </w:r>
            </w:hyperlink>
            <w:r>
              <w:rPr/>
              <w:t xml:space="preserve">,</w:t>
            </w:r>
            <w:hyperlink r:id="rId280" w:history="1">
              <w:r>
                <w:rPr>
                  <w:color w:val="#410a8c"/>
                  <w:u w:val="single"/>
                </w:rPr>
                <w:t xml:space="preserve">Gayle Windham</w:t>
              </w:r>
            </w:hyperlink>
            <w:r>
              <w:rPr/>
              <w:t xml:space="preserve">,</w:t>
            </w:r>
            <w:hyperlink r:id="rId281" w:history="1">
              <w:r>
                <w:rPr>
                  <w:color w:val="#410a8c"/>
                  <w:u w:val="single"/>
                </w:rPr>
                <w:t xml:space="preserve">Laura Fenster</w:t>
              </w:r>
            </w:hyperlink>
            <w:r>
              <w:rPr/>
              <w:t xml:space="preserve">,</w:t>
            </w:r>
            <w:hyperlink r:id="rId282" w:history="1">
              <w:r>
                <w:rPr>
                  <w:color w:val="#410a8c"/>
                  <w:u w:val="single"/>
                </w:rPr>
                <w:t xml:space="preserve">Axel Werwatz</w:t>
              </w:r>
            </w:hyperlink>
            <w:r>
              <w:rPr/>
              <w:t xml:space="preserve">et al.</w:t>
            </w:r>
          </w:p>
          <w:p>
            <w:pPr/>
            <w:r>
              <w:rPr>
                <w:i w:val="1"/>
                <w:iCs w:val="1"/>
              </w:rPr>
              <w:t xml:space="preserve">American Journal of Epidemiology</w:t>
            </w:r>
            <w:r>
              <w:rPr/>
              <w:t xml:space="preserve">, 2005, 161, pp.816-23. </w:t>
            </w:r>
            <w:hyperlink r:id="rId283" w:history="1">
              <w:r>
                <w:rPr>
                  <w:color w:val="#410a8c"/>
                  <w:u w:val="single"/>
                </w:rPr>
                <w:t xml:space="preserve">⟨10.1093/aje/kwi097⟩</w:t>
              </w:r>
            </w:hyperlink>
          </w:p>
          <w:p>
            <w:pPr/>
            <w:r>
              <w:rPr/>
              <w:t xml:space="preserve">Article dans une revue</w:t>
            </w:r>
          </w:p>
          <w:p>
            <w:pPr/>
            <w:hyperlink r:id="rId279" w:history="1">
              <w:r>
                <w:rPr>
                  <w:color w:val="#410a8c"/>
                  <w:u w:val="single"/>
                </w:rPr>
                <w:t xml:space="preserve">inserm-00085412v1</w:t>
              </w:r>
            </w:hyperlink>
          </w:p>
        </w:tc>
      </w:tr>
      <w:tr>
        <w:trPr/>
        <w:tc>
          <w:tcPr>
            <w:noWrap/>
          </w:tcPr>
          <w:p>
            <w:pPr>
              <w:spacing w:after="200"/>
            </w:pPr>
            <w:hyperlink r:id="rId284" w:history="1">
              <w:r>
                <w:rPr>
                  <w:color w:val="1e198e"/>
                  <w:b w:val="1"/>
                  <w:bCs w:val="1"/>
                  <w:u w:val="single"/>
                </w:rPr>
                <w:t xml:space="preserve">Epidemiology of male reproductive function: a field searching for tools.</w:t>
              </w:r>
            </w:hyperlink>
          </w:p>
          <w:p>
            <w:pPr/>
            <w:hyperlink r:id="rId151" w:history="1">
              <w:r>
                <w:rPr>
                  <w:color w:val="#410a8c"/>
                  <w:u w:val="single"/>
                </w:rPr>
                <w:t xml:space="preserve">Rémy Slama</w:t>
              </w:r>
            </w:hyperlink>
            <w:r>
              <w:rPr/>
              <w:t xml:space="preserve">,</w:t>
            </w:r>
            <w:hyperlink r:id="rId15" w:history="1">
              <w:r>
                <w:rPr>
                  <w:color w:val="#410a8c"/>
                  <w:u w:val="single"/>
                </w:rPr>
                <w:t xml:space="preserve">Jean Bouyer</w:t>
              </w:r>
            </w:hyperlink>
            <w:r>
              <w:rPr/>
              <w:t xml:space="preserve">,</w:t>
            </w:r>
            <w:hyperlink r:id="rId285" w:history="1">
              <w:r>
                <w:rPr>
                  <w:color w:val="#410a8c"/>
                  <w:u w:val="single"/>
                </w:rPr>
                <w:t xml:space="preserve">Laurent Remontet</w:t>
              </w:r>
            </w:hyperlink>
            <w:r>
              <w:rPr/>
              <w:t xml:space="preserve">,</w:t>
            </w:r>
            <w:hyperlink r:id="rId207" w:history="1">
              <w:r>
                <w:rPr>
                  <w:color w:val="#410a8c"/>
                  <w:u w:val="single"/>
                </w:rPr>
                <w:t xml:space="preserve">Alfred Spira</w:t>
              </w:r>
            </w:hyperlink>
          </w:p>
          <w:p>
            <w:pPr/>
            <w:r>
              <w:rPr>
                <w:i w:val="1"/>
                <w:iCs w:val="1"/>
              </w:rPr>
              <w:t xml:space="preserve">Epidemiology and Public Health = Revue d'Epidémiologie et de Santé Publique</w:t>
            </w:r>
            <w:r>
              <w:rPr/>
              <w:t xml:space="preserve">, 2004, 52, pp.221-42</w:t>
            </w:r>
          </w:p>
          <w:p>
            <w:pPr/>
            <w:r>
              <w:rPr/>
              <w:t xml:space="preserve">Article dans une revue</w:t>
            </w:r>
          </w:p>
          <w:p>
            <w:pPr/>
            <w:hyperlink r:id="rId284" w:history="1">
              <w:r>
                <w:rPr>
                  <w:color w:val="#410a8c"/>
                  <w:u w:val="single"/>
                </w:rPr>
                <w:t xml:space="preserve">inserm-00086376v1</w:t>
              </w:r>
            </w:hyperlink>
          </w:p>
        </w:tc>
      </w:tr>
      <w:tr>
        <w:trPr/>
        <w:tc>
          <w:tcPr>
            <w:noWrap/>
          </w:tcPr>
          <w:p>
            <w:pPr>
              <w:spacing w:after="200"/>
            </w:pPr>
            <w:hyperlink r:id="rId286" w:history="1">
              <w:r>
                <w:rPr>
                  <w:color w:val="1e198e"/>
                  <w:b w:val="1"/>
                  <w:bCs w:val="1"/>
                  <w:u w:val="single"/>
                </w:rPr>
                <w:t xml:space="preserve">Ectopic pregnancy is again on the increase. Recent trends in the incidence of ectopic pregnancies in France (1992-2002).</w:t>
              </w:r>
            </w:hyperlink>
          </w:p>
          <w:p>
            <w:pPr/>
            <w:hyperlink r:id="rId287" w:history="1">
              <w:r>
                <w:rPr>
                  <w:color w:val="#410a8c"/>
                  <w:u w:val="single"/>
                </w:rPr>
                <w:t xml:space="preserve">Joël Coste</w:t>
              </w:r>
            </w:hyperlink>
            <w:r>
              <w:rPr/>
              <w:t xml:space="preserve">,</w:t>
            </w:r>
            <w:hyperlink r:id="rId15" w:history="1">
              <w:r>
                <w:rPr>
                  <w:color w:val="#410a8c"/>
                  <w:u w:val="single"/>
                </w:rPr>
                <w:t xml:space="preserve">Jean Bouyer</w:t>
              </w:r>
            </w:hyperlink>
            <w:r>
              <w:rPr/>
              <w:t xml:space="preserve">,</w:t>
            </w:r>
            <w:hyperlink r:id="rId288" w:history="1">
              <w:r>
                <w:rPr>
                  <w:color w:val="#410a8c"/>
                  <w:u w:val="single"/>
                </w:rPr>
                <w:t xml:space="preserve">Sylvie Ughetto</w:t>
              </w:r>
            </w:hyperlink>
            <w:r>
              <w:rPr/>
              <w:t xml:space="preserve">,</w:t>
            </w:r>
            <w:hyperlink r:id="rId289" w:history="1">
              <w:r>
                <w:rPr>
                  <w:color w:val="#410a8c"/>
                  <w:u w:val="single"/>
                </w:rPr>
                <w:t xml:space="preserve">Laurent Gerbaud</w:t>
              </w:r>
            </w:hyperlink>
            <w:r>
              <w:rPr/>
              <w:t xml:space="preserve">,</w:t>
            </w:r>
            <w:hyperlink r:id="rId290" w:history="1">
              <w:r>
                <w:rPr>
                  <w:color w:val="#410a8c"/>
                  <w:u w:val="single"/>
                </w:rPr>
                <w:t xml:space="preserve">Hervé Fernandez</w:t>
              </w:r>
            </w:hyperlink>
            <w:r>
              <w:rPr/>
              <w:t xml:space="preserve">et al.</w:t>
            </w:r>
          </w:p>
          <w:p>
            <w:pPr/>
            <w:r>
              <w:rPr>
                <w:i w:val="1"/>
                <w:iCs w:val="1"/>
              </w:rPr>
              <w:t xml:space="preserve">Human Reproduction</w:t>
            </w:r>
            <w:r>
              <w:rPr/>
              <w:t xml:space="preserve">, 2004, 19, pp.2014-8. </w:t>
            </w:r>
            <w:hyperlink r:id="rId291" w:history="1">
              <w:r>
                <w:rPr>
                  <w:color w:val="#410a8c"/>
                  <w:u w:val="single"/>
                </w:rPr>
                <w:t xml:space="preserve">⟨10.1093/humrep/deh399⟩</w:t>
              </w:r>
            </w:hyperlink>
          </w:p>
          <w:p>
            <w:pPr/>
            <w:r>
              <w:rPr/>
              <w:t xml:space="preserve">Article dans une revue</w:t>
            </w:r>
          </w:p>
          <w:p>
            <w:pPr/>
            <w:hyperlink r:id="rId286" w:history="1">
              <w:r>
                <w:rPr>
                  <w:color w:val="#410a8c"/>
                  <w:u w:val="single"/>
                </w:rPr>
                <w:t xml:space="preserve">inserm-00086394v1</w:t>
              </w:r>
            </w:hyperlink>
          </w:p>
        </w:tc>
      </w:tr>
      <w:tr>
        <w:trPr/>
        <w:tc>
          <w:tcPr>
            <w:noWrap/>
          </w:tcPr>
          <w:p>
            <w:pPr>
              <w:spacing w:after="200"/>
            </w:pPr>
            <w:hyperlink r:id="rId292" w:history="1">
              <w:r>
                <w:rPr>
                  <w:color w:val="1e198e"/>
                  <w:b w:val="1"/>
                  <w:bCs w:val="1"/>
                  <w:u w:val="single"/>
                </w:rPr>
                <w:t xml:space="preserve">Access to health care for induced abortions: analysis by means of a French national survey.</w:t>
              </w:r>
            </w:hyperlink>
          </w:p>
          <w:p>
            <w:pPr/>
            <w:hyperlink r:id="rId206" w:history="1">
              <w:r>
                <w:rPr>
                  <w:color w:val="#410a8c"/>
                  <w:u w:val="single"/>
                </w:rPr>
                <w:t xml:space="preserve">Caroline C. Moreau</w:t>
              </w:r>
            </w:hyperlink>
            <w:r>
              <w:rPr/>
              <w:t xml:space="preserve">,</w:t>
            </w:r>
            <w:hyperlink r:id="rId216" w:history="1">
              <w:r>
                <w:rPr>
                  <w:color w:val="#410a8c"/>
                  <w:u w:val="single"/>
                </w:rPr>
                <w:t xml:space="preserve">Nathalie Bajos</w:t>
              </w:r>
            </w:hyperlink>
            <w:r>
              <w:rPr/>
              <w:t xml:space="preserve">,</w:t>
            </w:r>
            <w:hyperlink r:id="rId15" w:history="1">
              <w:r>
                <w:rPr>
                  <w:color w:val="#410a8c"/>
                  <w:u w:val="single"/>
                </w:rPr>
                <w:t xml:space="preserve">Jean Bouyer</w:t>
              </w:r>
            </w:hyperlink>
            <w:r>
              <w:rPr/>
              <w:t xml:space="preserve">,</w:t>
            </w:r>
            <w:hyperlink r:id="rId293" w:history="1">
              <w:r>
                <w:rPr>
                  <w:color w:val="#410a8c"/>
                  <w:u w:val="single"/>
                </w:rPr>
                <w:t xml:space="preserve">The Cocon Group</w:t>
              </w:r>
            </w:hyperlink>
          </w:p>
          <w:p>
            <w:pPr/>
            <w:r>
              <w:rPr>
                <w:i w:val="1"/>
                <w:iCs w:val="1"/>
              </w:rPr>
              <w:t xml:space="preserve">European Journal of Public Health</w:t>
            </w:r>
            <w:r>
              <w:rPr/>
              <w:t xml:space="preserve">, 2004, 14, pp.369-74. </w:t>
            </w:r>
            <w:hyperlink r:id="rId294" w:history="1">
              <w:r>
                <w:rPr>
                  <w:color w:val="#410a8c"/>
                  <w:u w:val="single"/>
                </w:rPr>
                <w:t xml:space="preserve">⟨10.1093/eurpub/14.4.369⟩</w:t>
              </w:r>
            </w:hyperlink>
          </w:p>
          <w:p>
            <w:pPr/>
            <w:r>
              <w:rPr/>
              <w:t xml:space="preserve">Article dans une revue</w:t>
            </w:r>
          </w:p>
          <w:p>
            <w:pPr/>
            <w:hyperlink r:id="rId292" w:history="1">
              <w:r>
                <w:rPr>
                  <w:color w:val="#410a8c"/>
                  <w:u w:val="single"/>
                </w:rPr>
                <w:t xml:space="preserve">inserm-00086205v1</w:t>
              </w:r>
            </w:hyperlink>
          </w:p>
        </w:tc>
      </w:tr>
      <w:tr>
        <w:trPr/>
        <w:tc>
          <w:tcPr>
            <w:noWrap/>
          </w:tcPr>
          <w:p>
            <w:pPr>
              <w:spacing w:after="200"/>
            </w:pPr>
            <w:hyperlink r:id="rId295" w:history="1">
              <w:r>
                <w:rPr>
                  <w:color w:val="1e198e"/>
                  <w:b w:val="1"/>
                  <w:bCs w:val="1"/>
                  <w:u w:val="single"/>
                </w:rPr>
                <w:t xml:space="preserve">Risk factors for ectopic pregnancy: a comprehensive analysis based on a large case-control, population-based study in France.</w:t>
              </w:r>
            </w:hyperlink>
          </w:p>
          <w:p>
            <w:pPr/>
            <w:hyperlink r:id="rId15" w:history="1">
              <w:r>
                <w:rPr>
                  <w:color w:val="#410a8c"/>
                  <w:u w:val="single"/>
                </w:rPr>
                <w:t xml:space="preserve">Jean Bouyer</w:t>
              </w:r>
            </w:hyperlink>
            <w:r>
              <w:rPr/>
              <w:t xml:space="preserve">,</w:t>
            </w:r>
            <w:hyperlink r:id="rId287" w:history="1">
              <w:r>
                <w:rPr>
                  <w:color w:val="#410a8c"/>
                  <w:u w:val="single"/>
                </w:rPr>
                <w:t xml:space="preserve">Joël Coste</w:t>
              </w:r>
            </w:hyperlink>
            <w:r>
              <w:rPr/>
              <w:t xml:space="preserve">,</w:t>
            </w:r>
            <w:hyperlink r:id="rId296" w:history="1">
              <w:r>
                <w:rPr>
                  <w:color w:val="#410a8c"/>
                  <w:u w:val="single"/>
                </w:rPr>
                <w:t xml:space="preserve">Taraneh Shojaei</w:t>
              </w:r>
            </w:hyperlink>
            <w:r>
              <w:rPr/>
              <w:t xml:space="preserve">,</w:t>
            </w:r>
            <w:hyperlink r:id="rId166" w:history="1">
              <w:r>
                <w:rPr>
                  <w:color w:val="#410a8c"/>
                  <w:u w:val="single"/>
                </w:rPr>
                <w:t xml:space="preserve">Jean-Luc Pouly</w:t>
              </w:r>
            </w:hyperlink>
            <w:r>
              <w:rPr/>
              <w:t xml:space="preserve">,</w:t>
            </w:r>
            <w:hyperlink r:id="rId290" w:history="1">
              <w:r>
                <w:rPr>
                  <w:color w:val="#410a8c"/>
                  <w:u w:val="single"/>
                </w:rPr>
                <w:t xml:space="preserve">Hervé Fernandez</w:t>
              </w:r>
            </w:hyperlink>
            <w:r>
              <w:rPr/>
              <w:t xml:space="preserve">et al.</w:t>
            </w:r>
          </w:p>
          <w:p>
            <w:pPr/>
            <w:r>
              <w:rPr>
                <w:i w:val="1"/>
                <w:iCs w:val="1"/>
              </w:rPr>
              <w:t xml:space="preserve">American Journal of Epidemiology</w:t>
            </w:r>
            <w:r>
              <w:rPr/>
              <w:t xml:space="preserve">, 2003, 157 (3), pp.185-94</w:t>
            </w:r>
          </w:p>
          <w:p>
            <w:pPr/>
            <w:r>
              <w:rPr/>
              <w:t xml:space="preserve">Article dans une revue</w:t>
            </w:r>
          </w:p>
          <w:p>
            <w:pPr/>
            <w:hyperlink r:id="rId295" w:history="1">
              <w:r>
                <w:rPr>
                  <w:color w:val="#410a8c"/>
                  <w:u w:val="single"/>
                </w:rPr>
                <w:t xml:space="preserve">inserm-00086499v1</w:t>
              </w:r>
            </w:hyperlink>
          </w:p>
        </w:tc>
      </w:tr>
      <w:tr>
        <w:trPr/>
        <w:tc>
          <w:tcPr>
            <w:noWrap/>
          </w:tcPr>
          <w:p>
            <w:pPr>
              <w:spacing w:after="200"/>
            </w:pPr>
            <w:hyperlink r:id="rId297" w:history="1">
              <w:r>
                <w:rPr>
                  <w:color w:val="1e198e"/>
                  <w:b w:val="1"/>
                  <w:bCs w:val="1"/>
                  <w:u w:val="single"/>
                </w:rPr>
                <w:t xml:space="preserve">[Fertility after ectopic pregnancy: 10-year results in the Auvergne Registry]</w:t>
              </w:r>
            </w:hyperlink>
          </w:p>
          <w:p>
            <w:pPr/>
            <w:hyperlink r:id="rId15" w:history="1">
              <w:r>
                <w:rPr>
                  <w:color w:val="#410a8c"/>
                  <w:u w:val="single"/>
                </w:rPr>
                <w:t xml:space="preserve">Jean Bouyer</w:t>
              </w:r>
            </w:hyperlink>
            <w:r>
              <w:rPr/>
              <w:t xml:space="preserve">,</w:t>
            </w:r>
            <w:hyperlink r:id="rId290" w:history="1">
              <w:r>
                <w:rPr>
                  <w:color w:val="#410a8c"/>
                  <w:u w:val="single"/>
                </w:rPr>
                <w:t xml:space="preserve">Hervé Fernandez</w:t>
              </w:r>
            </w:hyperlink>
            <w:r>
              <w:rPr/>
              <w:t xml:space="preserve">,</w:t>
            </w:r>
            <w:hyperlink r:id="rId287" w:history="1">
              <w:r>
                <w:rPr>
                  <w:color w:val="#410a8c"/>
                  <w:u w:val="single"/>
                </w:rPr>
                <w:t xml:space="preserve">Joël Coste</w:t>
              </w:r>
            </w:hyperlink>
            <w:r>
              <w:rPr/>
              <w:t xml:space="preserve">,</w:t>
            </w:r>
            <w:hyperlink r:id="rId166" w:history="1">
              <w:r>
                <w:rPr>
                  <w:color w:val="#410a8c"/>
                  <w:u w:val="single"/>
                </w:rPr>
                <w:t xml:space="preserve">Jean-Luc Pouly</w:t>
              </w:r>
            </w:hyperlink>
            <w:r>
              <w:rPr/>
              <w:t xml:space="preserve">,</w:t>
            </w:r>
            <w:hyperlink r:id="rId298" w:history="1">
              <w:r>
                <w:rPr>
                  <w:color w:val="#410a8c"/>
                  <w:u w:val="single"/>
                </w:rPr>
                <w:t xml:space="preserve">Nadine Job-Spira</w:t>
              </w:r>
            </w:hyperlink>
          </w:p>
          <w:p>
            <w:pPr/>
            <w:r>
              <w:rPr>
                <w:i w:val="1"/>
                <w:iCs w:val="1"/>
              </w:rPr>
              <w:t xml:space="preserve">Journal de Gynécologie Obstétrique et Biologie de la Reproduction</w:t>
            </w:r>
            <w:r>
              <w:rPr/>
              <w:t xml:space="preserve">, 2003, 32, pp.431-8</w:t>
            </w:r>
          </w:p>
          <w:p>
            <w:pPr/>
            <w:r>
              <w:rPr/>
              <w:t xml:space="preserve">Article dans une revue</w:t>
            </w:r>
          </w:p>
          <w:p>
            <w:pPr/>
            <w:hyperlink r:id="rId297" w:history="1">
              <w:r>
                <w:rPr>
                  <w:color w:val="#410a8c"/>
                  <w:u w:val="single"/>
                </w:rPr>
                <w:t xml:space="preserve">inserm-00086465v1</w:t>
              </w:r>
            </w:hyperlink>
          </w:p>
        </w:tc>
      </w:tr>
      <w:tr>
        <w:trPr/>
        <w:tc>
          <w:tcPr>
            <w:noWrap/>
          </w:tcPr>
          <w:p>
            <w:pPr>
              <w:spacing w:after="200"/>
            </w:pPr>
            <w:hyperlink r:id="rId299" w:history="1">
              <w:r>
                <w:rPr>
                  <w:color w:val="1e198e"/>
                  <w:b w:val="1"/>
                  <w:bCs w:val="1"/>
                  <w:u w:val="single"/>
                </w:rPr>
                <w:t xml:space="preserve">[Access to health care for an induced abortion: qualitative and quantitative approaches]</w:t>
              </w:r>
            </w:hyperlink>
          </w:p>
          <w:p>
            <w:pPr/>
            <w:hyperlink r:id="rId216" w:history="1">
              <w:r>
                <w:rPr>
                  <w:color w:val="#410a8c"/>
                  <w:u w:val="single"/>
                </w:rPr>
                <w:t xml:space="preserve">Nathalie Bajos</w:t>
              </w:r>
            </w:hyperlink>
            <w:r>
              <w:rPr/>
              <w:t xml:space="preserve">,</w:t>
            </w:r>
            <w:hyperlink r:id="rId206" w:history="1">
              <w:r>
                <w:rPr>
                  <w:color w:val="#410a8c"/>
                  <w:u w:val="single"/>
                </w:rPr>
                <w:t xml:space="preserve">Caroline C. Moreau</w:t>
              </w:r>
            </w:hyperlink>
            <w:r>
              <w:rPr/>
              <w:t xml:space="preserve">,</w:t>
            </w:r>
            <w:hyperlink r:id="rId300" w:history="1">
              <w:r>
                <w:rPr>
                  <w:color w:val="#410a8c"/>
                  <w:u w:val="single"/>
                </w:rPr>
                <w:t xml:space="preserve">Michèle Ferrand</w:t>
              </w:r>
            </w:hyperlink>
            <w:r>
              <w:rPr/>
              <w:t xml:space="preserve">,</w:t>
            </w:r>
            <w:hyperlink r:id="rId15" w:history="1">
              <w:r>
                <w:rPr>
                  <w:color w:val="#410a8c"/>
                  <w:u w:val="single"/>
                </w:rPr>
                <w:t xml:space="preserve">Jean Bouyer</w:t>
              </w:r>
            </w:hyperlink>
          </w:p>
          <w:p>
            <w:pPr/>
            <w:r>
              <w:rPr>
                <w:i w:val="1"/>
                <w:iCs w:val="1"/>
              </w:rPr>
              <w:t xml:space="preserve">Epidemiology and Public Health = Revue d'Epidémiologie et de Santé Publique</w:t>
            </w:r>
            <w:r>
              <w:rPr/>
              <w:t xml:space="preserve">, 2003, 51, pp.631-47</w:t>
            </w:r>
          </w:p>
          <w:p>
            <w:pPr/>
            <w:r>
              <w:rPr/>
              <w:t xml:space="preserve">Article dans une revue</w:t>
            </w:r>
          </w:p>
          <w:p>
            <w:pPr/>
            <w:hyperlink r:id="rId299" w:history="1">
              <w:r>
                <w:rPr>
                  <w:color w:val="#410a8c"/>
                  <w:u w:val="single"/>
                </w:rPr>
                <w:t xml:space="preserve">inserm-00086421v1</w:t>
              </w:r>
            </w:hyperlink>
          </w:p>
        </w:tc>
      </w:tr>
      <w:tr>
        <w:trPr/>
        <w:tc>
          <w:tcPr>
            <w:noWrap/>
          </w:tcPr>
          <w:p>
            <w:pPr>
              <w:spacing w:after="200"/>
            </w:pPr>
            <w:hyperlink r:id="rId301" w:history="1">
              <w:r>
                <w:rPr>
                  <w:color w:val="1e198e"/>
                  <w:b w:val="1"/>
                  <w:bCs w:val="1"/>
                  <w:u w:val="single"/>
                </w:rPr>
                <w:t xml:space="preserve">[Comparison of fertility rates after ectopic pregnancy in Auvergne and Lille regions]</w:t>
              </w:r>
            </w:hyperlink>
          </w:p>
          <w:p>
            <w:pPr/>
            <w:hyperlink r:id="rId302" w:history="1">
              <w:r>
                <w:rPr>
                  <w:color w:val="#410a8c"/>
                  <w:u w:val="single"/>
                </w:rPr>
                <w:t xml:space="preserve">Caroline Allonier</w:t>
              </w:r>
            </w:hyperlink>
            <w:r>
              <w:rPr/>
              <w:t xml:space="preserve">,</w:t>
            </w:r>
            <w:hyperlink r:id="rId303" w:history="1">
              <w:r>
                <w:rPr>
                  <w:color w:val="#410a8c"/>
                  <w:u w:val="single"/>
                </w:rPr>
                <w:t xml:space="preserve">Anne Ego</w:t>
              </w:r>
            </w:hyperlink>
            <w:r>
              <w:rPr/>
              <w:t xml:space="preserve">,</w:t>
            </w:r>
            <w:hyperlink r:id="rId289" w:history="1">
              <w:r>
                <w:rPr>
                  <w:color w:val="#410a8c"/>
                  <w:u w:val="single"/>
                </w:rPr>
                <w:t xml:space="preserve">Laurent Gerbaud</w:t>
              </w:r>
            </w:hyperlink>
            <w:r>
              <w:rPr/>
              <w:t xml:space="preserve">,</w:t>
            </w:r>
            <w:hyperlink r:id="rId298" w:history="1">
              <w:r>
                <w:rPr>
                  <w:color w:val="#410a8c"/>
                  <w:u w:val="single"/>
                </w:rPr>
                <w:t xml:space="preserve">Nadine Job-Spira</w:t>
              </w:r>
            </w:hyperlink>
            <w:r>
              <w:rPr/>
              <w:t xml:space="preserve">,</w:t>
            </w:r>
            <w:hyperlink r:id="rId304" w:history="1">
              <w:r>
                <w:rPr>
                  <w:color w:val="#410a8c"/>
                  <w:u w:val="single"/>
                </w:rPr>
                <w:t xml:space="preserve">Damien Subtil</w:t>
              </w:r>
            </w:hyperlink>
            <w:r>
              <w:rPr/>
              <w:t xml:space="preserve">et al.</w:t>
            </w:r>
          </w:p>
          <w:p>
            <w:pPr/>
            <w:r>
              <w:rPr>
                <w:i w:val="1"/>
                <w:iCs w:val="1"/>
              </w:rPr>
              <w:t xml:space="preserve">Journal de Gynécologie Obstétrique et Biologie de la Reproduction</w:t>
            </w:r>
            <w:r>
              <w:rPr/>
              <w:t xml:space="preserve">, 2003, 32, pp.439-46</w:t>
            </w:r>
          </w:p>
          <w:p>
            <w:pPr/>
            <w:r>
              <w:rPr/>
              <w:t xml:space="preserve">Article dans une revue</w:t>
            </w:r>
          </w:p>
          <w:p>
            <w:pPr/>
            <w:hyperlink r:id="rId301" w:history="1">
              <w:r>
                <w:rPr>
                  <w:color w:val="#410a8c"/>
                  <w:u w:val="single"/>
                </w:rPr>
                <w:t xml:space="preserve">inserm-00086450v1</w:t>
              </w:r>
            </w:hyperlink>
          </w:p>
        </w:tc>
      </w:tr>
      <w:tr>
        <w:trPr/>
        <w:tc>
          <w:tcPr>
            <w:noWrap/>
          </w:tcPr>
          <w:p>
            <w:pPr>
              <w:spacing w:after="200"/>
            </w:pPr>
            <w:hyperlink r:id="rId305" w:history="1">
              <w:r>
                <w:rPr>
                  <w:color w:val="1e198e"/>
                  <w:b w:val="1"/>
                  <w:bCs w:val="1"/>
                  <w:u w:val="single"/>
                </w:rPr>
                <w:t xml:space="preserve">[Epidemiology of ectopic pregnancy: incidence, risk factors and outcomes]</w:t>
              </w:r>
            </w:hyperlink>
          </w:p>
          <w:p>
            <w:pPr/>
            <w:hyperlink r:id="rId15" w:history="1">
              <w:r>
                <w:rPr>
                  <w:color w:val="#410a8c"/>
                  <w:u w:val="single"/>
                </w:rPr>
                <w:t xml:space="preserve">Jean Bouyer</w:t>
              </w:r>
            </w:hyperlink>
          </w:p>
          <w:p>
            <w:pPr/>
            <w:r>
              <w:rPr>
                <w:i w:val="1"/>
                <w:iCs w:val="1"/>
              </w:rPr>
              <w:t xml:space="preserve">Journal de Gynécologie Obstétrique et Biologie de la Reproduction</w:t>
            </w:r>
            <w:r>
              <w:rPr/>
              <w:t xml:space="preserve">, 2003, 32, pp.S8-17</w:t>
            </w:r>
          </w:p>
          <w:p>
            <w:pPr/>
            <w:r>
              <w:rPr/>
              <w:t xml:space="preserve">Article dans une revue</w:t>
            </w:r>
          </w:p>
          <w:p>
            <w:pPr/>
            <w:hyperlink r:id="rId305" w:history="1">
              <w:r>
                <w:rPr>
                  <w:color w:val="#410a8c"/>
                  <w:u w:val="single"/>
                </w:rPr>
                <w:t xml:space="preserve">inserm-00086438v1</w:t>
              </w:r>
            </w:hyperlink>
          </w:p>
        </w:tc>
      </w:tr>
      <w:tr>
        <w:trPr/>
        <w:tc>
          <w:tcPr>
            <w:noWrap/>
          </w:tcPr>
          <w:p>
            <w:pPr>
              <w:spacing w:after="200"/>
            </w:pPr>
            <w:hyperlink r:id="rId306" w:history="1">
              <w:r>
                <w:rPr>
                  <w:color w:val="1e198e"/>
                  <w:b w:val="1"/>
                  <w:bCs w:val="1"/>
                  <w:u w:val="single"/>
                </w:rPr>
                <w:t xml:space="preserve">Evaluation of a mass media campaign on contraception in France.</w:t>
              </w:r>
            </w:hyperlink>
          </w:p>
          <w:p>
            <w:pPr/>
            <w:hyperlink r:id="rId206" w:history="1">
              <w:r>
                <w:rPr>
                  <w:color w:val="#410a8c"/>
                  <w:u w:val="single"/>
                </w:rPr>
                <w:t xml:space="preserve">Caroline C. Moreau</w:t>
              </w:r>
            </w:hyperlink>
            <w:r>
              <w:rPr/>
              <w:t xml:space="preserve">,</w:t>
            </w:r>
            <w:hyperlink r:id="rId216" w:history="1">
              <w:r>
                <w:rPr>
                  <w:color w:val="#410a8c"/>
                  <w:u w:val="single"/>
                </w:rPr>
                <w:t xml:space="preserve">Nathalie Bajos</w:t>
              </w:r>
            </w:hyperlink>
            <w:r>
              <w:rPr/>
              <w:t xml:space="preserve">,</w:t>
            </w:r>
            <w:hyperlink r:id="rId15" w:history="1">
              <w:r>
                <w:rPr>
                  <w:color w:val="#410a8c"/>
                  <w:u w:val="single"/>
                </w:rPr>
                <w:t xml:space="preserve">Jean Bouyer</w:t>
              </w:r>
            </w:hyperlink>
          </w:p>
          <w:p>
            <w:pPr/>
            <w:r>
              <w:rPr>
                <w:i w:val="1"/>
                <w:iCs w:val="1"/>
              </w:rPr>
              <w:t xml:space="preserve">European Journal of Contraception and Reproductive Health Care</w:t>
            </w:r>
            <w:r>
              <w:rPr/>
              <w:t xml:space="preserve">, 2002, 7, pp.105-13</w:t>
            </w:r>
          </w:p>
          <w:p>
            <w:pPr/>
            <w:r>
              <w:rPr/>
              <w:t xml:space="preserve">Article dans une revue</w:t>
            </w:r>
          </w:p>
          <w:p>
            <w:pPr/>
            <w:hyperlink r:id="rId306" w:history="1">
              <w:r>
                <w:rPr>
                  <w:color w:val="#410a8c"/>
                  <w:u w:val="single"/>
                </w:rPr>
                <w:t xml:space="preserve">inserm-00086493v1</w:t>
              </w:r>
            </w:hyperlink>
          </w:p>
        </w:tc>
      </w:tr>
      <w:tr>
        <w:trPr/>
        <w:tc>
          <w:tcPr>
            <w:noWrap/>
          </w:tcPr>
          <w:p>
            <w:pPr>
              <w:spacing w:after="200"/>
            </w:pPr>
            <w:hyperlink r:id="rId307" w:history="1">
              <w:r>
                <w:rPr>
                  <w:color w:val="1e198e"/>
                  <w:b w:val="1"/>
                  <w:bCs w:val="1"/>
                  <w:u w:val="single"/>
                </w:rPr>
                <w:t xml:space="preserve">Sites of ectopic pregnancy: a 10 year population-based study of 1800 cases.</w:t>
              </w:r>
            </w:hyperlink>
          </w:p>
          <w:p>
            <w:pPr/>
            <w:hyperlink r:id="rId15" w:history="1">
              <w:r>
                <w:rPr>
                  <w:color w:val="#410a8c"/>
                  <w:u w:val="single"/>
                </w:rPr>
                <w:t xml:space="preserve">Jean Bouyer</w:t>
              </w:r>
            </w:hyperlink>
            <w:r>
              <w:rPr/>
              <w:t xml:space="preserve">,</w:t>
            </w:r>
            <w:hyperlink r:id="rId287" w:history="1">
              <w:r>
                <w:rPr>
                  <w:color w:val="#410a8c"/>
                  <w:u w:val="single"/>
                </w:rPr>
                <w:t xml:space="preserve">Joël Coste</w:t>
              </w:r>
            </w:hyperlink>
            <w:r>
              <w:rPr/>
              <w:t xml:space="preserve">,</w:t>
            </w:r>
            <w:hyperlink r:id="rId290" w:history="1">
              <w:r>
                <w:rPr>
                  <w:color w:val="#410a8c"/>
                  <w:u w:val="single"/>
                </w:rPr>
                <w:t xml:space="preserve">Hervé Fernandez</w:t>
              </w:r>
            </w:hyperlink>
            <w:r>
              <w:rPr/>
              <w:t xml:space="preserve">,</w:t>
            </w:r>
            <w:hyperlink r:id="rId166" w:history="1">
              <w:r>
                <w:rPr>
                  <w:color w:val="#410a8c"/>
                  <w:u w:val="single"/>
                </w:rPr>
                <w:t xml:space="preserve">Jean-Luc Pouly</w:t>
              </w:r>
            </w:hyperlink>
            <w:r>
              <w:rPr/>
              <w:t xml:space="preserve">,</w:t>
            </w:r>
            <w:hyperlink r:id="rId298" w:history="1">
              <w:r>
                <w:rPr>
                  <w:color w:val="#410a8c"/>
                  <w:u w:val="single"/>
                </w:rPr>
                <w:t xml:space="preserve">Nadine Job-Spira</w:t>
              </w:r>
            </w:hyperlink>
          </w:p>
          <w:p>
            <w:pPr/>
            <w:r>
              <w:rPr>
                <w:i w:val="1"/>
                <w:iCs w:val="1"/>
              </w:rPr>
              <w:t xml:space="preserve">Human Reproduction</w:t>
            </w:r>
            <w:r>
              <w:rPr/>
              <w:t xml:space="preserve">, 2002, 17, pp.3224-30</w:t>
            </w:r>
          </w:p>
          <w:p>
            <w:pPr/>
            <w:r>
              <w:rPr/>
              <w:t xml:space="preserve">Article dans une revue</w:t>
            </w:r>
          </w:p>
          <w:p>
            <w:pPr/>
            <w:hyperlink r:id="rId307" w:history="1">
              <w:r>
                <w:rPr>
                  <w:color w:val="#410a8c"/>
                  <w:u w:val="single"/>
                </w:rPr>
                <w:t xml:space="preserve">inserm-00086495v1</w:t>
              </w:r>
            </w:hyperlink>
          </w:p>
        </w:tc>
      </w:tr>
      <w:tr>
        <w:trPr/>
        <w:tc>
          <w:tcPr>
            <w:noWrap/>
          </w:tcPr>
          <w:p>
            <w:pPr>
              <w:spacing w:after="200"/>
            </w:pPr>
            <w:hyperlink r:id="rId308" w:history="1">
              <w:r>
                <w:rPr>
                  <w:color w:val="1e198e"/>
                  <w:b w:val="1"/>
                  <w:bCs w:val="1"/>
                  <w:u w:val="single"/>
                </w:rPr>
                <w:t xml:space="preserve">Choosing marginal or random-effects models for longitudinal binary responses: application to self-reported disability among older persons.</w:t>
              </w:r>
            </w:hyperlink>
          </w:p>
          <w:p>
            <w:pPr/>
            <w:hyperlink r:id="rId261" w:history="1">
              <w:r>
                <w:rPr>
                  <w:color w:val="#410a8c"/>
                  <w:u w:val="single"/>
                </w:rPr>
                <w:t xml:space="preserve">Isabelle Carrière</w:t>
              </w:r>
            </w:hyperlink>
            <w:r>
              <w:rPr/>
              <w:t xml:space="preserve">,</w:t>
            </w:r>
            <w:hyperlink r:id="rId15" w:history="1">
              <w:r>
                <w:rPr>
                  <w:color w:val="#410a8c"/>
                  <w:u w:val="single"/>
                </w:rPr>
                <w:t xml:space="preserve">Jean Bouyer</w:t>
              </w:r>
            </w:hyperlink>
          </w:p>
          <w:p>
            <w:pPr/>
            <w:r>
              <w:rPr>
                <w:i w:val="1"/>
                <w:iCs w:val="1"/>
              </w:rPr>
              <w:t xml:space="preserve">BMC Medical Research Methodology</w:t>
            </w:r>
            <w:r>
              <w:rPr/>
              <w:t xml:space="preserve">, 2002, 2, pp.15</w:t>
            </w:r>
          </w:p>
          <w:p>
            <w:pPr/>
            <w:r>
              <w:rPr/>
              <w:t xml:space="preserve">Article dans une revue</w:t>
            </w:r>
          </w:p>
          <w:p>
            <w:pPr/>
            <w:hyperlink r:id="rId308" w:history="1">
              <w:r>
                <w:rPr>
                  <w:color w:val="#410a8c"/>
                  <w:u w:val="single"/>
                </w:rPr>
                <w:t xml:space="preserve">inserm-00108720v1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La régression logistique en épidémiologie</w:t>
              </w:r>
            </w:hyperlink>
          </w:p>
          <w:p>
            <w:pPr/>
            <w:hyperlink r:id="rId15" w:history="1">
              <w:r>
                <w:rPr>
                  <w:color w:val="#410a8c"/>
                  <w:u w:val="single"/>
                </w:rPr>
                <w:t xml:space="preserve">Jean Bouyer</w:t>
              </w:r>
            </w:hyperlink>
          </w:p>
          <w:p>
            <w:pPr/>
            <w:r>
              <w:rPr/>
              <w:t xml:space="preserve">Master. Master de Santé Publique, Faculté de médecine de Bicêtre, France. 2023, pp.183</w:t>
            </w:r>
          </w:p>
          <w:p>
            <w:pPr/>
            <w:r>
              <w:rPr/>
              <w:t xml:space="preserve">Cours</w:t>
            </w:r>
          </w:p>
          <w:p>
            <w:pPr/>
            <w:hyperlink r:id="rId309" w:history="1">
              <w:r>
                <w:rPr>
                  <w:color w:val="#410a8c"/>
                  <w:u w:val="single"/>
                </w:rPr>
                <w:t xml:space="preserve">hal-04462091v4</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Valeurs sanitaires de références du chlordécone</w:t>
              </w:r>
            </w:hyperlink>
          </w:p>
          <w:p>
            <w:pPr/>
            <w:hyperlink r:id="rId311" w:history="1">
              <w:r>
                <w:rPr>
                  <w:color w:val="#410a8c"/>
                  <w:u w:val="single"/>
                </w:rPr>
                <w:t xml:space="preserve">Luc P. Belzunces</w:t>
              </w:r>
            </w:hyperlink>
            <w:r>
              <w:rPr/>
              <w:t xml:space="preserve">,</w:t>
            </w:r>
            <w:hyperlink r:id="rId312" w:history="1">
              <w:r>
                <w:rPr>
                  <w:color w:val="#410a8c"/>
                  <w:u w:val="single"/>
                </w:rPr>
                <w:t xml:space="preserve">Aaron Blair</w:t>
              </w:r>
            </w:hyperlink>
            <w:r>
              <w:rPr/>
              <w:t xml:space="preserve">,</w:t>
            </w:r>
            <w:hyperlink r:id="rId313" w:history="1">
              <w:r>
                <w:rPr>
                  <w:color w:val="#410a8c"/>
                  <w:u w:val="single"/>
                </w:rPr>
                <w:t xml:space="preserve">Nathalie Bonvallot</w:t>
              </w:r>
            </w:hyperlink>
            <w:r>
              <w:rPr/>
              <w:t xml:space="preserve">,</w:t>
            </w:r>
            <w:hyperlink r:id="rId15" w:history="1">
              <w:r>
                <w:rPr>
                  <w:color w:val="#410a8c"/>
                  <w:u w:val="single"/>
                </w:rPr>
                <w:t xml:space="preserve">Jean Bouyer</w:t>
              </w:r>
            </w:hyperlink>
            <w:r>
              <w:rPr/>
              <w:t xml:space="preserve">,</w:t>
            </w:r>
            <w:hyperlink r:id="rId314" w:history="1">
              <w:r>
                <w:rPr>
                  <w:color w:val="#410a8c"/>
                  <w:u w:val="single"/>
                </w:rPr>
                <w:t xml:space="preserve">Nicolas R. Chevalier</w:t>
              </w:r>
            </w:hyperlink>
            <w:r>
              <w:rPr/>
              <w:t xml:space="preserve">et al.</w:t>
            </w:r>
          </w:p>
          <w:p>
            <w:pPr/>
            <w:r>
              <w:rPr/>
              <w:t xml:space="preserve">[0] Saisine n° 2018-SA-0166, Anses. 2021, 127 p</w:t>
            </w:r>
          </w:p>
          <w:p>
            <w:pPr/>
            <w:r>
              <w:rPr/>
              <w:t xml:space="preserve">Rapport</w:t>
            </w:r>
            <w:r>
              <w:rPr/>
              <w:t xml:space="preserve"> (rapport d’expertise collective)</w:t>
            </w:r>
          </w:p>
          <w:p>
            <w:pPr/>
            <w:hyperlink r:id="rId310" w:history="1">
              <w:r>
                <w:rPr>
                  <w:color w:val="#410a8c"/>
                  <w:u w:val="single"/>
                </w:rPr>
                <w:t xml:space="preserve">anses-03338832v1</w:t>
              </w:r>
            </w:hyperlink>
          </w:p>
        </w:tc>
      </w:tr>
      <w:tr>
        <w:trPr/>
        <w:tc>
          <w:tcPr>
            <w:noWrap/>
          </w:tcPr>
          <w:p>
            <w:pPr>
              <w:spacing w:after="200"/>
            </w:pPr>
            <w:hyperlink r:id="rId315" w:history="1">
              <w:r>
                <w:rPr>
                  <w:color w:val="1e198e"/>
                  <w:b w:val="1"/>
                  <w:bCs w:val="1"/>
                  <w:u w:val="single"/>
                </w:rPr>
                <w:t xml:space="preserve">Surveillance dans le domaine de la reproduction et de la périnatalité</w:t>
              </w:r>
            </w:hyperlink>
          </w:p>
          <w:p>
            <w:pPr/>
            <w:hyperlink r:id="rId15" w:history="1">
              <w:r>
                <w:rPr>
                  <w:color w:val="#410a8c"/>
                  <w:u w:val="single"/>
                </w:rPr>
                <w:t xml:space="preserve">Jean Bouyer</w:t>
              </w:r>
            </w:hyperlink>
            <w:r>
              <w:rPr/>
              <w:t xml:space="preserve">,</w:t>
            </w:r>
            <w:hyperlink r:id="rId316" w:history="1">
              <w:r>
                <w:rPr>
                  <w:color w:val="#410a8c"/>
                  <w:u w:val="single"/>
                </w:rPr>
                <w:t xml:space="preserve">Gérard Bréart</w:t>
              </w:r>
            </w:hyperlink>
            <w:r>
              <w:rPr/>
              <w:t xml:space="preserve">,</w:t>
            </w:r>
            <w:hyperlink r:id="rId32" w:history="1">
              <w:r>
                <w:rPr>
                  <w:color w:val="#410a8c"/>
                  <w:u w:val="single"/>
                </w:rPr>
                <w:t xml:space="preserve">Elise de La Rochebrochard</w:t>
              </w:r>
            </w:hyperlink>
            <w:r>
              <w:rPr/>
              <w:t xml:space="preserve">,</w:t>
            </w:r>
            <w:hyperlink r:id="rId317" w:history="1">
              <w:r>
                <w:rPr>
                  <w:color w:val="#410a8c"/>
                  <w:u w:val="single"/>
                </w:rPr>
                <w:t xml:space="preserve">Emmanuelle Sarlon</w:t>
              </w:r>
            </w:hyperlink>
          </w:p>
          <w:p>
            <w:pPr/>
            <w:r>
              <w:rPr/>
              <w:t xml:space="preserve">[Rapport de recherche] Institut national de la santé et de la recherche médicale(INSERM). 2005, 84 p., figures, tableaux, références bibliographiques</w:t>
            </w:r>
          </w:p>
          <w:p>
            <w:pPr/>
            <w:r>
              <w:rPr/>
              <w:t xml:space="preserve">Rapport</w:t>
            </w:r>
            <w:r>
              <w:rPr/>
              <w:t xml:space="preserve"> (rapport de recherche)</w:t>
            </w:r>
          </w:p>
          <w:p>
            <w:pPr/>
            <w:hyperlink r:id="rId315" w:history="1">
              <w:r>
                <w:rPr>
                  <w:color w:val="#410a8c"/>
                  <w:u w:val="single"/>
                </w:rPr>
                <w:t xml:space="preserve">hal-01571978v1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Glyburide versus insulin for the prevention of perinatal complications of Gestational Diabetes Mellitus: a pragmatic, non-inferiority, randomized trial</w:t>
              </w:r>
            </w:hyperlink>
          </w:p>
          <w:p>
            <w:pPr/>
            <w:hyperlink r:id="rId42" w:history="1">
              <w:r>
                <w:rPr>
                  <w:color w:val="#410a8c"/>
                  <w:u w:val="single"/>
                </w:rPr>
                <w:t xml:space="preserve">Philippe Deruelle</w:t>
              </w:r>
            </w:hyperlink>
            <w:r>
              <w:rPr/>
              <w:t xml:space="preserve">,</w:t>
            </w:r>
            <w:hyperlink r:id="rId48" w:history="1">
              <w:r>
                <w:rPr>
                  <w:color w:val="#410a8c"/>
                  <w:u w:val="single"/>
                </w:rPr>
                <w:t xml:space="preserve">Alexandra Letourneau</w:t>
              </w:r>
            </w:hyperlink>
            <w:r>
              <w:rPr/>
              <w:t xml:space="preserve">,</w:t>
            </w:r>
            <w:hyperlink r:id="rId319" w:history="1">
              <w:r>
                <w:rPr>
                  <w:color w:val="#410a8c"/>
                  <w:u w:val="single"/>
                </w:rPr>
                <w:t xml:space="preserve">Christophe Vayssiere</w:t>
              </w:r>
            </w:hyperlink>
            <w:r>
              <w:rPr/>
              <w:t xml:space="preserve">,</w:t>
            </w:r>
            <w:hyperlink r:id="rId320" w:history="1">
              <w:r>
                <w:rPr>
                  <w:color w:val="#410a8c"/>
                  <w:u w:val="single"/>
                </w:rPr>
                <w:t xml:space="preserve">Helene Legardeur</w:t>
              </w:r>
            </w:hyperlink>
            <w:r>
              <w:rPr/>
              <w:t xml:space="preserve">,</w:t>
            </w:r>
            <w:hyperlink r:id="rId20" w:history="1">
              <w:r>
                <w:rPr>
                  <w:color w:val="#410a8c"/>
                  <w:u w:val="single"/>
                </w:rPr>
                <w:t xml:space="preserve">Patrick Rozenberg</w:t>
              </w:r>
            </w:hyperlink>
            <w:r>
              <w:rPr/>
              <w:t xml:space="preserve">et al.</w:t>
            </w:r>
          </w:p>
          <w:p>
            <w:pPr/>
            <w:r>
              <w:rPr>
                <w:i w:val="1"/>
                <w:iCs w:val="1"/>
              </w:rPr>
              <w:t xml:space="preserve">38th Annual Pregnancy Meeting of the Society-for-Maternal-Fetal-Medicine (SMFM)</w:t>
            </w:r>
            <w:r>
              <w:rPr/>
              <w:t xml:space="preserve">, 2018, Dallas, TX, France. pp.S584</w:t>
            </w:r>
          </w:p>
          <w:p>
            <w:pPr/>
            <w:r>
              <w:rPr/>
              <w:t xml:space="preserve">Communication dans un congrès</w:t>
            </w:r>
          </w:p>
          <w:p>
            <w:pPr/>
            <w:hyperlink r:id="rId318" w:history="1">
              <w:r>
                <w:rPr>
                  <w:color w:val="#410a8c"/>
                  <w:u w:val="single"/>
                </w:rPr>
                <w:t xml:space="preserve">hal-01791652v1</w:t>
              </w:r>
            </w:hyperlink>
          </w:p>
        </w:tc>
      </w:tr>
      <w:tr>
        <w:trPr/>
        <w:tc>
          <w:tcPr>
            <w:noWrap/>
          </w:tcPr>
          <w:p>
            <w:pPr>
              <w:spacing w:after="200"/>
            </w:pPr>
            <w:hyperlink r:id="rId321" w:history="1">
              <w:r>
                <w:rPr>
                  <w:color w:val="1e198e"/>
                  <w:b w:val="1"/>
                  <w:bCs w:val="1"/>
                  <w:u w:val="single"/>
                </w:rPr>
                <w:t xml:space="preserve">Etude de paliers hydrodynamiques présentant de fortes discontinuités géométriques</w:t>
              </w:r>
            </w:hyperlink>
          </w:p>
          <w:p>
            <w:pPr/>
            <w:hyperlink r:id="rId322" w:history="1">
              <w:r>
                <w:rPr>
                  <w:color w:val="#410a8c"/>
                  <w:u w:val="single"/>
                </w:rPr>
                <w:t xml:space="preserve">Célia Giraudeau</w:t>
              </w:r>
            </w:hyperlink>
            <w:r>
              <w:rPr/>
              <w:t xml:space="preserve">,</w:t>
            </w:r>
            <w:hyperlink r:id="rId323" w:history="1">
              <w:r>
                <w:rPr>
                  <w:color w:val="#410a8c"/>
                  <w:u w:val="single"/>
                </w:rPr>
                <w:t xml:space="preserve">Michel Fillon</w:t>
              </w:r>
            </w:hyperlink>
            <w:r>
              <w:rPr/>
              <w:t xml:space="preserve">,</w:t>
            </w:r>
            <w:hyperlink r:id="rId324" w:history="1">
              <w:r>
                <w:rPr>
                  <w:color w:val="#410a8c"/>
                  <w:u w:val="single"/>
                </w:rPr>
                <w:t xml:space="preserve">Mathieu Helene</w:t>
              </w:r>
            </w:hyperlink>
            <w:r>
              <w:rPr/>
              <w:t xml:space="preserve">,</w:t>
            </w:r>
            <w:hyperlink r:id="rId325" w:history="1">
              <w:r>
                <w:rPr>
                  <w:color w:val="#410a8c"/>
                  <w:u w:val="single"/>
                </w:rPr>
                <w:t xml:space="preserve">Jérôme Beaurain</w:t>
              </w:r>
            </w:hyperlink>
            <w:r>
              <w:rPr/>
              <w:t xml:space="preserve">,</w:t>
            </w:r>
            <w:hyperlink r:id="rId15" w:history="1">
              <w:r>
                <w:rPr>
                  <w:color w:val="#410a8c"/>
                  <w:u w:val="single"/>
                </w:rPr>
                <w:t xml:space="preserve">Jean Bouyer</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321" w:history="1">
              <w:r>
                <w:rPr>
                  <w:color w:val="#410a8c"/>
                  <w:u w:val="single"/>
                </w:rPr>
                <w:t xml:space="preserve">hal-03444808v1</w:t>
              </w:r>
            </w:hyperlink>
          </w:p>
        </w:tc>
      </w:tr>
      <w:tr>
        <w:trPr/>
        <w:tc>
          <w:tcPr>
            <w:noWrap/>
          </w:tcPr>
          <w:p>
            <w:pPr>
              <w:spacing w:after="200"/>
            </w:pPr>
            <w:hyperlink r:id="rId326" w:history="1">
              <w:r>
                <w:rPr>
                  <w:color w:val="1e198e"/>
                  <w:b w:val="1"/>
                  <w:bCs w:val="1"/>
                  <w:u w:val="single"/>
                </w:rPr>
                <w:t xml:space="preserve">Etude expérimentale du mécanisme de lubrification eX-Poro-HydroDynamique (XPHD)</w:t>
              </w:r>
            </w:hyperlink>
          </w:p>
          <w:p>
            <w:pPr/>
            <w:hyperlink r:id="rId327" w:history="1">
              <w:r>
                <w:rPr>
                  <w:color w:val="#410a8c"/>
                  <w:u w:val="single"/>
                </w:rPr>
                <w:t xml:space="preserve">Serguei Kunik</w:t>
              </w:r>
            </w:hyperlink>
            <w:r>
              <w:rPr/>
              <w:t xml:space="preserve">,</w:t>
            </w:r>
            <w:hyperlink r:id="rId15" w:history="1">
              <w:r>
                <w:rPr>
                  <w:color w:val="#410a8c"/>
                  <w:u w:val="single"/>
                </w:rPr>
                <w:t xml:space="preserve">Jean Bouyer</w:t>
              </w:r>
            </w:hyperlink>
            <w:r>
              <w:rPr/>
              <w:t xml:space="preserve">,</w:t>
            </w:r>
            <w:hyperlink r:id="rId328" w:history="1">
              <w:r>
                <w:rPr>
                  <w:color w:val="#410a8c"/>
                  <w:u w:val="single"/>
                </w:rPr>
                <w:t xml:space="preserve">Aurelian Fatu</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326" w:history="1">
              <w:r>
                <w:rPr>
                  <w:color w:val="#410a8c"/>
                  <w:u w:val="single"/>
                </w:rPr>
                <w:t xml:space="preserve">hal-03444811v1</w:t>
              </w:r>
            </w:hyperlink>
          </w:p>
        </w:tc>
      </w:tr>
      <w:tr>
        <w:trPr/>
        <w:tc>
          <w:tcPr>
            <w:noWrap/>
          </w:tcPr>
          <w:p>
            <w:pPr>
              <w:spacing w:after="200"/>
            </w:pPr>
            <w:hyperlink r:id="rId329" w:history="1">
              <w:r>
                <w:rPr>
                  <w:color w:val="1e198e"/>
                  <w:b w:val="1"/>
                  <w:bCs w:val="1"/>
                  <w:u w:val="single"/>
                </w:rPr>
                <w:t xml:space="preserve">Analyse bayésienne de données de survie discrètes sujettes à censure informative avec un modèle à effets aléatoires partagés reparamétré.</w:t>
              </w:r>
            </w:hyperlink>
          </w:p>
          <w:p>
            <w:pPr/>
            <w:hyperlink r:id="rId330" w:history="1">
              <w:r>
                <w:rPr>
                  <w:color w:val="#410a8c"/>
                  <w:u w:val="single"/>
                </w:rPr>
                <w:t xml:space="preserve">Sophie Ancelet-Enjalric</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42èmes Journées de Statistique</w:t>
            </w:r>
            <w:r>
              <w:rPr/>
              <w:t xml:space="preserve">, 2010, Marseille, France, France</w:t>
            </w:r>
          </w:p>
          <w:p>
            <w:pPr/>
            <w:r>
              <w:rPr/>
              <w:t xml:space="preserve">Communication dans un congrès</w:t>
            </w:r>
          </w:p>
          <w:p>
            <w:pPr/>
            <w:hyperlink r:id="rId329" w:history="1">
              <w:r>
                <w:rPr>
                  <w:color w:val="#410a8c"/>
                  <w:u w:val="single"/>
                </w:rPr>
                <w:t xml:space="preserve">inria-00494836v1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40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bouyer" TargetMode="External"/><Relationship Id="rId8" Type="http://schemas.openxmlformats.org/officeDocument/2006/relationships/hyperlink" Target="https://orcid.org/0000-0003-4861-0783" TargetMode="External"/><Relationship Id="rId9" Type="http://schemas.openxmlformats.org/officeDocument/2006/relationships/hyperlink" Target="https://www.idref.fr/055746632" TargetMode="External"/><Relationship Id="rId10" Type="http://schemas.openxmlformats.org/officeDocument/2006/relationships/hyperlink" Target="https://www.inserm.fr/portrait/histoire/jean-bouyer/" TargetMode="External"/><Relationship Id="rId11" Type="http://schemas.openxmlformats.org/officeDocument/2006/relationships/hyperlink" Target="https://hal.science/hal-04664088v1" TargetMode="External"/><Relationship Id="rId12" Type="http://schemas.openxmlformats.org/officeDocument/2006/relationships/hyperlink" Target="https://hal.science/search/index/?q=*&amp;authFullName_s=Juliette Congy" TargetMode="External"/><Relationship Id="rId13" Type="http://schemas.openxmlformats.org/officeDocument/2006/relationships/hyperlink" Target="https://hal.science/search/index/?q=*&amp;authFullName_s=Delphine Rahib" TargetMode="External"/><Relationship Id="rId14" Type="http://schemas.openxmlformats.org/officeDocument/2006/relationships/hyperlink" Target="https://hal.science/search/index/?q=*&amp;authFullName_s=C&#233;line Leroy" TargetMode="External"/><Relationship Id="rId15" Type="http://schemas.openxmlformats.org/officeDocument/2006/relationships/hyperlink" Target="https://hal.science/search/index/?q=*&amp;authFullName_s=Jean Bouyer" TargetMode="External"/><Relationship Id="rId16" Type="http://schemas.openxmlformats.org/officeDocument/2006/relationships/hyperlink" Target="https://hal.science/search/index/?q=*&amp;authFullName_s=Elise de la Rochebrochard" TargetMode="External"/><Relationship Id="rId17" Type="http://schemas.openxmlformats.org/officeDocument/2006/relationships/hyperlink" Target="https://dx.doi.org/10.2196/45030" TargetMode="External"/><Relationship Id="rId18" Type="http://schemas.openxmlformats.org/officeDocument/2006/relationships/hyperlink" Target="https://hal.science/hal-04122496v1" TargetMode="External"/><Relationship Id="rId19" Type="http://schemas.openxmlformats.org/officeDocument/2006/relationships/hyperlink" Target="https://hal.science/search/index/?q=*&amp;authFullName_s=Thibault Quibel" TargetMode="External"/><Relationship Id="rId20" Type="http://schemas.openxmlformats.org/officeDocument/2006/relationships/hyperlink" Target="https://hal.science/search/index/?q=*&amp;authFullName_s=Patrick Rozenberg" TargetMode="External"/><Relationship Id="rId21" Type="http://schemas.openxmlformats.org/officeDocument/2006/relationships/hyperlink" Target="https://hal.science/search/index/?q=*&amp;authFullName_s=C. Duvillier" TargetMode="External"/><Relationship Id="rId22" Type="http://schemas.openxmlformats.org/officeDocument/2006/relationships/hyperlink" Target="https://hal.science/search/index/?q=*&amp;authFullName_s=Camille Bouyer" TargetMode="External"/><Relationship Id="rId23" Type="http://schemas.openxmlformats.org/officeDocument/2006/relationships/hyperlink" Target="https://dx.doi.org/10.1016/j.ajogmf.2022.100808" TargetMode="External"/><Relationship Id="rId24" Type="http://schemas.openxmlformats.org/officeDocument/2006/relationships/hyperlink" Target="https://hal.science/hal-04069313v1" TargetMode="External"/><Relationship Id="rId25" Type="http://schemas.openxmlformats.org/officeDocument/2006/relationships/hyperlink" Target="https://hal.science/search/index/?q=*&amp;authFullName_s=Nour Ibrahim" TargetMode="External"/><Relationship Id="rId26" Type="http://schemas.openxmlformats.org/officeDocument/2006/relationships/hyperlink" Target="https://hal.science/search/index/?q=*&amp;authFullName_s=Christine Hassler" TargetMode="External"/><Relationship Id="rId27" Type="http://schemas.openxmlformats.org/officeDocument/2006/relationships/hyperlink" Target="https://hal.science/search/index/?q=*&amp;authFullName_s=Catherine Jousselme" TargetMode="External"/><Relationship Id="rId28" Type="http://schemas.openxmlformats.org/officeDocument/2006/relationships/hyperlink" Target="https://hal.science/search/index/?q=*&amp;authFullName_s=Caroline Barry" TargetMode="External"/><Relationship Id="rId29" Type="http://schemas.openxmlformats.org/officeDocument/2006/relationships/hyperlink" Target="https://hal.science/search/index/?q=*&amp;authFullName_s=Herv&#233; Lef&#232;vre" TargetMode="External"/><Relationship Id="rId30" Type="http://schemas.openxmlformats.org/officeDocument/2006/relationships/hyperlink" Target="https://dx.doi.org/10.1007/s00431-022-04784-2" TargetMode="External"/><Relationship Id="rId31" Type="http://schemas.openxmlformats.org/officeDocument/2006/relationships/hyperlink" Target="https://hal.science/hal-04122822v1" TargetMode="External"/><Relationship Id="rId32" Type="http://schemas.openxmlformats.org/officeDocument/2006/relationships/hyperlink" Target="https://hal.science/search/index/?q=*&amp;authFullName_s=Elise de La Rochebrochard" TargetMode="External"/><Relationship Id="rId33" Type="http://schemas.openxmlformats.org/officeDocument/2006/relationships/hyperlink" Target="https://dx.doi.org/10.1016/j.contraception.2023.109976" TargetMode="External"/><Relationship Id="rId34" Type="http://schemas.openxmlformats.org/officeDocument/2006/relationships/hyperlink" Target="https://hal.science/hal-04334521v1" TargetMode="External"/><Relationship Id="rId35" Type="http://schemas.openxmlformats.org/officeDocument/2006/relationships/hyperlink" Target="https://hal.science/search/index/?q=*&amp;authFullName_s=Khaoula Ben Messaoud" TargetMode="External"/><Relationship Id="rId36" Type="http://schemas.openxmlformats.org/officeDocument/2006/relationships/hyperlink" Target="https://hal.science/search/index/?q=*&amp;authFullName_s=Juliette Guibert" TargetMode="External"/><Relationship Id="rId37" Type="http://schemas.openxmlformats.org/officeDocument/2006/relationships/hyperlink" Target="https://dx.doi.org/10.1186/s12905-023-02784-4" TargetMode="External"/><Relationship Id="rId38" Type="http://schemas.openxmlformats.org/officeDocument/2006/relationships/hyperlink" Target="https://hal.science/hal-03554151v1" TargetMode="External"/><Relationship Id="rId39" Type="http://schemas.openxmlformats.org/officeDocument/2006/relationships/hyperlink" Target="https://hal.science/search/index/?q=*&amp;authFullName_s=Norbert Winer" TargetMode="External"/><Relationship Id="rId40" Type="http://schemas.openxmlformats.org/officeDocument/2006/relationships/hyperlink" Target="https://hal.science/search/index/?q=*&amp;authFullName_s=Laurence Bussi&#232;res" TargetMode="External"/><Relationship Id="rId41" Type="http://schemas.openxmlformats.org/officeDocument/2006/relationships/hyperlink" Target="https://hal.science/search/index/?q=*&amp;authFullName_s=Christophe F. Vayssi&#232;re" TargetMode="External"/><Relationship Id="rId42" Type="http://schemas.openxmlformats.org/officeDocument/2006/relationships/hyperlink" Target="https://hal.science/search/index/?q=*&amp;authFullName_s=Philippe Deruelle" TargetMode="External"/><Relationship Id="rId43" Type="http://schemas.openxmlformats.org/officeDocument/2006/relationships/hyperlink" Target="https://dx.doi.org/10.3390/jcm11030756" TargetMode="External"/><Relationship Id="rId44" Type="http://schemas.openxmlformats.org/officeDocument/2006/relationships/hyperlink" Target="https://hal.science/hal-04520308v1" TargetMode="External"/><Relationship Id="rId45" Type="http://schemas.openxmlformats.org/officeDocument/2006/relationships/hyperlink" Target="https://hal.science/search/index/?q=*&amp;authFullName_s=Alexandre Vivanti" TargetMode="External"/><Relationship Id="rId46" Type="http://schemas.openxmlformats.org/officeDocument/2006/relationships/hyperlink" Target="https://hal.science/search/index/?q=*&amp;authFullName_s=Stanislas Fesquet" TargetMode="External"/><Relationship Id="rId47" Type="http://schemas.openxmlformats.org/officeDocument/2006/relationships/hyperlink" Target="https://hal.science/search/index/?q=*&amp;authFullName_s=Diane Gabriel" TargetMode="External"/><Relationship Id="rId48" Type="http://schemas.openxmlformats.org/officeDocument/2006/relationships/hyperlink" Target="https://hal.science/search/index/?q=*&amp;authFullName_s=Alexandra Letourneau" TargetMode="External"/><Relationship Id="rId49" Type="http://schemas.openxmlformats.org/officeDocument/2006/relationships/hyperlink" Target="https://hal.science/search/index/?q=*&amp;authFullName_s=Catherine Crenn-Hebert" TargetMode="External"/><Relationship Id="rId50" Type="http://schemas.openxmlformats.org/officeDocument/2006/relationships/hyperlink" Target="https://dx.doi.org/10.3390/jcm11164850" TargetMode="External"/><Relationship Id="rId51" Type="http://schemas.openxmlformats.org/officeDocument/2006/relationships/hyperlink" Target="https://hal.science/hal-03329901v1" TargetMode="External"/><Relationship Id="rId52" Type="http://schemas.openxmlformats.org/officeDocument/2006/relationships/hyperlink" Target="https://hal.science/search/index/?q=*&amp;authFullName_s=Hanane Bouchghoul" TargetMode="External"/><Relationship Id="rId53" Type="http://schemas.openxmlformats.org/officeDocument/2006/relationships/hyperlink" Target="https://hal.science/search/index/?q=*&amp;authFullName_s=Marie Victoire Senat" TargetMode="External"/><Relationship Id="rId54" Type="http://schemas.openxmlformats.org/officeDocument/2006/relationships/hyperlink" Target="https://hal.science/search/index/?q=*&amp;authFullName_s=Laurent Mandelbrot" TargetMode="External"/><Relationship Id="rId55" Type="http://schemas.openxmlformats.org/officeDocument/2006/relationships/hyperlink" Target="https://dx.doi.org/10.1002/cpt.2142" TargetMode="External"/><Relationship Id="rId56" Type="http://schemas.openxmlformats.org/officeDocument/2006/relationships/hyperlink" Target="https://hal.science/hal-03329903v1" TargetMode="External"/><Relationship Id="rId57" Type="http://schemas.openxmlformats.org/officeDocument/2006/relationships/hyperlink" Target="https://hal.science/search/index/?q=*&amp;authFullName_s=H&#233;l&#232;ne Affres" TargetMode="External"/><Relationship Id="rId58" Type="http://schemas.openxmlformats.org/officeDocument/2006/relationships/hyperlink" Target="https://hal.science/search/index/?q=*&amp;authFullName_s=Magali Coustols-Valat" TargetMode="External"/><Relationship Id="rId59" Type="http://schemas.openxmlformats.org/officeDocument/2006/relationships/hyperlink" Target="https://dx.doi.org/10.1016/j.diabet.2020.11.002" TargetMode="External"/><Relationship Id="rId60" Type="http://schemas.openxmlformats.org/officeDocument/2006/relationships/hyperlink" Target="https://hal.science/hal-03492522v1" TargetMode="External"/><Relationship Id="rId61" Type="http://schemas.openxmlformats.org/officeDocument/2006/relationships/hyperlink" Target="https://hal.science/search/index/?q=*&amp;authFullName_s=J. Bouyer" TargetMode="External"/><Relationship Id="rId62" Type="http://schemas.openxmlformats.org/officeDocument/2006/relationships/hyperlink" Target="https://hal.science/search/index/?q=*&amp;authFullName_s=Y. Alexandre" TargetMode="External"/><Relationship Id="rId63" Type="http://schemas.openxmlformats.org/officeDocument/2006/relationships/hyperlink" Target="https://hal.science/search/index/?q=*&amp;authFullName_s=M. Fillon" TargetMode="External"/><Relationship Id="rId64" Type="http://schemas.openxmlformats.org/officeDocument/2006/relationships/hyperlink" Target="https://dx.doi.org/10.1016/j.triboint.2020.106543" TargetMode="External"/><Relationship Id="rId65" Type="http://schemas.openxmlformats.org/officeDocument/2006/relationships/hyperlink" Target="https://hal.science/hal-03487762v1" TargetMode="External"/><Relationship Id="rId66" Type="http://schemas.openxmlformats.org/officeDocument/2006/relationships/hyperlink" Target="https://hal.science/search/index/?q=*&amp;authFullName_s=M&#233;lanie Vandekerckhove" TargetMode="External"/><Relationship Id="rId67" Type="http://schemas.openxmlformats.org/officeDocument/2006/relationships/hyperlink" Target="https://hal.science/search/index/?q=*&amp;authFullName_s=M&#233;lanie Guignard" TargetMode="External"/><Relationship Id="rId68" Type="http://schemas.openxmlformats.org/officeDocument/2006/relationships/hyperlink" Target="https://hal.science/search/index/?q=*&amp;authFullName_s=Marie Sophie Civadier" TargetMode="External"/><Relationship Id="rId69" Type="http://schemas.openxmlformats.org/officeDocument/2006/relationships/hyperlink" Target="https://hal.science/search/index/?q=*&amp;authFullName_s=Alexandra Benachi" TargetMode="External"/><Relationship Id="rId70" Type="http://schemas.openxmlformats.org/officeDocument/2006/relationships/hyperlink" Target="https://dx.doi.org/10.1186/s12884-021-04177-7" TargetMode="External"/><Relationship Id="rId71" Type="http://schemas.openxmlformats.org/officeDocument/2006/relationships/hyperlink" Target="https://hal.science/hal-03401827v1" TargetMode="External"/><Relationship Id="rId72" Type="http://schemas.openxmlformats.org/officeDocument/2006/relationships/hyperlink" Target="https://dx.doi.org/10.1371/journal.pone.0251141" TargetMode="External"/><Relationship Id="rId73" Type="http://schemas.openxmlformats.org/officeDocument/2006/relationships/hyperlink" Target="https://hal.science/hal-03941319v1" TargetMode="External"/><Relationship Id="rId74" Type="http://schemas.openxmlformats.org/officeDocument/2006/relationships/hyperlink" Target="https://hal.science/search/index/?q=*&amp;authFullName_s=Thibault Butel" TargetMode="External"/><Relationship Id="rId75" Type="http://schemas.openxmlformats.org/officeDocument/2006/relationships/hyperlink" Target="https://hal.science/search/index/?q=*&amp;authFullName_s=Fran&#231;ois Angoulvant" TargetMode="External"/><Relationship Id="rId76" Type="http://schemas.openxmlformats.org/officeDocument/2006/relationships/hyperlink" Target="https://hal.science/search/index/?q=*&amp;authFullName_s=Antoine Filipovic-Pierucci" TargetMode="External"/><Relationship Id="rId77" Type="http://schemas.openxmlformats.org/officeDocument/2006/relationships/hyperlink" Target="https://hal.science/search/index/?q=*&amp;authFullName_s=Karen Milcent" TargetMode="External"/><Relationship Id="rId78" Type="http://schemas.openxmlformats.org/officeDocument/2006/relationships/hyperlink" Target="https://hal.science/search/index/?q=*&amp;authFullName_s=Jean&#8208;paul Teglas" TargetMode="External"/><Relationship Id="rId79" Type="http://schemas.openxmlformats.org/officeDocument/2006/relationships/hyperlink" Target="https://dx.doi.org/10.1002/ppul.25621" TargetMode="External"/><Relationship Id="rId80" Type="http://schemas.openxmlformats.org/officeDocument/2006/relationships/hyperlink" Target="https://inserm.hal.science/inserm-02893242v1" TargetMode="External"/><Relationship Id="rId81" Type="http://schemas.openxmlformats.org/officeDocument/2006/relationships/hyperlink" Target="https://hal.science/search/index/?q=*&amp;authFullName_s=Jean-Claude Alvarez" TargetMode="External"/><Relationship Id="rId82" Type="http://schemas.openxmlformats.org/officeDocument/2006/relationships/hyperlink" Target="https://hal.science/search/index/?q=*&amp;authFullName_s=C&#233;line Verstuyft" TargetMode="External"/><Relationship Id="rId83" Type="http://schemas.openxmlformats.org/officeDocument/2006/relationships/hyperlink" Target="https://hal.science/search/index/?q=*&amp;authFullName_s=Marie-Victoire Senat" TargetMode="External"/><Relationship Id="rId84" Type="http://schemas.openxmlformats.org/officeDocument/2006/relationships/hyperlink" Target="https://dx.doi.org/10.1371/journal.pone.0232002" TargetMode="External"/><Relationship Id="rId85" Type="http://schemas.openxmlformats.org/officeDocument/2006/relationships/hyperlink" Target="https://hal.science/hal-02459532v1" TargetMode="External"/><Relationship Id="rId86" Type="http://schemas.openxmlformats.org/officeDocument/2006/relationships/hyperlink" Target="https://hal.science/search/index/?q=*&amp;authFullName_s=Lise Giorgis-Allemand" TargetMode="External"/><Relationship Id="rId87" Type="http://schemas.openxmlformats.org/officeDocument/2006/relationships/hyperlink" Target="https://hal.science/search/index/?q=*&amp;authFullName_s=Jean-Christophe Thalabard" TargetMode="External"/><Relationship Id="rId88" Type="http://schemas.openxmlformats.org/officeDocument/2006/relationships/hyperlink" Target="https://hal.science/search/index/?q=*&amp;authFullName_s=Lyliane Rosetta" TargetMode="External"/><Relationship Id="rId89" Type="http://schemas.openxmlformats.org/officeDocument/2006/relationships/hyperlink" Target="https://hal.science/search/index/?q=*&amp;authFullName_s=Val&#233;rie Siroux" TargetMode="External"/><Relationship Id="rId90" Type="http://schemas.openxmlformats.org/officeDocument/2006/relationships/hyperlink" Target="https://dx.doi.org/10.1016/j.envpol.2019.113605" TargetMode="External"/><Relationship Id="rId91" Type="http://schemas.openxmlformats.org/officeDocument/2006/relationships/hyperlink" Target="https://hal.science/hal-02984591v1" TargetMode="External"/><Relationship Id="rId92" Type="http://schemas.openxmlformats.org/officeDocument/2006/relationships/hyperlink" Target="https://dx.doi.org/10.2105/AJPH.2020.305781" TargetMode="External"/><Relationship Id="rId93" Type="http://schemas.openxmlformats.org/officeDocument/2006/relationships/hyperlink" Target="https://hal.science/hal-02343371v1" TargetMode="External"/><Relationship Id="rId94" Type="http://schemas.openxmlformats.org/officeDocument/2006/relationships/hyperlink" Target="https://dx.doi.org/10.1093/eurpub/cky218.291" TargetMode="External"/><Relationship Id="rId95" Type="http://schemas.openxmlformats.org/officeDocument/2006/relationships/hyperlink" Target="https://hal.science/hal-02517298v1" TargetMode="External"/><Relationship Id="rId96" Type="http://schemas.openxmlformats.org/officeDocument/2006/relationships/hyperlink" Target="https://hal.science/search/index/?q=*&amp;authFullName_s=Julien Tanniou" TargetMode="External"/><Relationship Id="rId97" Type="http://schemas.openxmlformats.org/officeDocument/2006/relationships/hyperlink" Target="https://hal.science/search/index/?q=*&amp;authFullName_s=B&#233;atrice Ducot" TargetMode="External"/><Relationship Id="rId98" Type="http://schemas.openxmlformats.org/officeDocument/2006/relationships/hyperlink" Target="https://hal.science/search/index/?q=*&amp;authFullName_s=Lorraine Maitrot-Mantelet" TargetMode="External"/><Relationship Id="rId99" Type="http://schemas.openxmlformats.org/officeDocument/2006/relationships/hyperlink" Target="https://dx.doi.org/10.1080/13625187.2017.1410881" TargetMode="External"/><Relationship Id="rId100" Type="http://schemas.openxmlformats.org/officeDocument/2006/relationships/hyperlink" Target="https://hal.science/hal-01791582v1" TargetMode="External"/><Relationship Id="rId101" Type="http://schemas.openxmlformats.org/officeDocument/2006/relationships/hyperlink" Target="https://hal.science/search/index/?q=*&amp;authFullName_s=Helene Affres" TargetMode="External"/><Relationship Id="rId102" Type="http://schemas.openxmlformats.org/officeDocument/2006/relationships/hyperlink" Target="https://hal.science/search/index/?q=*&amp;authFullName_s=Marie Cazaubiel" TargetMode="External"/><Relationship Id="rId103" Type="http://schemas.openxmlformats.org/officeDocument/2006/relationships/hyperlink" Target="https://dx.doi.org/10.1001/jama.2018.4072" TargetMode="External"/><Relationship Id="rId104" Type="http://schemas.openxmlformats.org/officeDocument/2006/relationships/hyperlink" Target="https://hal.science/hal-02048122v1" TargetMode="External"/><Relationship Id="rId105" Type="http://schemas.openxmlformats.org/officeDocument/2006/relationships/hyperlink" Target="https://hal.science/search/index/?q=*&amp;authFullName_s=Xavier Bell&#234;ttre" TargetMode="External"/><Relationship Id="rId106" Type="http://schemas.openxmlformats.org/officeDocument/2006/relationships/hyperlink" Target="https://hal.science/search/index/?q=*&amp;authFullName_s=Jean-Paul Teglas" TargetMode="External"/><Relationship Id="rId107" Type="http://schemas.openxmlformats.org/officeDocument/2006/relationships/hyperlink" Target="https://hal.science/search/index/?q=*&amp;authFullName_s=Isabelle Claudet" TargetMode="External"/><Relationship Id="rId108" Type="http://schemas.openxmlformats.org/officeDocument/2006/relationships/hyperlink" Target="https://dx.doi.org/10.1001/jamapediatrics.2017.1333" TargetMode="External"/><Relationship Id="rId109" Type="http://schemas.openxmlformats.org/officeDocument/2006/relationships/hyperlink" Target="https://inserm.hal.science/inserm-01611487v1" TargetMode="External"/><Relationship Id="rId110" Type="http://schemas.openxmlformats.org/officeDocument/2006/relationships/hyperlink" Target="https://hal.science/search/index/?q=*&amp;authFullName_s=Florent Fuchs" TargetMode="External"/><Relationship Id="rId111" Type="http://schemas.openxmlformats.org/officeDocument/2006/relationships/hyperlink" Target="https://hal.science/search/index/?q=*&amp;authFullName_s=Evelyne Rey" TargetMode="External"/><Relationship Id="rId112" Type="http://schemas.openxmlformats.org/officeDocument/2006/relationships/hyperlink" Target="https://hal.science/search/index/?q=*&amp;authFullName_s=Jacques Balayla" TargetMode="External"/><Relationship Id="rId113" Type="http://schemas.openxmlformats.org/officeDocument/2006/relationships/hyperlink" Target="https://hal.science/search/index/?q=*&amp;authFullName_s=Nils Chaillet" TargetMode="External"/><Relationship Id="rId114" Type="http://schemas.openxmlformats.org/officeDocument/2006/relationships/hyperlink" Target="https://dx.doi.org/10.1038/s41598-017-11432-5" TargetMode="External"/><Relationship Id="rId115" Type="http://schemas.openxmlformats.org/officeDocument/2006/relationships/hyperlink" Target="https://hal.science/hal-01418856v1" TargetMode="External"/><Relationship Id="rId116" Type="http://schemas.openxmlformats.org/officeDocument/2006/relationships/hyperlink" Target="https://hal.science/search/index/?q=*&amp;authFullName_s=P&#233;n&#233;lope Troude" TargetMode="External"/><Relationship Id="rId117" Type="http://schemas.openxmlformats.org/officeDocument/2006/relationships/hyperlink" Target="https://hal.science/search/index/?q=*&amp;authFullName_s=Ga&#235;lle Santin" TargetMode="External"/><Relationship Id="rId118" Type="http://schemas.openxmlformats.org/officeDocument/2006/relationships/hyperlink" Target="https://hal.science/search/index/?q=*&amp;authFullName_s=Juiliette Guibert" TargetMode="External"/><Relationship Id="rId119" Type="http://schemas.openxmlformats.org/officeDocument/2006/relationships/hyperlink" Target="https://dx.doi.org/10.1016/j.rbmo.2016.08.010" TargetMode="External"/><Relationship Id="rId120" Type="http://schemas.openxmlformats.org/officeDocument/2006/relationships/hyperlink" Target="https://hal.sorbonne-universite.fr/hal-01358306v1" TargetMode="External"/><Relationship Id="rId121" Type="http://schemas.openxmlformats.org/officeDocument/2006/relationships/hyperlink" Target="https://hal.science/search/index/?q=*&amp;authFullName_s=Laurence Foix-L 'H&#233;lias" TargetMode="External"/><Relationship Id="rId122" Type="http://schemas.openxmlformats.org/officeDocument/2006/relationships/hyperlink" Target="https://hal.science/search/index/?q=*&amp;authFullName_s=Michael Grynberg" TargetMode="External"/><Relationship Id="rId123" Type="http://schemas.openxmlformats.org/officeDocument/2006/relationships/hyperlink" Target="https://hal.science/search/index/?q=*&amp;authFullName_s=Nelly Frydman" TargetMode="External"/><Relationship Id="rId124" Type="http://schemas.openxmlformats.org/officeDocument/2006/relationships/hyperlink" Target="https://hal.science/search/index/?q=*&amp;authFullName_s=Violaine Kerbrat" TargetMode="External"/><Relationship Id="rId125" Type="http://schemas.openxmlformats.org/officeDocument/2006/relationships/hyperlink" Target="https://dx.doi.org/10.1371/journal.pone.0089713" TargetMode="External"/><Relationship Id="rId126" Type="http://schemas.openxmlformats.org/officeDocument/2006/relationships/hyperlink" Target="https://hal.sorbonne-universite.fr/hal-01311051v1" TargetMode="External"/><Relationship Id="rId127" Type="http://schemas.openxmlformats.org/officeDocument/2006/relationships/hyperlink" Target="https://hal.science/search/index/?q=*&amp;authFullName_s=Emmanuelle Ecochard-Dugelay" TargetMode="External"/><Relationship Id="rId128" Type="http://schemas.openxmlformats.org/officeDocument/2006/relationships/hyperlink" Target="https://hal.science/search/index/?q=*&amp;authFullName_s=Muriel Beliah" TargetMode="External"/><Relationship Id="rId129" Type="http://schemas.openxmlformats.org/officeDocument/2006/relationships/hyperlink" Target="https://hal.science/search/index/?q=*&amp;authFullName_s=Francis Perreaux" TargetMode="External"/><Relationship Id="rId130" Type="http://schemas.openxmlformats.org/officeDocument/2006/relationships/hyperlink" Target="https://hal.science/search/index/?q=*&amp;authFullName_s=Jocelyne de Laveaucoupet" TargetMode="External"/><Relationship Id="rId131" Type="http://schemas.openxmlformats.org/officeDocument/2006/relationships/hyperlink" Target="https://dx.doi.org/10.1186/1471-2431-14-143" TargetMode="External"/><Relationship Id="rId132" Type="http://schemas.openxmlformats.org/officeDocument/2006/relationships/hyperlink" Target="https://hal.sorbonne-universite.fr/hal-01358120v1" TargetMode="External"/><Relationship Id="rId133" Type="http://schemas.openxmlformats.org/officeDocument/2006/relationships/hyperlink" Target="https://hal.science/search/index/?q=*&amp;authFullName_s=Caroline Boisson" TargetMode="External"/><Relationship Id="rId134" Type="http://schemas.openxmlformats.org/officeDocument/2006/relationships/hyperlink" Target="https://dx.doi.org/10.1371/journal.pone.0096189" TargetMode="External"/><Relationship Id="rId135" Type="http://schemas.openxmlformats.org/officeDocument/2006/relationships/hyperlink" Target="https://hal.science/hal-02262411v2" TargetMode="External"/><Relationship Id="rId136" Type="http://schemas.openxmlformats.org/officeDocument/2006/relationships/hyperlink" Target="https://dx.doi.org/10.1016/j.rbmo.2013.10.018" TargetMode="External"/><Relationship Id="rId137" Type="http://schemas.openxmlformats.org/officeDocument/2006/relationships/hyperlink" Target="https://hal.science/hal-02398368v1" TargetMode="External"/><Relationship Id="rId138" Type="http://schemas.openxmlformats.org/officeDocument/2006/relationships/hyperlink" Target="https://hal.science/search/index/?q=*&amp;authFullName_s=Isabelle Jaussent" TargetMode="External"/><Relationship Id="rId139" Type="http://schemas.openxmlformats.org/officeDocument/2006/relationships/hyperlink" Target="https://hal.science/search/index/?q=*&amp;authFullName_s=Jean-Philippe Empana" TargetMode="External"/><Relationship Id="rId140" Type="http://schemas.openxmlformats.org/officeDocument/2006/relationships/hyperlink" Target="https://hal.science/search/index/?q=*&amp;authFullName_s=Marie-Laure Ancelin" TargetMode="External"/><Relationship Id="rId141" Type="http://schemas.openxmlformats.org/officeDocument/2006/relationships/hyperlink" Target="https://hal.science/search/index/?q=*&amp;authFullName_s=Alain Besset" TargetMode="External"/><Relationship Id="rId142" Type="http://schemas.openxmlformats.org/officeDocument/2006/relationships/hyperlink" Target="https://hal.science/search/index/?q=*&amp;authFullName_s=Catherine Helmer" TargetMode="External"/><Relationship Id="rId143" Type="http://schemas.openxmlformats.org/officeDocument/2006/relationships/hyperlink" Target="https://dx.doi.org/10.1371/journal.pone.0056048" TargetMode="External"/><Relationship Id="rId144" Type="http://schemas.openxmlformats.org/officeDocument/2006/relationships/hyperlink" Target="https://inserm.hal.science/inserm-00811928v1" TargetMode="External"/><Relationship Id="rId145" Type="http://schemas.openxmlformats.org/officeDocument/2006/relationships/hyperlink" Target="https://dx.doi.org/10.1186/1471-2393-13-90" TargetMode="External"/><Relationship Id="rId146" Type="http://schemas.openxmlformats.org/officeDocument/2006/relationships/hyperlink" Target="https://hal.science/hal-02388197v1" TargetMode="External"/><Relationship Id="rId147" Type="http://schemas.openxmlformats.org/officeDocument/2006/relationships/hyperlink" Target="https://hal.science/search/index/?q=*&amp;authFullName_s=Penelope Troude" TargetMode="External"/><Relationship Id="rId148" Type="http://schemas.openxmlformats.org/officeDocument/2006/relationships/hyperlink" Target="https://dx.doi.org/10.1093/humrep/det222" TargetMode="External"/><Relationship Id="rId149" Type="http://schemas.openxmlformats.org/officeDocument/2006/relationships/hyperlink" Target="https://inserm.hal.science/inserm-00852386v1" TargetMode="External"/><Relationship Id="rId150" Type="http://schemas.openxmlformats.org/officeDocument/2006/relationships/hyperlink" Target="https://hal.science/search/index/?q=*&amp;authFullName_s=Sandrine Duron" TargetMode="External"/><Relationship Id="rId151" Type="http://schemas.openxmlformats.org/officeDocument/2006/relationships/hyperlink" Target="https://hal.science/search/index/?q=*&amp;authFullName_s=R&#233;my Slama" TargetMode="External"/><Relationship Id="rId152" Type="http://schemas.openxmlformats.org/officeDocument/2006/relationships/hyperlink" Target="https://hal.science/search/index/?q=*&amp;authFullName_s=Aline Bohet" TargetMode="External"/><Relationship Id="rId153" Type="http://schemas.openxmlformats.org/officeDocument/2006/relationships/hyperlink" Target="https://hal.science/search/index/?q=*&amp;authFullName_s=Dan N. S&#248;rensen" TargetMode="External"/><Relationship Id="rId154" Type="http://schemas.openxmlformats.org/officeDocument/2006/relationships/hyperlink" Target="https://dx.doi.org/10.1093/humrep/det293" TargetMode="External"/><Relationship Id="rId155" Type="http://schemas.openxmlformats.org/officeDocument/2006/relationships/hyperlink" Target="https://hal.science/hal-01419134v1" TargetMode="External"/><Relationship Id="rId156" Type="http://schemas.openxmlformats.org/officeDocument/2006/relationships/hyperlink" Target="https://hal.science/search/index/?q=*&amp;authFullName_s=Estelle Bailly" TargetMode="External"/><Relationship Id="rId157" Type="http://schemas.openxmlformats.org/officeDocument/2006/relationships/hyperlink" Target="https://dx.doi.org/10.1016/j.fertnstert.2012.03.058" TargetMode="External"/><Relationship Id="rId158" Type="http://schemas.openxmlformats.org/officeDocument/2006/relationships/hyperlink" Target="https://inserm.hal.science/inserm-00771984v1" TargetMode="External"/><Relationship Id="rId159" Type="http://schemas.openxmlformats.org/officeDocument/2006/relationships/hyperlink" Target="https://hal.science/search/index/?q=*&amp;authFullName_s=Claudine Berr" TargetMode="External"/><Relationship Id="rId160" Type="http://schemas.openxmlformats.org/officeDocument/2006/relationships/hyperlink" Target="https://hal.science/search/index/?q=*&amp;authFullName_s=Alexandra Foubert-Samier" TargetMode="External"/><Relationship Id="rId161" Type="http://schemas.openxmlformats.org/officeDocument/2006/relationships/hyperlink" Target="https://dx.doi.org/10.5665/sleep.2070" TargetMode="External"/><Relationship Id="rId162" Type="http://schemas.openxmlformats.org/officeDocument/2006/relationships/hyperlink" Target="https://inserm.hal.science/inserm-00748705v1" TargetMode="External"/><Relationship Id="rId163" Type="http://schemas.openxmlformats.org/officeDocument/2006/relationships/hyperlink" Target="https://dx.doi.org/10.1186/1471-2288-12-104" TargetMode="External"/><Relationship Id="rId164" Type="http://schemas.openxmlformats.org/officeDocument/2006/relationships/hyperlink" Target="https://inserm.hal.science/inserm-00760462v1" TargetMode="External"/><Relationship Id="rId165" Type="http://schemas.openxmlformats.org/officeDocument/2006/relationships/hyperlink" Target="https://hal.science/search/index/?q=*&amp;authFullName_s=Sophie Ancelet" TargetMode="External"/><Relationship Id="rId166" Type="http://schemas.openxmlformats.org/officeDocument/2006/relationships/hyperlink" Target="https://hal.science/search/index/?q=*&amp;authFullName_s=Jean-Luc Pouly" TargetMode="External"/><Relationship Id="rId167" Type="http://schemas.openxmlformats.org/officeDocument/2006/relationships/hyperlink" Target="https://dx.doi.org/10.1186/1471-2393-12-77" TargetMode="External"/><Relationship Id="rId168" Type="http://schemas.openxmlformats.org/officeDocument/2006/relationships/hyperlink" Target="https://inserm.hal.science/inserm-00680532v1" TargetMode="External"/><Relationship Id="rId169" Type="http://schemas.openxmlformats.org/officeDocument/2006/relationships/hyperlink" Target="https://hal.science/search/index/?q=*&amp;authFullName_s=Oluf Kristian H&#248;jbjerg Hansen" TargetMode="External"/><Relationship Id="rId170" Type="http://schemas.openxmlformats.org/officeDocument/2006/relationships/hyperlink" Target="https://hal.science/search/index/?q=*&amp;authFullName_s=Ditte N&#248;rbo Sorensen" TargetMode="External"/><Relationship Id="rId171" Type="http://schemas.openxmlformats.org/officeDocument/2006/relationships/hyperlink" Target="https://dx.doi.org/10.1093/humrep/des070" TargetMode="External"/><Relationship Id="rId172" Type="http://schemas.openxmlformats.org/officeDocument/2006/relationships/hyperlink" Target="https://hal.science/hal-02422870v1" TargetMode="External"/><Relationship Id="rId173" Type="http://schemas.openxmlformats.org/officeDocument/2006/relationships/hyperlink" Target="https://dx.doi.org/10.1016/j.respe.2012.06.028" TargetMode="External"/><Relationship Id="rId174" Type="http://schemas.openxmlformats.org/officeDocument/2006/relationships/hyperlink" Target="https://hal.science/hal-02265990v1" TargetMode="External"/><Relationship Id="rId175" Type="http://schemas.openxmlformats.org/officeDocument/2006/relationships/hyperlink" Target="https://hal.science/search/index/?q=*&amp;authFullName_s=Jane Squires" TargetMode="External"/><Relationship Id="rId176" Type="http://schemas.openxmlformats.org/officeDocument/2006/relationships/hyperlink" Target="https://hal.science/search/index/?q=*&amp;authFullName_s=Laurence Foix L'Helias" TargetMode="External"/><Relationship Id="rId177" Type="http://schemas.openxmlformats.org/officeDocument/2006/relationships/hyperlink" Target="https://dx.doi.org/10.1016/j.earlhumdev.2011.05.007" TargetMode="External"/><Relationship Id="rId178" Type="http://schemas.openxmlformats.org/officeDocument/2006/relationships/hyperlink" Target="https://inserm.hal.science/inserm-00624734v1" TargetMode="External"/><Relationship Id="rId179" Type="http://schemas.openxmlformats.org/officeDocument/2006/relationships/hyperlink" Target="https://hal.science/search/index/?q=*&amp;authFullName_s=Tasnime N. Akbaraly" TargetMode="External"/><Relationship Id="rId180" Type="http://schemas.openxmlformats.org/officeDocument/2006/relationships/hyperlink" Target="https://hal.science/search/index/?q=*&amp;authFullName_s=Karine P&#233;r&#232;s" TargetMode="External"/><Relationship Id="rId181" Type="http://schemas.openxmlformats.org/officeDocument/2006/relationships/hyperlink" Target="https://dx.doi.org/10.5665/SLEEP.1170" TargetMode="External"/><Relationship Id="rId182" Type="http://schemas.openxmlformats.org/officeDocument/2006/relationships/hyperlink" Target="https://hal.science/hal-02303269v1" TargetMode="External"/><Relationship Id="rId183" Type="http://schemas.openxmlformats.org/officeDocument/2006/relationships/hyperlink" Target="https://hal.science/hal-02422961v1" TargetMode="External"/><Relationship Id="rId184" Type="http://schemas.openxmlformats.org/officeDocument/2006/relationships/hyperlink" Target="https://dx.doi.org/10.1093/humrep/26.s1.91" TargetMode="External"/><Relationship Id="rId185" Type="http://schemas.openxmlformats.org/officeDocument/2006/relationships/hyperlink" Target="https://hal.science/hal-02423020v1" TargetMode="External"/><Relationship Id="rId186" Type="http://schemas.openxmlformats.org/officeDocument/2006/relationships/hyperlink" Target="https://dx.doi.org/10.1136/jech.2011.142976b.89" TargetMode="External"/><Relationship Id="rId187" Type="http://schemas.openxmlformats.org/officeDocument/2006/relationships/hyperlink" Target="https://hal.science/hal-02303229v1" TargetMode="External"/><Relationship Id="rId188" Type="http://schemas.openxmlformats.org/officeDocument/2006/relationships/hyperlink" Target="https://hal.science/hal-02263259v2" TargetMode="External"/><Relationship Id="rId189" Type="http://schemas.openxmlformats.org/officeDocument/2006/relationships/hyperlink" Target="https://hal.science/search/index/?q=*&amp;authFullName_s=No&#233;mie Soullier" TargetMode="External"/><Relationship Id="rId190" Type="http://schemas.openxmlformats.org/officeDocument/2006/relationships/hyperlink" Target="https://dx.doi.org/10.1016/j.rbmo.2011.01.013" TargetMode="External"/><Relationship Id="rId191" Type="http://schemas.openxmlformats.org/officeDocument/2006/relationships/hyperlink" Target="https://inserm.hal.science/inserm-00412633v1" TargetMode="External"/><Relationship Id="rId192" Type="http://schemas.openxmlformats.org/officeDocument/2006/relationships/hyperlink" Target="https://hal.science/search/index/?q=*&amp;authFullName_s=Virginie Ringa" TargetMode="External"/><Relationship Id="rId193" Type="http://schemas.openxmlformats.org/officeDocument/2006/relationships/hyperlink" Target="https://hal.science/search/index/?q=*&amp;authFullName_s=Xavier Fritel" TargetMode="External"/><Relationship Id="rId194" Type="http://schemas.openxmlformats.org/officeDocument/2006/relationships/hyperlink" Target="https://hal.science/search/index/?q=*&amp;authFullName_s=No&#235;lle Varnoux" TargetMode="External"/><Relationship Id="rId195" Type="http://schemas.openxmlformats.org/officeDocument/2006/relationships/hyperlink" Target="https://hal.science/search/index/?q=*&amp;authFullName_s=Marie Zins" TargetMode="External"/><Relationship Id="rId196" Type="http://schemas.openxmlformats.org/officeDocument/2006/relationships/hyperlink" Target="https://hal.science/search/index/?q=*&amp;authFullName_s=C&#233;line Qu&#233;len" TargetMode="External"/><Relationship Id="rId197" Type="http://schemas.openxmlformats.org/officeDocument/2006/relationships/hyperlink" Target="https://dx.doi.org/10.1016/j.fertnstert.2009.07.1001" TargetMode="External"/><Relationship Id="rId198" Type="http://schemas.openxmlformats.org/officeDocument/2006/relationships/hyperlink" Target="https://inserm.hal.science/inserm-00701095v1" TargetMode="External"/><Relationship Id="rId199" Type="http://schemas.openxmlformats.org/officeDocument/2006/relationships/hyperlink" Target="https://hal.science/search/index/?q=*&amp;authFullName_s=Vincent Gajdos" TargetMode="External"/><Relationship Id="rId200" Type="http://schemas.openxmlformats.org/officeDocument/2006/relationships/hyperlink" Target="https://hal.science/search/index/?q=*&amp;authFullName_s=Sandrine Katsahian" TargetMode="External"/><Relationship Id="rId201" Type="http://schemas.openxmlformats.org/officeDocument/2006/relationships/hyperlink" Target="https://hal.science/search/index/?q=*&amp;authFullName_s=Nicole Beydon" TargetMode="External"/><Relationship Id="rId202" Type="http://schemas.openxmlformats.org/officeDocument/2006/relationships/hyperlink" Target="https://hal.science/search/index/?q=*&amp;authFullName_s=V&#233;ronique Abadie" TargetMode="External"/><Relationship Id="rId203" Type="http://schemas.openxmlformats.org/officeDocument/2006/relationships/hyperlink" Target="https://hal.science/search/index/?q=*&amp;authFullName_s=Lo&#239;c de Pontual" TargetMode="External"/><Relationship Id="rId204" Type="http://schemas.openxmlformats.org/officeDocument/2006/relationships/hyperlink" Target="https://dx.doi.org/10.1371/journal.pmed.1000345" TargetMode="External"/><Relationship Id="rId205" Type="http://schemas.openxmlformats.org/officeDocument/2006/relationships/hyperlink" Target="https://inserm.hal.science/inserm-00347896v1" TargetMode="External"/><Relationship Id="rId206" Type="http://schemas.openxmlformats.org/officeDocument/2006/relationships/hyperlink" Target="https://hal.science/search/index/?q=*&amp;authFullName_s=Caroline C. Moreau" TargetMode="External"/><Relationship Id="rId207" Type="http://schemas.openxmlformats.org/officeDocument/2006/relationships/hyperlink" Target="https://hal.science/search/index/?q=*&amp;authFullName_s=Alfred Spira" TargetMode="External"/><Relationship Id="rId208" Type="http://schemas.openxmlformats.org/officeDocument/2006/relationships/hyperlink" Target="https://dx.doi.org/10.1016/j.fertnstert.2008.10.011" TargetMode="External"/><Relationship Id="rId209" Type="http://schemas.openxmlformats.org/officeDocument/2006/relationships/hyperlink" Target="https://inserm.hal.science/inserm-00668210v1" TargetMode="External"/><Relationship Id="rId210" Type="http://schemas.openxmlformats.org/officeDocument/2006/relationships/hyperlink" Target="https://dx.doi.org/10.1186/1471-2288-10-79" TargetMode="External"/><Relationship Id="rId211" Type="http://schemas.openxmlformats.org/officeDocument/2006/relationships/hyperlink" Target="https://inserm.hal.science/inserm-00382095v1" TargetMode="External"/><Relationship Id="rId212" Type="http://schemas.openxmlformats.org/officeDocument/2006/relationships/hyperlink" Target="https://hal.science/search/index/?q=*&amp;authFullName_s=Julia Potter" TargetMode="External"/><Relationship Id="rId213" Type="http://schemas.openxmlformats.org/officeDocument/2006/relationships/hyperlink" Target="https://hal.science/search/index/?q=*&amp;authFullName_s=James Trussell" TargetMode="External"/><Relationship Id="rId214" Type="http://schemas.openxmlformats.org/officeDocument/2006/relationships/hyperlink" Target="https://dx.doi.org/10.1089/jwh.2008.0932" TargetMode="External"/><Relationship Id="rId215" Type="http://schemas.openxmlformats.org/officeDocument/2006/relationships/hyperlink" Target="https://inserm.hal.science/inserm-00464855v1" TargetMode="External"/><Relationship Id="rId216" Type="http://schemas.openxmlformats.org/officeDocument/2006/relationships/hyperlink" Target="https://hal.science/search/index/?q=*&amp;authFullName_s=Nathalie Bajos" TargetMode="External"/><Relationship Id="rId217" Type="http://schemas.openxmlformats.org/officeDocument/2006/relationships/hyperlink" Target="https://hal.science/search/index/?q=*&amp;authFullName_s=G. Rodr&#237;guez" TargetMode="External"/><Relationship Id="rId218" Type="http://schemas.openxmlformats.org/officeDocument/2006/relationships/hyperlink" Target="https://dx.doi.org/10.1093/humrep/dep027" TargetMode="External"/><Relationship Id="rId219" Type="http://schemas.openxmlformats.org/officeDocument/2006/relationships/hyperlink" Target="https://api.istex.fr/ark:/67375/HXZ-G0FX7663-L/fulltext.pdf?sid=hal" TargetMode="External"/><Relationship Id="rId220" Type="http://schemas.openxmlformats.org/officeDocument/2006/relationships/hyperlink" Target="https://hal.science/hal-02263336v1" TargetMode="External"/><Relationship Id="rId221" Type="http://schemas.openxmlformats.org/officeDocument/2006/relationships/hyperlink" Target="https://hal.science/search/index/?q=*&amp;authFullName_s=C&#233;line Quelen" TargetMode="External"/><Relationship Id="rId222" Type="http://schemas.openxmlformats.org/officeDocument/2006/relationships/hyperlink" Target="https://hal.science/search/index/?q=*&amp;authFullName_s=Rusudan Peikrishvili" TargetMode="External"/><Relationship Id="rId223" Type="http://schemas.openxmlformats.org/officeDocument/2006/relationships/hyperlink" Target="https://dx.doi.org/10.1016/j.fertnstert.2008.05.067" TargetMode="External"/><Relationship Id="rId224" Type="http://schemas.openxmlformats.org/officeDocument/2006/relationships/hyperlink" Target="https://hal.science/hal-02423106v1" TargetMode="External"/><Relationship Id="rId225" Type="http://schemas.openxmlformats.org/officeDocument/2006/relationships/hyperlink" Target="https://dx.doi.org/10.1016/j.respe.2008.06.077" TargetMode="External"/><Relationship Id="rId226" Type="http://schemas.openxmlformats.org/officeDocument/2006/relationships/hyperlink" Target="https://hal.science/hal-02263339v1" TargetMode="External"/><Relationship Id="rId227" Type="http://schemas.openxmlformats.org/officeDocument/2006/relationships/hyperlink" Target="https://dx.doi.org/10.1016/j.ijgo.2008.05.009" TargetMode="External"/><Relationship Id="rId228" Type="http://schemas.openxmlformats.org/officeDocument/2006/relationships/hyperlink" Target="https://inserm.hal.science/inserm-00250233v2" TargetMode="External"/><Relationship Id="rId229" Type="http://schemas.openxmlformats.org/officeDocument/2006/relationships/hyperlink" Target="https://dx.doi.org/10.1093/humrep/dem352" TargetMode="External"/><Relationship Id="rId230" Type="http://schemas.openxmlformats.org/officeDocument/2006/relationships/hyperlink" Target="https://hal.science/hal-02197297v1" TargetMode="External"/><Relationship Id="rId231" Type="http://schemas.openxmlformats.org/officeDocument/2006/relationships/hyperlink" Target="https://hal.science/search/index/?q=*&amp;authFullName_s=Laurence Foix-L'H&#233;lias" TargetMode="External"/><Relationship Id="rId232" Type="http://schemas.openxmlformats.org/officeDocument/2006/relationships/hyperlink" Target="https://hal.science/search/index/?q=*&amp;authFullName_s=Anne-Marie Raison-Boulley" TargetMode="External"/><Relationship Id="rId233" Type="http://schemas.openxmlformats.org/officeDocument/2006/relationships/hyperlink" Target="https://hal.science/search/index/?q=*&amp;authFullName_s=Christine Castel" TargetMode="External"/><Relationship Id="rId234" Type="http://schemas.openxmlformats.org/officeDocument/2006/relationships/hyperlink" Target="https://dx.doi.org/10.1111/j.1440-1754.2008.01379.x" TargetMode="External"/><Relationship Id="rId235" Type="http://schemas.openxmlformats.org/officeDocument/2006/relationships/hyperlink" Target="https://api.istex.fr/ark:/67375/WNG-6J40BQBF-N/fulltext.pdf?sid=hal" TargetMode="External"/><Relationship Id="rId236" Type="http://schemas.openxmlformats.org/officeDocument/2006/relationships/hyperlink" Target="https://hal.science/hal-02423143v1" TargetMode="External"/><Relationship Id="rId237" Type="http://schemas.openxmlformats.org/officeDocument/2006/relationships/hyperlink" Target="https://hal.science/search/index/?q=*&amp;authFullName_s=Christine Pichon" TargetMode="External"/><Relationship Id="rId238" Type="http://schemas.openxmlformats.org/officeDocument/2006/relationships/hyperlink" Target="https://dx.doi.org/10.1016/j.respe.2008.06.217" TargetMode="External"/><Relationship Id="rId239" Type="http://schemas.openxmlformats.org/officeDocument/2006/relationships/hyperlink" Target="https://hal.science/hal-02263745v1" TargetMode="External"/><Relationship Id="rId240" Type="http://schemas.openxmlformats.org/officeDocument/2006/relationships/hyperlink" Target="https://dx.doi.org/10.1007/s10654-008-9268-9" TargetMode="External"/><Relationship Id="rId241" Type="http://schemas.openxmlformats.org/officeDocument/2006/relationships/hyperlink" Target="https://api.istex.fr/ark:/67375/VQC-7732WT49-H/fulltext.pdf?sid=hal" TargetMode="External"/><Relationship Id="rId242" Type="http://schemas.openxmlformats.org/officeDocument/2006/relationships/hyperlink" Target="https://inserm.hal.science/inserm-00131447v1" TargetMode="External"/><Relationship Id="rId243" Type="http://schemas.openxmlformats.org/officeDocument/2006/relationships/hyperlink" Target="https://hal.science/search/index/?q=*&amp;authFullName_s=Sophie Couderc" TargetMode="External"/><Relationship Id="rId244" Type="http://schemas.openxmlformats.org/officeDocument/2006/relationships/hyperlink" Target="https://hal.science/search/index/?q=*&amp;authFullName_s=Joelle Roume" TargetMode="External"/><Relationship Id="rId245" Type="http://schemas.openxmlformats.org/officeDocument/2006/relationships/hyperlink" Target="https://dx.doi.org/10.1016/j.ajog.2006.08.026" TargetMode="External"/><Relationship Id="rId246" Type="http://schemas.openxmlformats.org/officeDocument/2006/relationships/hyperlink" Target="https://hal.science/hal-02423214v1" TargetMode="External"/><Relationship Id="rId247" Type="http://schemas.openxmlformats.org/officeDocument/2006/relationships/hyperlink" Target="https://dx.doi.org/10.1093/humrep/dem1102" TargetMode="External"/><Relationship Id="rId248" Type="http://schemas.openxmlformats.org/officeDocument/2006/relationships/hyperlink" Target="https://inserm.hal.science/inserm-00167931v1" TargetMode="External"/><Relationship Id="rId249" Type="http://schemas.openxmlformats.org/officeDocument/2006/relationships/hyperlink" Target="https://hal.science/search/index/?q=*&amp;authFullName_s=German Rodriguez" TargetMode="External"/><Relationship Id="rId250" Type="http://schemas.openxmlformats.org/officeDocument/2006/relationships/hyperlink" Target="https://dx.doi.org/10.1093/humrep/dem184" TargetMode="External"/><Relationship Id="rId251" Type="http://schemas.openxmlformats.org/officeDocument/2006/relationships/hyperlink" Target="https://inserm.hal.science/inserm-00153793v1" TargetMode="External"/><Relationship Id="rId252" Type="http://schemas.openxmlformats.org/officeDocument/2006/relationships/hyperlink" Target="https://hal.science/search/index/?q=*&amp;authFullName_s=Caroline Moreau" TargetMode="External"/><Relationship Id="rId253" Type="http://schemas.openxmlformats.org/officeDocument/2006/relationships/hyperlink" Target="https://hal.science/search/index/?q=*&amp;authFullName_s=Fabien Gilbert" TargetMode="External"/><Relationship Id="rId254" Type="http://schemas.openxmlformats.org/officeDocument/2006/relationships/hyperlink" Target="https://hal.science/search/index/?q=*&amp;authFullName_s=Natalie Bajos" TargetMode="External"/><Relationship Id="rId255" Type="http://schemas.openxmlformats.org/officeDocument/2006/relationships/hyperlink" Target="https://dx.doi.org/10.1097/01.AOG.0000260956.61835.6d" TargetMode="External"/><Relationship Id="rId256" Type="http://schemas.openxmlformats.org/officeDocument/2006/relationships/hyperlink" Target="https://inserm.hal.science/inserm-00081434v1" TargetMode="External"/><Relationship Id="rId257" Type="http://schemas.openxmlformats.org/officeDocument/2006/relationships/hyperlink" Target="https://hal.science/search/index/?q=*&amp;authFullName_s=Sandra Sinno-Tellier" TargetMode="External"/><Relationship Id="rId258" Type="http://schemas.openxmlformats.org/officeDocument/2006/relationships/hyperlink" Target="https://hal.science/search/index/?q=*&amp;authFullName_s=B&#233;atrice Geoffroy-Perez" TargetMode="External"/><Relationship Id="rId259" Type="http://schemas.openxmlformats.org/officeDocument/2006/relationships/hyperlink" Target="https://dx.doi.org/10.1186/1471-2458-6-55" TargetMode="External"/><Relationship Id="rId260" Type="http://schemas.openxmlformats.org/officeDocument/2006/relationships/hyperlink" Target="https://inserm.hal.science/inserm-00077615v1" TargetMode="External"/><Relationship Id="rId261" Type="http://schemas.openxmlformats.org/officeDocument/2006/relationships/hyperlink" Target="https://hal.science/search/index/?q=*&amp;authFullName_s=Isabelle Carri&#232;re" TargetMode="External"/><Relationship Id="rId262" Type="http://schemas.openxmlformats.org/officeDocument/2006/relationships/hyperlink" Target="https://inserm.hal.science/inserm-00131032v1" TargetMode="External"/><Relationship Id="rId263" Type="http://schemas.openxmlformats.org/officeDocument/2006/relationships/hyperlink" Target="https://hal.science/search/index/?q=*&amp;authFullName_s=Cocon Group" TargetMode="External"/><Relationship Id="rId264" Type="http://schemas.openxmlformats.org/officeDocument/2006/relationships/hyperlink" Target="https://dx.doi.org/10.1363/psrh.38.190.06" TargetMode="External"/><Relationship Id="rId265" Type="http://schemas.openxmlformats.org/officeDocument/2006/relationships/hyperlink" Target="https://inserm.hal.science/inserm-00088285v1" TargetMode="External"/><Relationship Id="rId266" Type="http://schemas.openxmlformats.org/officeDocument/2006/relationships/hyperlink" Target="https://hal.science/search/index/?q=*&amp;authFullName_s=Erin Gainer" TargetMode="External"/><Relationship Id="rId267" Type="http://schemas.openxmlformats.org/officeDocument/2006/relationships/hyperlink" Target="https://hal.science/search/index/?q=*&amp;authFullName_s=Bruno Kenfack" TargetMode="External"/><Relationship Id="rId268" Type="http://schemas.openxmlformats.org/officeDocument/2006/relationships/hyperlink" Target="https://hal.science/search/index/?q=*&amp;authFullName_s=Emile Mboudou" TargetMode="External"/><Relationship Id="rId269" Type="http://schemas.openxmlformats.org/officeDocument/2006/relationships/hyperlink" Target="https://hal.science/search/index/?q=*&amp;authFullName_s=Anderson Sama Doh" TargetMode="External"/><Relationship Id="rId270" Type="http://schemas.openxmlformats.org/officeDocument/2006/relationships/hyperlink" Target="https://dx.doi.org/10.1016/j.contraception.2006.02.009" TargetMode="External"/><Relationship Id="rId271" Type="http://schemas.openxmlformats.org/officeDocument/2006/relationships/hyperlink" Target="https://inserm.hal.science/inserm-00000056v1" TargetMode="External"/><Relationship Id="rId272" Type="http://schemas.openxmlformats.org/officeDocument/2006/relationships/hyperlink" Target="https://hal.science/search/index/?q=*&amp;authFullName_s=Lisbeth Carstensen" TargetMode="External"/><Relationship Id="rId273" Type="http://schemas.openxmlformats.org/officeDocument/2006/relationships/hyperlink" Target="https://hal.science/search/index/?q=*&amp;authFullName_s=Christine Lorente" TargetMode="External"/><Relationship Id="rId274" Type="http://schemas.openxmlformats.org/officeDocument/2006/relationships/hyperlink" Target="https://dx.doi.org/10.1097/01.ede.0000221781.15114.88" TargetMode="External"/><Relationship Id="rId275" Type="http://schemas.openxmlformats.org/officeDocument/2006/relationships/hyperlink" Target="https://inserm.hal.science/inserm-00086186v1" TargetMode="External"/><Relationship Id="rId276" Type="http://schemas.openxmlformats.org/officeDocument/2006/relationships/hyperlink" Target="https://hal.science/search/index/?q=*&amp;authFullName_s=H&#233;l&#232;ne Goulard" TargetMode="External"/><Relationship Id="rId277" Type="http://schemas.openxmlformats.org/officeDocument/2006/relationships/hyperlink" Target="https://dx.doi.org/10.1016/j.contraception.2004.09.004" TargetMode="External"/><Relationship Id="rId278" Type="http://schemas.openxmlformats.org/officeDocument/2006/relationships/hyperlink" Target="https://api.istex.fr/ark:/67375/6H6-WBQ3HDKT-N/fulltext.pdf?sid=hal" TargetMode="External"/><Relationship Id="rId279" Type="http://schemas.openxmlformats.org/officeDocument/2006/relationships/hyperlink" Target="https://inserm.hal.science/inserm-00085412v1" TargetMode="External"/><Relationship Id="rId280" Type="http://schemas.openxmlformats.org/officeDocument/2006/relationships/hyperlink" Target="https://hal.science/search/index/?q=*&amp;authFullName_s=Gayle Windham" TargetMode="External"/><Relationship Id="rId281" Type="http://schemas.openxmlformats.org/officeDocument/2006/relationships/hyperlink" Target="https://hal.science/search/index/?q=*&amp;authFullName_s=Laura Fenster" TargetMode="External"/><Relationship Id="rId282" Type="http://schemas.openxmlformats.org/officeDocument/2006/relationships/hyperlink" Target="https://hal.science/search/index/?q=*&amp;authFullName_s=Axel Werwatz" TargetMode="External"/><Relationship Id="rId283" Type="http://schemas.openxmlformats.org/officeDocument/2006/relationships/hyperlink" Target="https://dx.doi.org/10.1093/aje/kwi097" TargetMode="External"/><Relationship Id="rId284" Type="http://schemas.openxmlformats.org/officeDocument/2006/relationships/hyperlink" Target="https://inserm.hal.science/inserm-00086376v1" TargetMode="External"/><Relationship Id="rId285" Type="http://schemas.openxmlformats.org/officeDocument/2006/relationships/hyperlink" Target="https://hal.science/search/index/?q=*&amp;authFullName_s=Laurent Remontet" TargetMode="External"/><Relationship Id="rId286" Type="http://schemas.openxmlformats.org/officeDocument/2006/relationships/hyperlink" Target="https://inserm.hal.science/inserm-00086394v1" TargetMode="External"/><Relationship Id="rId287" Type="http://schemas.openxmlformats.org/officeDocument/2006/relationships/hyperlink" Target="https://hal.science/search/index/?q=*&amp;authFullName_s=Jo&#235;l Coste" TargetMode="External"/><Relationship Id="rId288" Type="http://schemas.openxmlformats.org/officeDocument/2006/relationships/hyperlink" Target="https://hal.science/search/index/?q=*&amp;authFullName_s=Sylvie Ughetto" TargetMode="External"/><Relationship Id="rId289" Type="http://schemas.openxmlformats.org/officeDocument/2006/relationships/hyperlink" Target="https://hal.science/search/index/?q=*&amp;authFullName_s=Laurent Gerbaud" TargetMode="External"/><Relationship Id="rId290" Type="http://schemas.openxmlformats.org/officeDocument/2006/relationships/hyperlink" Target="https://hal.science/search/index/?q=*&amp;authFullName_s=Herv&#233; Fernandez" TargetMode="External"/><Relationship Id="rId291" Type="http://schemas.openxmlformats.org/officeDocument/2006/relationships/hyperlink" Target="https://dx.doi.org/10.1093/humrep/deh399" TargetMode="External"/><Relationship Id="rId292" Type="http://schemas.openxmlformats.org/officeDocument/2006/relationships/hyperlink" Target="https://inserm.hal.science/inserm-00086205v1" TargetMode="External"/><Relationship Id="rId293" Type="http://schemas.openxmlformats.org/officeDocument/2006/relationships/hyperlink" Target="https://hal.science/search/index/?q=*&amp;authFullName_s=The Cocon Group" TargetMode="External"/><Relationship Id="rId294" Type="http://schemas.openxmlformats.org/officeDocument/2006/relationships/hyperlink" Target="https://dx.doi.org/10.1093/eurpub/14.4.369" TargetMode="External"/><Relationship Id="rId295" Type="http://schemas.openxmlformats.org/officeDocument/2006/relationships/hyperlink" Target="https://inserm.hal.science/inserm-00086499v1" TargetMode="External"/><Relationship Id="rId296" Type="http://schemas.openxmlformats.org/officeDocument/2006/relationships/hyperlink" Target="https://hal.science/search/index/?q=*&amp;authFullName_s=Taraneh Shojaei" TargetMode="External"/><Relationship Id="rId297" Type="http://schemas.openxmlformats.org/officeDocument/2006/relationships/hyperlink" Target="https://inserm.hal.science/inserm-00086465v1" TargetMode="External"/><Relationship Id="rId298" Type="http://schemas.openxmlformats.org/officeDocument/2006/relationships/hyperlink" Target="https://hal.science/search/index/?q=*&amp;authFullName_s=Nadine Job-Spira" TargetMode="External"/><Relationship Id="rId299" Type="http://schemas.openxmlformats.org/officeDocument/2006/relationships/hyperlink" Target="https://inserm.hal.science/inserm-00086421v1" TargetMode="External"/><Relationship Id="rId300" Type="http://schemas.openxmlformats.org/officeDocument/2006/relationships/hyperlink" Target="https://hal.science/search/index/?q=*&amp;authFullName_s=Mich&#232;le Ferrand" TargetMode="External"/><Relationship Id="rId301" Type="http://schemas.openxmlformats.org/officeDocument/2006/relationships/hyperlink" Target="https://inserm.hal.science/inserm-00086450v1" TargetMode="External"/><Relationship Id="rId302" Type="http://schemas.openxmlformats.org/officeDocument/2006/relationships/hyperlink" Target="https://hal.science/search/index/?q=*&amp;authFullName_s=Caroline Allonier" TargetMode="External"/><Relationship Id="rId303" Type="http://schemas.openxmlformats.org/officeDocument/2006/relationships/hyperlink" Target="https://hal.science/search/index/?q=*&amp;authFullName_s=Anne Ego" TargetMode="External"/><Relationship Id="rId304" Type="http://schemas.openxmlformats.org/officeDocument/2006/relationships/hyperlink" Target="https://hal.science/search/index/?q=*&amp;authFullName_s=Damien Subtil" TargetMode="External"/><Relationship Id="rId305" Type="http://schemas.openxmlformats.org/officeDocument/2006/relationships/hyperlink" Target="https://inserm.hal.science/inserm-00086438v1" TargetMode="External"/><Relationship Id="rId306" Type="http://schemas.openxmlformats.org/officeDocument/2006/relationships/hyperlink" Target="https://inserm.hal.science/inserm-00086493v1" TargetMode="External"/><Relationship Id="rId307" Type="http://schemas.openxmlformats.org/officeDocument/2006/relationships/hyperlink" Target="https://inserm.hal.science/inserm-00086495v1" TargetMode="External"/><Relationship Id="rId308" Type="http://schemas.openxmlformats.org/officeDocument/2006/relationships/hyperlink" Target="https://inserm.hal.science/inserm-00108720v1" TargetMode="External"/><Relationship Id="rId309" Type="http://schemas.openxmlformats.org/officeDocument/2006/relationships/hyperlink" Target="https://hal.science/hal-04462091v4" TargetMode="External"/><Relationship Id="rId310" Type="http://schemas.openxmlformats.org/officeDocument/2006/relationships/hyperlink" Target="https://anses.hal.science/anses-03338832v1" TargetMode="External"/><Relationship Id="rId311" Type="http://schemas.openxmlformats.org/officeDocument/2006/relationships/hyperlink" Target="https://hal.science/search/index/?q=*&amp;authFullName_s=Luc P. Belzunces" TargetMode="External"/><Relationship Id="rId312" Type="http://schemas.openxmlformats.org/officeDocument/2006/relationships/hyperlink" Target="https://hal.science/search/index/?q=*&amp;authFullName_s=Aaron Blair" TargetMode="External"/><Relationship Id="rId313" Type="http://schemas.openxmlformats.org/officeDocument/2006/relationships/hyperlink" Target="https://hal.science/search/index/?q=*&amp;authFullName_s=Nathalie Bonvallot" TargetMode="External"/><Relationship Id="rId314" Type="http://schemas.openxmlformats.org/officeDocument/2006/relationships/hyperlink" Target="https://hal.science/search/index/?q=*&amp;authFullName_s=Nicolas R. Chevalier" TargetMode="External"/><Relationship Id="rId315" Type="http://schemas.openxmlformats.org/officeDocument/2006/relationships/hyperlink" Target="https://hal-lara.archives-ouvertes.fr/hal-01571978v1" TargetMode="External"/><Relationship Id="rId316" Type="http://schemas.openxmlformats.org/officeDocument/2006/relationships/hyperlink" Target="https://hal.science/search/index/?q=*&amp;authFullName_s=G&#233;rard Br&#233;art" TargetMode="External"/><Relationship Id="rId317" Type="http://schemas.openxmlformats.org/officeDocument/2006/relationships/hyperlink" Target="https://hal.science/search/index/?q=*&amp;authFullName_s=Emmanuelle Sarlon" TargetMode="External"/><Relationship Id="rId318" Type="http://schemas.openxmlformats.org/officeDocument/2006/relationships/hyperlink" Target="https://hal.science/hal-01791652v1" TargetMode="External"/><Relationship Id="rId319" Type="http://schemas.openxmlformats.org/officeDocument/2006/relationships/hyperlink" Target="https://hal.science/search/index/?q=*&amp;authFullName_s=Christophe Vayssiere" TargetMode="External"/><Relationship Id="rId320" Type="http://schemas.openxmlformats.org/officeDocument/2006/relationships/hyperlink" Target="https://hal.science/search/index/?q=*&amp;authFullName_s=Helene Legardeur" TargetMode="External"/><Relationship Id="rId321" Type="http://schemas.openxmlformats.org/officeDocument/2006/relationships/hyperlink" Target="https://hal.science/hal-03444808v1" TargetMode="External"/><Relationship Id="rId322" Type="http://schemas.openxmlformats.org/officeDocument/2006/relationships/hyperlink" Target="https://hal.science/search/index/?q=*&amp;authFullName_s=C&#233;lia Giraudeau" TargetMode="External"/><Relationship Id="rId323" Type="http://schemas.openxmlformats.org/officeDocument/2006/relationships/hyperlink" Target="https://hal.science/search/index/?q=*&amp;authFullName_s=Michel Fillon" TargetMode="External"/><Relationship Id="rId324" Type="http://schemas.openxmlformats.org/officeDocument/2006/relationships/hyperlink" Target="https://hal.science/search/index/?q=*&amp;authFullName_s=Mathieu Helene" TargetMode="External"/><Relationship Id="rId325" Type="http://schemas.openxmlformats.org/officeDocument/2006/relationships/hyperlink" Target="https://hal.science/search/index/?q=*&amp;authFullName_s=J&#233;r&#244;me Beaurain" TargetMode="External"/><Relationship Id="rId326" Type="http://schemas.openxmlformats.org/officeDocument/2006/relationships/hyperlink" Target="https://hal.science/hal-03444811v1" TargetMode="External"/><Relationship Id="rId327" Type="http://schemas.openxmlformats.org/officeDocument/2006/relationships/hyperlink" Target="https://hal.science/search/index/?q=*&amp;authFullName_s=Serguei Kunik" TargetMode="External"/><Relationship Id="rId328" Type="http://schemas.openxmlformats.org/officeDocument/2006/relationships/hyperlink" Target="https://hal.science/search/index/?q=*&amp;authFullName_s=Aurelian Fatu" TargetMode="External"/><Relationship Id="rId329" Type="http://schemas.openxmlformats.org/officeDocument/2006/relationships/hyperlink" Target="https://inria.hal.science/inria-00494836v1" TargetMode="External"/><Relationship Id="rId330" Type="http://schemas.openxmlformats.org/officeDocument/2006/relationships/hyperlink" Target="https://hal.science/search/index/?q=*&amp;authFullName_s=Sophie Ancelet-Enjalric"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Bouyer</dc:title>
  <dc:description>CV</dc:description>
  <dc:subject/>
  <cp:keywords/>
  <cp:category/>
  <cp:lastModifiedBy/>
  <dcterms:created xsi:type="dcterms:W3CDTF">2026-04-05T08:44:49+02:00</dcterms:created>
  <dcterms:modified xsi:type="dcterms:W3CDTF">2026-04-05T08:44:49+02:00</dcterms:modified>
</cp:coreProperties>
</file>

<file path=docProps/custom.xml><?xml version="1.0" encoding="utf-8"?>
<Properties xmlns="http://schemas.openxmlformats.org/officeDocument/2006/custom-properties" xmlns:vt="http://schemas.openxmlformats.org/officeDocument/2006/docPropsVTypes"/>
</file>