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JEAN-CLAUDE DOMENGET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jean-claude-domenget</w:t>
        </w:r>
      </w:hyperlink>
    </w:p>
    <w:p>
      <w:pPr>
        <w:numPr>
          <w:ilvl w:val="0"/>
          <w:numId w:val="1"/>
        </w:numPr>
      </w:pPr>
      <w:r>
        <w:rPr/>
        <w:t xml:space="preserve"> ORCID : </w:t>
      </w:r>
      <w:hyperlink r:id="rId9" w:history="1">
        <w:r>
          <w:rPr>
            <w:color w:val="#410a8c"/>
            <w:u w:val="single"/>
          </w:rPr>
          <w:t xml:space="preserve">0000-0003-1195-7337</w:t>
        </w:r>
      </w:hyperlink>
    </w:p>
    <w:p>
      <w:pPr>
        <w:numPr>
          <w:ilvl w:val="0"/>
          <w:numId w:val="1"/>
        </w:numPr>
      </w:pPr>
      <w:r>
        <w:rPr/>
        <w:t xml:space="preserve"> IdRef : </w:t>
      </w:r>
      <w:hyperlink r:id="rId10" w:history="1">
        <w:r>
          <w:rPr>
            <w:color w:val="#410a8c"/>
            <w:u w:val="single"/>
          </w:rPr>
          <w:t xml:space="preserve">095307958</w:t>
        </w:r>
      </w:hyperlink>
    </w:p>
    <w:p>
      <w:pPr>
        <w:spacing w:before="600"/>
      </w:pPr>
    </w:p>
    <w:p>
      <w:pPr>
        <w:pStyle w:val="Heading2"/>
      </w:pPr>
      <w:r>
        <w:rPr>
          <w:color w:val="1e198e"/>
          <w:b w:val="1"/>
          <w:bCs w:val="1"/>
        </w:rPr>
        <w:t xml:space="preserve">Présentation</w:t>
      </w:r>
    </w:p>
    <w:p>
      <w:pPr>
        <w:spacing w:after="100"/>
      </w:pPr>
    </w:p>
    <w:p>
      <w:pPr>
        <w:pStyle w:val="Heading3"/>
      </w:pPr>
      <w:r>
        <w:rPr/>
        <w:t xml:space="preserve">Professeur en Sciences de l’Information et la Communication</w:t>
      </w:r>
    </w:p>
    <w:p>
      <w:pPr/>
      <w:r>
        <w:rPr/>
        <w:t xml:space="preserve">Directeur adjoint du laboratoire ELLIADD de l’Université de Franche-Comté (UFC)Professeur d'Université en SIC au département Information-Communication UFR SLHS - BesançonAnimateur scientifique du GER GENIC</w:t>
      </w:r>
    </w:p>
    <w:p>
      <w:pPr>
        <w:pStyle w:val="Heading4"/>
      </w:pPr>
      <w:r>
        <w:rPr/>
        <w:t xml:space="preserve">Thématiques de recherche</w:t>
      </w:r>
    </w:p>
    <w:p>
      <w:pPr/>
      <w:r>
        <w:rPr/>
        <w:t xml:space="preserve">- Usages des médias socionumériques, innovation par les usages- Identités professionnelles numériques, professionnalisation (notamment dans les métiers de la communication)- Temporalités en Information-Communication- Enjeux éthiques et numérique (notamment éthique de la recherche et éthique professionnelle en Information-Communication)</w:t>
      </w:r>
    </w:p>
    <w:p>
      <w:pPr>
        <w:pStyle w:val="Heading4"/>
      </w:pPr>
      <w:r>
        <w:rPr/>
        <w:t xml:space="preserve">Thématiques d’enseignement</w:t>
      </w:r>
    </w:p>
    <w:p>
      <w:pPr/>
      <w:r>
        <w:rPr/>
        <w:t xml:space="preserve">- Communication numérique : modèles et théories de l’influence en ligne- Communication des organisations : stratégies de présence en ligne, e-réputation et community management- Médias socionumériques, culture numérique et créativité- Accompagnement de l’innovation par les usages- Enjeux du e-marketing</w:t>
      </w:r>
    </w:p>
    <w:p>
      <w:pPr>
        <w:pStyle w:val="Heading4"/>
      </w:pPr>
      <w:r>
        <w:rPr/>
        <w:t xml:space="preserve">Statuts universitaires</w:t>
      </w:r>
    </w:p>
    <w:p>
      <w:pPr/>
      <w:r>
        <w:rPr/>
        <w:t xml:space="preserve">2024 - </w:t>
      </w:r>
      <w:r>
        <w:rPr>
          <w:b w:val="1"/>
          <w:bCs w:val="1"/>
        </w:rPr>
        <w:t xml:space="preserve">Professeur des Universités en SIC</w:t>
      </w:r>
      <w:r>
        <w:rPr/>
        <w:t xml:space="preserve"> - Département Information-Communication - UFR SLHS - Besançon2021 – 2024 – Maître de conférences HC - Département Métiers du Multimédia et de l'Internet (MMI) – IUT Nord Franche-Comté – Université de Franche-Comté2006 – 2021 – Maître de Conférences CN en SIC – IUT Belfort-Montbéliard2004 - 2006 – ATER en SIC Département Services et Réseaux de Communication (SRC) – IUT Belfort-Montbéliard2001 - 2004 – Doctorant en convention CIFRE à la Direction de la Recherche et de l’Innovation – Institut National de l’Audiovisuel (INA).</w:t>
      </w:r>
    </w:p>
    <w:p>
      <w:pPr>
        <w:pStyle w:val="Heading4"/>
      </w:pPr>
      <w:r>
        <w:rPr/>
        <w:t xml:space="preserve">Cursus universitaire</w:t>
      </w:r>
    </w:p>
    <w:p>
      <w:pPr/>
      <w:r>
        <w:rPr/>
        <w:t xml:space="preserve">Récipiendaire de la PEDR, renouvelée en 2021 et habilité depuis 2017, j’ai suivi un cursus en SIC, sciences politiques et sciences sociales.</w:t>
      </w:r>
    </w:p>
    <w:p>
      <w:pPr/>
      <w:r>
        <w:rPr/>
        <w:t xml:space="preserve">2021 – </w:t>
      </w:r>
      <w:r>
        <w:rPr>
          <w:b w:val="1"/>
          <w:bCs w:val="1"/>
        </w:rPr>
        <w:t xml:space="preserve">Récipiendaire de la PEDR</w:t>
      </w:r>
      <w:r>
        <w:rPr/>
        <w:t xml:space="preserve"> – Rang A – Contingent national, CNU 712017 – Récipiendaire de la PEDR – Rang A – Contingent national, CNU 712017 – </w:t>
      </w:r>
      <w:r>
        <w:rPr>
          <w:b w:val="1"/>
          <w:bCs w:val="1"/>
        </w:rPr>
        <w:t xml:space="preserve">Habilitation à diriger des recherches en SIC</w:t>
      </w:r>
      <w:r>
        <w:rPr/>
        <w:t xml:space="preserve">. Titre du dossier d'HDR : « Des usages des médias socionumériques à la reconfiguration des identités professionnelles. Une approche des temporalités en SIC » (376p.) Université Lille III, soutenue le 2 juin 2017. Garant : Patrice de la Broise, PR (U. Lille III). Président du jury : Jacques Walter, PR (U. de Lorraine). Rapporteurs : Florence Millerand, PR (UQAM) – Canada et François Lambotte, PR (UCL) - Belgique. Examinateurs : Alain Lamboux-Durand, PR (UBFC) et Nicolas Pélissier, PR (U. Nice Sophia-Antipolis).2016 septembre - 2017 mars – CRCT – Contingent national, CNU 712005 – </w:t>
      </w:r>
      <w:r>
        <w:rPr>
          <w:b w:val="1"/>
          <w:bCs w:val="1"/>
        </w:rPr>
        <w:t xml:space="preserve">Doctorat en SIC</w:t>
      </w:r>
      <w:r>
        <w:rPr/>
        <w:t xml:space="preserve">. Titre de la thèse : « Les temporalités médiatiques au troisième âge de la vie : évolutions et dynamiques des pratiques au quotidien ». Université Bordeaux III, soutenue le 14 décembre 2005. Sous la direction d'André Vitalis, PR (U. Bordeaux III). Rapporteurs : Bruno Bachimont, MCF HDR (INA et UTC) et Marc Lits, PR (UCL). Présidente : Annie Lenoble-Bart, PR (U. Bordeaux III). Examinateur : Francis Jauréguiberry, PR (U. de Pau).1999 – DEA en SIC – Université Bordeaux III1998 – DUR (Diplôme Universitaire de Recherche) en SIC – Université Bordeaux III1996 – Maîtrise en Sciences Politiques Université Bordeaux IV1995 – Licence Administration Économique et Sociale Université de Savoie</w:t>
      </w:r>
    </w:p>
    <w:p>
      <w:pPr>
        <w:pStyle w:val="Heading4"/>
      </w:pPr>
      <w:r>
        <w:rPr/>
        <w:t xml:space="preserve">Responsabilités scientifiques et contributions à des projets collectifs</w:t>
      </w:r>
    </w:p>
    <w:p>
      <w:pPr/>
      <w:r>
        <w:rPr/>
        <w:t xml:space="preserve">Je suis actuellement responsable des programmes transversaux et d’un programme de recherche au sein de mon laboratoire et animateur scientifique du GER GENIC.</w:t>
      </w:r>
    </w:p>
    <w:p>
      <w:pPr/>
      <w:r>
        <w:rPr/>
        <w:t xml:space="preserve">2023 – </w:t>
      </w:r>
      <w:r>
        <w:rPr>
          <w:b w:val="1"/>
          <w:bCs w:val="1"/>
        </w:rPr>
        <w:t xml:space="preserve">Responsable</w:t>
      </w:r>
      <w:r>
        <w:rPr/>
        <w:t xml:space="preserve"> des programmes transversaux au sein du laboratoire ELLIADD2023 – </w:t>
      </w:r>
      <w:r>
        <w:rPr>
          <w:b w:val="1"/>
          <w:bCs w:val="1"/>
        </w:rPr>
        <w:t xml:space="preserve">Co-responsable</w:t>
      </w:r>
      <w:r>
        <w:rPr/>
        <w:t xml:space="preserve"> du programme de recherche « Accompagner les pratiques numériques », pôle Médiations et pratiques numériques, laboratoire ELLIADD2023 mars – Projet ERaCRIS (Ethical Requirements and Current Research Information Systems) – programme franco-allemand en SHS (ANR/DFG) – coordination Joachim Schöplel Université de Lille – responsable du WP 5 « Use cases ». Projet non retenu2021 – 2024 – </w:t>
      </w:r>
      <w:r>
        <w:rPr>
          <w:b w:val="1"/>
          <w:bCs w:val="1"/>
        </w:rPr>
        <w:t xml:space="preserve">Responsable</w:t>
      </w:r>
      <w:r>
        <w:rPr/>
        <w:t xml:space="preserve"> du projet Professionnalisation du Référencement web au prisme de l’Outillage de la Formation (PROF). Financement région Bourgogne Franche-Comté : (105 k euros).2021 – </w:t>
      </w:r>
      <w:r>
        <w:rPr>
          <w:b w:val="1"/>
          <w:bCs w:val="1"/>
        </w:rPr>
        <w:t xml:space="preserve">Responsable scientifique</w:t>
      </w:r>
      <w:r>
        <w:rPr/>
        <w:t xml:space="preserve"> du XXIIème congrès de la SFSIC (500 participants)2020 - 2023 – Membre du projet REssources Numériques : Offre, Intermédiations, Réseaux en Institut Universitaire de Technologie (Renoir-IUT). Financement : ANR (300 K euros)2020-2023 – Responsable du séminaire du pôle Conception, Création, Médiations (CCM) – Laboratoire ELLIADD2019 – 2023 – </w:t>
      </w:r>
      <w:r>
        <w:rPr>
          <w:b w:val="1"/>
          <w:bCs w:val="1"/>
        </w:rPr>
        <w:t xml:space="preserve">Co-responsable</w:t>
      </w:r>
      <w:r>
        <w:rPr/>
        <w:t xml:space="preserve"> du projet Interfaces pour une VElomobilité Smart (IVES). Financement : Région Bourgogne Franche-Comté (40 K euros)2018 – 2023 – </w:t>
      </w:r>
      <w:r>
        <w:rPr>
          <w:b w:val="1"/>
          <w:bCs w:val="1"/>
        </w:rPr>
        <w:t xml:space="preserve">Responsable</w:t>
      </w:r>
      <w:r>
        <w:rPr/>
        <w:t xml:space="preserve"> du projet Search Engine Optimization – E-Learning Platform (SEO-ELP). Financement : FR-EDUC / UBFC (10 K euros)2017 – Animateur scientifique et co-fondateur du Groupe sur l’Ethique et le Numérique en Information-Communication (GENIC). Labélisé GER SFSIC en 20202018 novembre – Porteur du projet COST Action Strategic Communication for Small and Medium Entreprises (SCOM4SME). Projet non retenu2018 – 2019 – </w:t>
      </w:r>
      <w:r>
        <w:rPr>
          <w:b w:val="1"/>
          <w:bCs w:val="1"/>
        </w:rPr>
        <w:t xml:space="preserve">Co-responsable</w:t>
      </w:r>
      <w:r>
        <w:rPr/>
        <w:t xml:space="preserve"> du projet Communication interculturelle sur le vin (CIVIN). Financement ANR-PIA programme Novartis (UHA) (7 K euros)2015 – 2022 – Co-responsable de deux programmes de recherche (« innover par les usages » et « communication et pratiques sociales en contexte professionnel » (pôle CCM)2013 – mars 2016 – Responsable d'étude au sein du Projet Stratégies de COmmunication de crise en gestion Post-Accident Nucléaire via les Médias sociaux (SCOPANUM). Financé par le CSFRS (130 K euros).2015 – 2017 – </w:t>
      </w:r>
      <w:r>
        <w:rPr>
          <w:b w:val="1"/>
          <w:bCs w:val="1"/>
        </w:rPr>
        <w:t xml:space="preserve">Co-organisateur</w:t>
      </w:r>
      <w:r>
        <w:rPr/>
        <w:t xml:space="preserve"> du séminaire de recherche « Culture du numérique et éthique de la médiation » (2015 – 2017) - ELLIADD2012 – 2015 – </w:t>
      </w:r>
      <w:r>
        <w:rPr>
          <w:b w:val="1"/>
          <w:bCs w:val="1"/>
        </w:rPr>
        <w:t xml:space="preserve">Co-responsable</w:t>
      </w:r>
      <w:r>
        <w:rPr/>
        <w:t xml:space="preserve"> du programme et co-organisateur du séminaire Usages des Dispositifs Sociotechniques Numériques (UDSN). Financé par l’ISCC, les laboratoires ELLIADD et I3M.2009 - 2011 – Membre du projet Identic. Financé par le Secrétariat d’État à l’Économie Numérique.</w:t>
      </w:r>
    </w:p>
    <w:p>
      <w:pPr>
        <w:pStyle w:val="Heading4"/>
      </w:pPr>
      <w:r>
        <w:rPr/>
        <w:t xml:space="preserve">Fonctions pédagogiques</w:t>
      </w:r>
    </w:p>
    <w:p>
      <w:pPr/>
      <w:r>
        <w:rPr/>
        <w:t xml:space="preserve">Ancien directeur des études et responsable des stages au département MMI/SRC, je suis actuellement responsable du parcours Stratégies de communication numérique et design d’expérience du BUT MMI à Montbéliard</w:t>
      </w:r>
    </w:p>
    <w:p>
      <w:pPr/>
      <w:r>
        <w:rPr/>
        <w:t xml:space="preserve">2021 – 2024 – </w:t>
      </w:r>
      <w:r>
        <w:rPr>
          <w:b w:val="1"/>
          <w:bCs w:val="1"/>
        </w:rPr>
        <w:t xml:space="preserve">Responsable</w:t>
      </w:r>
      <w:r>
        <w:rPr/>
        <w:t xml:space="preserve"> du parcours stratégies de communication numérique et design d’expérience – BUT Métiers du Multimédia et de l’Internet – IUT NFC2008 – 2021 – Responsable d'unités d'enseignement – Théories de l'information et de la communication S1, S2, S3 – marketing S3 et responsable du parcours Communication numérique en S4 (département MMI – IUT Belfort-Montbéliard)2011 – 2014 – </w:t>
      </w:r>
      <w:r>
        <w:rPr>
          <w:b w:val="1"/>
          <w:bCs w:val="1"/>
        </w:rPr>
        <w:t xml:space="preserve">Responsable des stages</w:t>
      </w:r>
      <w:r>
        <w:rPr/>
        <w:t xml:space="preserve"> – licence professionnelle Webdesign (département MMI – IUT Belfort-Montbéliard)2008 – 2011 – </w:t>
      </w:r>
      <w:r>
        <w:rPr>
          <w:b w:val="1"/>
          <w:bCs w:val="1"/>
        </w:rPr>
        <w:t xml:space="preserve">Directeur des études</w:t>
      </w:r>
      <w:r>
        <w:rPr/>
        <w:t xml:space="preserve"> (DUT SRC – IUT Belfort-Montbéliard)</w:t>
      </w:r>
    </w:p>
    <w:p>
      <w:pPr>
        <w:pStyle w:val="Heading4"/>
      </w:pPr>
      <w:r>
        <w:rPr/>
        <w:t xml:space="preserve">Responsabilités administratives et rayonnement scientifique</w:t>
      </w:r>
    </w:p>
    <w:p>
      <w:pPr/>
      <w:r>
        <w:rPr/>
        <w:t xml:space="preserve">Elu directeur adjoint du laboratoire ELLIADD en juin 2023, j’étais précédemment responsable d’un des pôles du laboratoire depuis 2020. J’ai été nommé en tant que membre titulaire au CNU, 71ème section (collège B), en novembre 2023, après avoir occupé diverses responsabilités de vice-présidences au sein de la société savante des SIC (la SFSIC) entre 2014 et 2023. Je suis également chargé de mission auprès de la présidence de l’UFC pour les sciences de l’information et de la communication (2022-2024), membre du CER UBFC, membre du Copil SO UFC et membre du comité éditorial de deux revues.</w:t>
      </w:r>
    </w:p>
    <w:p>
      <w:pPr/>
      <w:r>
        <w:rPr/>
        <w:t xml:space="preserve">2024 – </w:t>
      </w:r>
      <w:r>
        <w:rPr>
          <w:b w:val="1"/>
          <w:bCs w:val="1"/>
        </w:rPr>
        <w:t xml:space="preserve">Membre du comité scientifique</w:t>
      </w:r>
      <w:r>
        <w:rPr/>
        <w:t xml:space="preserve"> de la revue COSSI (Communication, Organisation, Société du Savoir et Information).2023 – 2024 </w:t>
      </w:r>
      <w:r>
        <w:rPr>
          <w:b w:val="1"/>
          <w:bCs w:val="1"/>
        </w:rPr>
        <w:t xml:space="preserve">Membre titulaire nommé</w:t>
      </w:r>
      <w:r>
        <w:rPr/>
        <w:t xml:space="preserve"> au CNU 71ème section (collège B).2023 – Représentant du laboratoire ELLIADD au sein de la CPdirSIC2023 – </w:t>
      </w:r>
      <w:r>
        <w:rPr>
          <w:b w:val="1"/>
          <w:bCs w:val="1"/>
        </w:rPr>
        <w:t xml:space="preserve">Directeur adjoint</w:t>
      </w:r>
      <w:r>
        <w:rPr/>
        <w:t xml:space="preserve"> du laboratoire ELLIADD (63 enseignants-chercheurs titulaires)2023 – 2024 – </w:t>
      </w:r>
      <w:r>
        <w:rPr>
          <w:b w:val="1"/>
          <w:bCs w:val="1"/>
        </w:rPr>
        <w:t xml:space="preserve">Responsable</w:t>
      </w:r>
      <w:r>
        <w:rPr/>
        <w:t xml:space="preserve"> du groupe de travail pour les sciences de l’information et de la communication (GT info-com) auprès de la présidence de l’UFC.2021 – </w:t>
      </w:r>
      <w:r>
        <w:rPr>
          <w:b w:val="1"/>
          <w:bCs w:val="1"/>
        </w:rPr>
        <w:t xml:space="preserve">Membre élu</w:t>
      </w:r>
      <w:r>
        <w:rPr/>
        <w:t xml:space="preserve"> du Comité d’Ethique de la Recherche (CER UBFC)2021 – </w:t>
      </w:r>
      <w:r>
        <w:rPr>
          <w:b w:val="1"/>
          <w:bCs w:val="1"/>
        </w:rPr>
        <w:t xml:space="preserve">Membre nommé</w:t>
      </w:r>
      <w:r>
        <w:rPr/>
        <w:t xml:space="preserve"> du comité de pilotage sur la science ouverte (CoPil SO UFC)2020 – 2023 – Responsable du pôle Conception Création Médiations (CCM), Laboratoire Elliadd, UFC 15 Enseignants-chercheurs titulaires / 8 associés / 15 doctorants2021 – 2023 – Vice-président Relations Professionnelles de la SFSIC. </w:t>
      </w:r>
      <w:r>
        <w:rPr>
          <w:b w:val="1"/>
          <w:bCs w:val="1"/>
        </w:rPr>
        <w:t xml:space="preserve">Vice-président de la recherche</w:t>
      </w:r>
      <w:r>
        <w:rPr/>
        <w:t xml:space="preserve"> (2018 – 2021). Vice-président commission communication et valorisation (2016 - 2018).2019 – </w:t>
      </w:r>
      <w:r>
        <w:rPr>
          <w:b w:val="1"/>
          <w:bCs w:val="1"/>
        </w:rPr>
        <w:t xml:space="preserve">Membre du comité scientifique</w:t>
      </w:r>
      <w:r>
        <w:rPr/>
        <w:t xml:space="preserve"> de la revue Balisages, Enssib.2017 – </w:t>
      </w:r>
      <w:r>
        <w:rPr>
          <w:b w:val="1"/>
          <w:bCs w:val="1"/>
        </w:rPr>
        <w:t xml:space="preserve">Co-rédacteur en chef</w:t>
      </w:r>
      <w:r>
        <w:rPr/>
        <w:t xml:space="preserve"> de la revue Communication et professionnalisation, UCL.2015 – </w:t>
      </w:r>
      <w:r>
        <w:rPr>
          <w:b w:val="1"/>
          <w:bCs w:val="1"/>
        </w:rPr>
        <w:t xml:space="preserve">Membre collaborateur</w:t>
      </w:r>
      <w:r>
        <w:rPr/>
        <w:t xml:space="preserve"> du LabCMO (Canada)2015 – Co-direction de 2 thèses en cours, membre d’un comité de suivi de thèse (Canada) et co-direction de deux thèses soutenues (2024 et 2020)2015 – Membre élu au directoire et/ou conseil du laboratoire Elliadd.2014 – 2015 – Directeur adjoint - équipe objets et usages numériques (OUN), Elliadd, UBFC2014 – </w:t>
      </w:r>
      <w:r>
        <w:rPr>
          <w:b w:val="1"/>
          <w:bCs w:val="1"/>
        </w:rPr>
        <w:t xml:space="preserve">Membre du comité de rédaction</w:t>
      </w:r>
      <w:r>
        <w:rPr/>
        <w:t xml:space="preserve"> de la Revue Française des Sciences de l'Information et de la Communication (RFSIC), SFSIC.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An Integrative Conception of Micromobility: Its Technical Tendency, Its Appropriation, and the Role of Mobile Interfaces</w:t>
              </w:r>
            </w:hyperlink>
          </w:p>
          <w:p>
            <w:pPr/>
            <w:hyperlink r:id="rId12" w:history="1">
              <w:r>
                <w:rPr>
                  <w:color w:val="#410a8c"/>
                  <w:u w:val="single"/>
                </w:rPr>
                <w:t xml:space="preserve">Thilo von Pape</w:t>
              </w:r>
            </w:hyperlink>
            <w:r>
              <w:rPr/>
              <w:t xml:space="preserve">,</w:t>
            </w:r>
            <w:hyperlink r:id="rId13" w:history="1">
              <w:r>
                <w:rPr>
                  <w:color w:val="#410a8c"/>
                  <w:u w:val="single"/>
                </w:rPr>
                <w:t xml:space="preserve">Jean-Claude Domenget</w:t>
              </w:r>
            </w:hyperlink>
            <w:r>
              <w:rPr/>
              <w:t xml:space="preserve">,</w:t>
            </w:r>
            <w:hyperlink r:id="rId14" w:history="1">
              <w:r>
                <w:rPr>
                  <w:color w:val="#410a8c"/>
                  <w:u w:val="single"/>
                </w:rPr>
                <w:t xml:space="preserve">Séverine Equoy-Hutin</w:t>
              </w:r>
            </w:hyperlink>
            <w:r>
              <w:rPr/>
              <w:t xml:space="preserve">,</w:t>
            </w:r>
            <w:hyperlink r:id="rId15" w:history="1">
              <w:r>
                <w:rPr>
                  <w:color w:val="#410a8c"/>
                  <w:u w:val="single"/>
                </w:rPr>
                <w:t xml:space="preserve">Sophie Mariani-Rousset</w:t>
              </w:r>
            </w:hyperlink>
            <w:r>
              <w:rPr/>
              <w:t xml:space="preserve">,</w:t>
            </w:r>
            <w:hyperlink r:id="rId16" w:history="1">
              <w:r>
                <w:rPr>
                  <w:color w:val="#410a8c"/>
                  <w:u w:val="single"/>
                </w:rPr>
                <w:t xml:space="preserve">Thomas Buhler</w:t>
              </w:r>
            </w:hyperlink>
          </w:p>
          <w:p>
            <w:pPr/>
            <w:r>
              <w:rPr>
                <w:i w:val="1"/>
                <w:iCs w:val="1"/>
              </w:rPr>
              <w:t xml:space="preserve">International Journal of Communication</w:t>
            </w:r>
            <w:r>
              <w:rPr/>
              <w:t xml:space="preserve">, 2024, 18, pp.2760-2779</w:t>
            </w:r>
          </w:p>
          <w:p>
            <w:pPr/>
            <w:r>
              <w:rPr/>
              <w:t xml:space="preserve">Article dans une revue</w:t>
            </w:r>
          </w:p>
          <w:p>
            <w:pPr/>
            <w:hyperlink r:id="rId11" w:history="1">
              <w:r>
                <w:rPr>
                  <w:color w:val="#410a8c"/>
                  <w:u w:val="single"/>
                </w:rPr>
                <w:t xml:space="preserve">hal-04595565v1</w:t>
              </w:r>
            </w:hyperlink>
          </w:p>
        </w:tc>
      </w:tr>
      <w:tr>
        <w:trPr/>
        <w:tc>
          <w:tcPr>
            <w:noWrap/>
          </w:tcPr>
          <w:p>
            <w:pPr>
              <w:spacing w:after="200"/>
            </w:pPr>
            <w:hyperlink r:id="rId17" w:history="1">
              <w:r>
                <w:rPr>
                  <w:color w:val="1e198e"/>
                  <w:b w:val="1"/>
                  <w:bCs w:val="1"/>
                  <w:u w:val="single"/>
                </w:rPr>
                <w:t xml:space="preserve">Édito : Nouveaux objets à explorer</w:t>
              </w:r>
            </w:hyperlink>
          </w:p>
          <w:p>
            <w:pPr/>
            <w:hyperlink r:id="rId13" w:history="1">
              <w:r>
                <w:rPr>
                  <w:color w:val="#410a8c"/>
                  <w:u w:val="single"/>
                </w:rPr>
                <w:t xml:space="preserve">Jean-Claude Domenget</w:t>
              </w:r>
            </w:hyperlink>
            <w:r>
              <w:rPr/>
              <w:t xml:space="preserve">,</w:t>
            </w:r>
            <w:hyperlink r:id="rId18" w:history="1">
              <w:r>
                <w:rPr>
                  <w:color w:val="#410a8c"/>
                  <w:u w:val="single"/>
                </w:rPr>
                <w:t xml:space="preserve">Camille Roelens</w:t>
              </w:r>
            </w:hyperlink>
          </w:p>
          <w:p>
            <w:pPr/>
            <w:r>
              <w:rPr>
                <w:i w:val="1"/>
                <w:iCs w:val="1"/>
              </w:rPr>
              <w:t xml:space="preserve">Interfaces numériques</w:t>
            </w:r>
            <w:r>
              <w:rPr/>
              <w:t xml:space="preserve">, 2024, 13, https://www.unilim.fr/interfaces-numeriques/5197</w:t>
            </w:r>
          </w:p>
          <w:p>
            <w:pPr/>
            <w:r>
              <w:rPr/>
              <w:t xml:space="preserve">Article dans une revue</w:t>
            </w:r>
          </w:p>
          <w:p>
            <w:pPr/>
            <w:hyperlink r:id="rId17" w:history="1">
              <w:r>
                <w:rPr>
                  <w:color w:val="#410a8c"/>
                  <w:u w:val="single"/>
                </w:rPr>
                <w:t xml:space="preserve">halshs-04596918v1</w:t>
              </w:r>
            </w:hyperlink>
          </w:p>
        </w:tc>
      </w:tr>
      <w:tr>
        <w:trPr/>
        <w:tc>
          <w:tcPr>
            <w:noWrap/>
          </w:tcPr>
          <w:p>
            <w:pPr>
              <w:spacing w:after="200"/>
            </w:pPr>
            <w:hyperlink r:id="rId19" w:history="1">
              <w:r>
                <w:rPr>
                  <w:color w:val="1e198e"/>
                  <w:b w:val="1"/>
                  <w:bCs w:val="1"/>
                  <w:u w:val="single"/>
                </w:rPr>
                <w:t xml:space="preserve">Édito : Nouveaux regards sur des objets identifiés</w:t>
              </w:r>
            </w:hyperlink>
          </w:p>
          <w:p>
            <w:pPr/>
            <w:hyperlink r:id="rId18" w:history="1">
              <w:r>
                <w:rPr>
                  <w:color w:val="#410a8c"/>
                  <w:u w:val="single"/>
                </w:rPr>
                <w:t xml:space="preserve">Camille Roelens</w:t>
              </w:r>
            </w:hyperlink>
            <w:r>
              <w:rPr/>
              <w:t xml:space="preserve">,</w:t>
            </w:r>
            <w:hyperlink r:id="rId13" w:history="1">
              <w:r>
                <w:rPr>
                  <w:color w:val="#410a8c"/>
                  <w:u w:val="single"/>
                </w:rPr>
                <w:t xml:space="preserve">Jean-Claude Domenget</w:t>
              </w:r>
            </w:hyperlink>
          </w:p>
          <w:p>
            <w:pPr/>
            <w:r>
              <w:rPr>
                <w:i w:val="1"/>
                <w:iCs w:val="1"/>
              </w:rPr>
              <w:t xml:space="preserve">Interfaces numériques</w:t>
            </w:r>
            <w:r>
              <w:rPr/>
              <w:t xml:space="preserve">, 2023, 12 (3), https://www.unilim.fr/interfaces-numeriques/5114</w:t>
            </w:r>
          </w:p>
          <w:p>
            <w:pPr/>
            <w:r>
              <w:rPr/>
              <w:t xml:space="preserve">Article dans une revue</w:t>
            </w:r>
          </w:p>
          <w:p>
            <w:pPr/>
            <w:hyperlink r:id="rId19" w:history="1">
              <w:r>
                <w:rPr>
                  <w:color w:val="#410a8c"/>
                  <w:u w:val="single"/>
                </w:rPr>
                <w:t xml:space="preserve">halshs-04540720v1</w:t>
              </w:r>
            </w:hyperlink>
          </w:p>
        </w:tc>
      </w:tr>
      <w:tr>
        <w:trPr/>
        <w:tc>
          <w:tcPr>
            <w:noWrap/>
          </w:tcPr>
          <w:p>
            <w:pPr>
              <w:spacing w:after="200"/>
            </w:pPr>
            <w:hyperlink r:id="rId20" w:history="1">
              <w:r>
                <w:rPr>
                  <w:color w:val="1e198e"/>
                  <w:b w:val="1"/>
                  <w:bCs w:val="1"/>
                  <w:u w:val="single"/>
                </w:rPr>
                <w:t xml:space="preserve">Questionner l’éthique depuis les SIC en contexte numérique : Introduction</w:t>
              </w:r>
            </w:hyperlink>
          </w:p>
          <w:p>
            <w:pPr/>
            <w:hyperlink r:id="rId13" w:history="1">
              <w:r>
                <w:rPr>
                  <w:color w:val="#410a8c"/>
                  <w:u w:val="single"/>
                </w:rPr>
                <w:t xml:space="preserve">Jean-Claude Domenget</w:t>
              </w:r>
            </w:hyperlink>
            <w:r>
              <w:rPr/>
              <w:t xml:space="preserve">,</w:t>
            </w:r>
            <w:hyperlink r:id="rId21" w:history="1">
              <w:r>
                <w:rPr>
                  <w:color w:val="#410a8c"/>
                  <w:u w:val="single"/>
                </w:rPr>
                <w:t xml:space="preserve">Carsten Wilhelm</w:t>
              </w:r>
            </w:hyperlink>
            <w:r>
              <w:rPr/>
              <w:t xml:space="preserve">,</w:t>
            </w:r>
            <w:hyperlink r:id="rId22" w:history="1">
              <w:r>
                <w:rPr>
                  <w:color w:val="#410a8c"/>
                  <w:u w:val="single"/>
                </w:rPr>
                <w:t xml:space="preserve">Béatrice Arruabarrena</w:t>
              </w:r>
            </w:hyperlink>
            <w:r>
              <w:rPr/>
              <w:t xml:space="preserve">,</w:t>
            </w:r>
            <w:hyperlink r:id="rId23" w:history="1">
              <w:r>
                <w:rPr>
                  <w:color w:val="#410a8c"/>
                  <w:u w:val="single"/>
                </w:rPr>
                <w:t xml:space="preserve">Camille Alloing</w:t>
              </w:r>
            </w:hyperlink>
            <w:r>
              <w:rPr/>
              <w:t xml:space="preserve">,</w:t>
            </w:r>
            <w:hyperlink r:id="rId24" w:history="1">
              <w:r>
                <w:rPr>
                  <w:color w:val="#410a8c"/>
                  <w:u w:val="single"/>
                </w:rPr>
                <w:t xml:space="preserve">Christine Barats</w:t>
              </w:r>
            </w:hyperlink>
            <w:r>
              <w:rPr/>
              <w:t xml:space="preserve">et al.</w:t>
            </w:r>
          </w:p>
          <w:p>
            <w:pPr/>
            <w:r>
              <w:rPr>
                <w:i w:val="1"/>
                <w:iCs w:val="1"/>
              </w:rPr>
              <w:t xml:space="preserve">Revue française des sciences de l'information et de la communication</w:t>
            </w:r>
            <w:r>
              <w:rPr/>
              <w:t xml:space="preserve">, 2022, Questionner l'éthique depuis les SIC en contexte numérique, 25, pp.[En ligne]. </w:t>
            </w:r>
            <w:hyperlink r:id="rId25" w:history="1">
              <w:r>
                <w:rPr>
                  <w:color w:val="#410a8c"/>
                  <w:u w:val="single"/>
                </w:rPr>
                <w:t xml:space="preserve">⟨10.4000/rfsic.13164⟩</w:t>
              </w:r>
            </w:hyperlink>
          </w:p>
          <w:p>
            <w:pPr/>
            <w:r>
              <w:rPr/>
              <w:t xml:space="preserve">Article dans une revue</w:t>
            </w:r>
          </w:p>
          <w:p>
            <w:pPr/>
            <w:hyperlink r:id="rId20" w:history="1">
              <w:r>
                <w:rPr>
                  <w:color w:val="#410a8c"/>
                  <w:u w:val="single"/>
                </w:rPr>
                <w:t xml:space="preserve">hal-03850177v1</w:t>
              </w:r>
            </w:hyperlink>
          </w:p>
        </w:tc>
      </w:tr>
      <w:tr>
        <w:trPr/>
        <w:tc>
          <w:tcPr>
            <w:noWrap/>
          </w:tcPr>
          <w:p>
            <w:pPr>
              <w:spacing w:after="200"/>
            </w:pPr>
            <w:hyperlink r:id="rId26" w:history="1">
              <w:r>
                <w:rPr>
                  <w:color w:val="1e198e"/>
                  <w:b w:val="1"/>
                  <w:bCs w:val="1"/>
                  <w:u w:val="single"/>
                </w:rPr>
                <w:t xml:space="preserve">Introduction</w:t>
              </w:r>
            </w:hyperlink>
          </w:p>
          <w:p>
            <w:pPr/>
            <w:hyperlink r:id="rId27" w:history="1">
              <w:r>
                <w:rPr>
                  <w:color w:val="#410a8c"/>
                  <w:u w:val="single"/>
                </w:rPr>
                <w:t xml:space="preserve">Thomas Grignon</w:t>
              </w:r>
            </w:hyperlink>
            <w:r>
              <w:rPr/>
              <w:t xml:space="preserve">,</w:t>
            </w:r>
            <w:hyperlink r:id="rId28" w:history="1">
              <w:r>
                <w:rPr>
                  <w:color w:val="#410a8c"/>
                  <w:u w:val="single"/>
                </w:rPr>
                <w:t xml:space="preserve">Aude Seurrat</w:t>
              </w:r>
            </w:hyperlink>
            <w:r>
              <w:rPr/>
              <w:t xml:space="preserve">,</w:t>
            </w:r>
            <w:hyperlink r:id="rId13" w:history="1">
              <w:r>
                <w:rPr>
                  <w:color w:val="#410a8c"/>
                  <w:u w:val="single"/>
                </w:rPr>
                <w:t xml:space="preserve">Jean-Claude Domenget</w:t>
              </w:r>
            </w:hyperlink>
          </w:p>
          <w:p>
            <w:pPr/>
            <w:r>
              <w:rPr>
                <w:i w:val="1"/>
                <w:iCs w:val="1"/>
              </w:rPr>
              <w:t xml:space="preserve">Communication &amp; professionnalisation</w:t>
            </w:r>
            <w:r>
              <w:rPr/>
              <w:t xml:space="preserve">, 2022, Ressources pédagogiques et professionnalisation dans les formations à la communication, 13, p.1-10. </w:t>
            </w:r>
            <w:hyperlink r:id="rId29" w:history="1">
              <w:r>
                <w:rPr>
                  <w:color w:val="#410a8c"/>
                  <w:u w:val="single"/>
                </w:rPr>
                <w:t xml:space="preserve">⟨10.14428/rcompro.v13i13.68303⟩</w:t>
              </w:r>
            </w:hyperlink>
          </w:p>
          <w:p>
            <w:pPr/>
            <w:r>
              <w:rPr/>
              <w:t xml:space="preserve">Article dans une revue</w:t>
            </w:r>
          </w:p>
          <w:p>
            <w:pPr/>
            <w:hyperlink r:id="rId26" w:history="1">
              <w:r>
                <w:rPr>
                  <w:color w:val="#410a8c"/>
                  <w:u w:val="single"/>
                </w:rPr>
                <w:t xml:space="preserve">hal-03961039v1</w:t>
              </w:r>
            </w:hyperlink>
          </w:p>
        </w:tc>
      </w:tr>
      <w:tr>
        <w:trPr/>
        <w:tc>
          <w:tcPr>
            <w:noWrap/>
          </w:tcPr>
          <w:p>
            <w:pPr>
              <w:spacing w:after="200"/>
            </w:pPr>
            <w:hyperlink r:id="rId30" w:history="1">
              <w:r>
                <w:rPr>
                  <w:color w:val="1e198e"/>
                  <w:b w:val="1"/>
                  <w:bCs w:val="1"/>
                  <w:u w:val="single"/>
                </w:rPr>
                <w:t xml:space="preserve">Analyser les transformations des pratiques professionnelles par une approche usages : plasticité, instabilité, fragilité</w:t>
              </w:r>
            </w:hyperlink>
          </w:p>
          <w:p>
            <w:pPr/>
            <w:hyperlink r:id="rId13" w:history="1">
              <w:r>
                <w:rPr>
                  <w:color w:val="#410a8c"/>
                  <w:u w:val="single"/>
                </w:rPr>
                <w:t xml:space="preserve">Jean-Claude Domenget</w:t>
              </w:r>
            </w:hyperlink>
          </w:p>
          <w:p>
            <w:pPr/>
            <w:r>
              <w:rPr>
                <w:i w:val="1"/>
                <w:iCs w:val="1"/>
              </w:rPr>
              <w:t xml:space="preserve">Revue COSSI : communication, organisation, société du savoir et information</w:t>
            </w:r>
            <w:r>
              <w:rPr/>
              <w:t xml:space="preserve">, 2021, </w:t>
            </w:r>
            <w:hyperlink r:id="rId31" w:history="1">
              <w:r>
                <w:rPr>
                  <w:color w:val="#410a8c"/>
                  <w:u w:val="single"/>
                </w:rPr>
                <w:t xml:space="preserve">⟨10.34745/numerev_1633⟩</w:t>
              </w:r>
            </w:hyperlink>
          </w:p>
          <w:p>
            <w:pPr/>
            <w:r>
              <w:rPr/>
              <w:t xml:space="preserve">Article dans une revue</w:t>
            </w:r>
          </w:p>
          <w:p>
            <w:pPr/>
            <w:hyperlink r:id="rId30" w:history="1">
              <w:r>
                <w:rPr>
                  <w:color w:val="#410a8c"/>
                  <w:u w:val="single"/>
                </w:rPr>
                <w:t xml:space="preserve">hal-03425410v1</w:t>
              </w:r>
            </w:hyperlink>
          </w:p>
        </w:tc>
      </w:tr>
      <w:tr>
        <w:trPr/>
        <w:tc>
          <w:tcPr>
            <w:noWrap/>
          </w:tcPr>
          <w:p>
            <w:pPr>
              <w:spacing w:after="200"/>
            </w:pPr>
            <w:hyperlink r:id="rId32" w:history="1">
              <w:r>
                <w:rPr>
                  <w:color w:val="1e198e"/>
                  <w:b w:val="1"/>
                  <w:bCs w:val="1"/>
                  <w:u w:val="single"/>
                </w:rPr>
                <w:t xml:space="preserve">De l'atypie des parcours à un «modèle» de dircom</w:t>
              </w:r>
            </w:hyperlink>
          </w:p>
          <w:p>
            <w:pPr/>
            <w:hyperlink r:id="rId33" w:history="1">
              <w:r>
                <w:rPr>
                  <w:color w:val="#410a8c"/>
                  <w:u w:val="single"/>
                </w:rPr>
                <w:t xml:space="preserve">Elise Le Moing - Maas</w:t>
              </w:r>
            </w:hyperlink>
            <w:r>
              <w:rPr/>
              <w:t xml:space="preserve">,</w:t>
            </w:r>
            <w:hyperlink r:id="rId13" w:history="1">
              <w:r>
                <w:rPr>
                  <w:color w:val="#410a8c"/>
                  <w:u w:val="single"/>
                </w:rPr>
                <w:t xml:space="preserve">Jean-Claude Domenget</w:t>
              </w:r>
            </w:hyperlink>
          </w:p>
          <w:p>
            <w:pPr/>
            <w:r>
              <w:rPr>
                <w:i w:val="1"/>
                <w:iCs w:val="1"/>
              </w:rPr>
              <w:t xml:space="preserve">Communication &amp; professionnalisation</w:t>
            </w:r>
            <w:r>
              <w:rPr/>
              <w:t xml:space="preserve">, 2019, 7, pp.125-146. </w:t>
            </w:r>
            <w:hyperlink r:id="rId34" w:history="1">
              <w:r>
                <w:rPr>
                  <w:color w:val="#410a8c"/>
                  <w:u w:val="single"/>
                </w:rPr>
                <w:t xml:space="preserve">⟨10.14428/rcompro.v0i7.1093⟩</w:t>
              </w:r>
            </w:hyperlink>
          </w:p>
          <w:p>
            <w:pPr/>
            <w:r>
              <w:rPr/>
              <w:t xml:space="preserve">Article dans une revue</w:t>
            </w:r>
          </w:p>
          <w:p>
            <w:pPr/>
            <w:hyperlink r:id="rId32" w:history="1">
              <w:r>
                <w:rPr>
                  <w:color w:val="#410a8c"/>
                  <w:u w:val="single"/>
                </w:rPr>
                <w:t xml:space="preserve">hal-03536318v1</w:t>
              </w:r>
            </w:hyperlink>
          </w:p>
        </w:tc>
      </w:tr>
      <w:tr>
        <w:trPr/>
        <w:tc>
          <w:tcPr>
            <w:noWrap/>
          </w:tcPr>
          <w:p>
            <w:pPr>
              <w:spacing w:after="200"/>
            </w:pPr>
            <w:hyperlink r:id="rId35" w:history="1">
              <w:r>
                <w:rPr>
                  <w:color w:val="1e198e"/>
                  <w:b w:val="1"/>
                  <w:bCs w:val="1"/>
                  <w:u w:val="single"/>
                </w:rPr>
                <w:t xml:space="preserve">Questionner l'éthique de la communication</w:t>
              </w:r>
            </w:hyperlink>
          </w:p>
          <w:p>
            <w:pPr/>
            <w:hyperlink r:id="rId36" w:history="1">
              <w:r>
                <w:rPr>
                  <w:color w:val="#410a8c"/>
                  <w:u w:val="single"/>
                </w:rPr>
                <w:t xml:space="preserve">Andréa Catellani</w:t>
              </w:r>
            </w:hyperlink>
            <w:r>
              <w:rPr/>
              <w:t xml:space="preserve">,</w:t>
            </w:r>
            <w:hyperlink r:id="rId13" w:history="1">
              <w:r>
                <w:rPr>
                  <w:color w:val="#410a8c"/>
                  <w:u w:val="single"/>
                </w:rPr>
                <w:t xml:space="preserve">Jean-Claude Domenget</w:t>
              </w:r>
            </w:hyperlink>
            <w:r>
              <w:rPr/>
              <w:t xml:space="preserve">,</w:t>
            </w:r>
            <w:hyperlink r:id="rId33" w:history="1">
              <w:r>
                <w:rPr>
                  <w:color w:val="#410a8c"/>
                  <w:u w:val="single"/>
                </w:rPr>
                <w:t xml:space="preserve">Elise Le Moing - Maas</w:t>
              </w:r>
            </w:hyperlink>
          </w:p>
          <w:p>
            <w:pPr/>
            <w:r>
              <w:rPr>
                <w:i w:val="1"/>
                <w:iCs w:val="1"/>
              </w:rPr>
              <w:t xml:space="preserve">Communication &amp; professionnalisation</w:t>
            </w:r>
            <w:r>
              <w:rPr/>
              <w:t xml:space="preserve">, 2018, 5, pp.1-13. </w:t>
            </w:r>
            <w:hyperlink r:id="rId37" w:history="1">
              <w:r>
                <w:rPr>
                  <w:color w:val="#410a8c"/>
                  <w:u w:val="single"/>
                </w:rPr>
                <w:t xml:space="preserve">⟨10.14428/rcompro.vi5.823⟩</w:t>
              </w:r>
            </w:hyperlink>
          </w:p>
          <w:p>
            <w:pPr/>
            <w:r>
              <w:rPr/>
              <w:t xml:space="preserve">Article dans une revue</w:t>
            </w:r>
          </w:p>
          <w:p>
            <w:pPr/>
            <w:hyperlink r:id="rId35" w:history="1">
              <w:r>
                <w:rPr>
                  <w:color w:val="#410a8c"/>
                  <w:u w:val="single"/>
                </w:rPr>
                <w:t xml:space="preserve">hal-03425415v1</w:t>
              </w:r>
            </w:hyperlink>
          </w:p>
        </w:tc>
      </w:tr>
      <w:tr>
        <w:trPr/>
        <w:tc>
          <w:tcPr>
            <w:noWrap/>
          </w:tcPr>
          <w:p>
            <w:pPr>
              <w:spacing w:after="200"/>
            </w:pPr>
            <w:hyperlink r:id="rId38" w:history="1">
              <w:r>
                <w:rPr>
                  <w:color w:val="1e198e"/>
                  <w:b w:val="1"/>
                  <w:bCs w:val="1"/>
                  <w:u w:val="single"/>
                </w:rPr>
                <w:t xml:space="preserve">L'éthique appliquée à la communication professionnelle</w:t>
              </w:r>
            </w:hyperlink>
          </w:p>
          <w:p>
            <w:pPr/>
            <w:hyperlink r:id="rId39" w:history="1">
              <w:r>
                <w:rPr>
                  <w:color w:val="#410a8c"/>
                  <w:u w:val="single"/>
                </w:rPr>
                <w:t xml:space="preserve">Andrea Catellani</w:t>
              </w:r>
            </w:hyperlink>
            <w:r>
              <w:rPr/>
              <w:t xml:space="preserve">,</w:t>
            </w:r>
            <w:hyperlink r:id="rId13" w:history="1">
              <w:r>
                <w:rPr>
                  <w:color w:val="#410a8c"/>
                  <w:u w:val="single"/>
                </w:rPr>
                <w:t xml:space="preserve">Jean-Claude Domenget</w:t>
              </w:r>
            </w:hyperlink>
            <w:r>
              <w:rPr/>
              <w:t xml:space="preserve">,</w:t>
            </w:r>
            <w:hyperlink r:id="rId40" w:history="1">
              <w:r>
                <w:rPr>
                  <w:color w:val="#410a8c"/>
                  <w:u w:val="single"/>
                </w:rPr>
                <w:t xml:space="preserve">Elise Le Moing-Maas</w:t>
              </w:r>
            </w:hyperlink>
          </w:p>
          <w:p>
            <w:pPr/>
            <w:r>
              <w:rPr>
                <w:i w:val="1"/>
                <w:iCs w:val="1"/>
              </w:rPr>
              <w:t xml:space="preserve">Communication &amp; professionnalisation</w:t>
            </w:r>
            <w:r>
              <w:rPr/>
              <w:t xml:space="preserve">, 2018, 6, pp.1-10. </w:t>
            </w:r>
            <w:hyperlink r:id="rId41" w:history="1">
              <w:r>
                <w:rPr>
                  <w:color w:val="#410a8c"/>
                  <w:u w:val="single"/>
                </w:rPr>
                <w:t xml:space="preserve">⟨10.14428/rcompro.v0i6.3383⟩</w:t>
              </w:r>
            </w:hyperlink>
          </w:p>
          <w:p>
            <w:pPr/>
            <w:r>
              <w:rPr/>
              <w:t xml:space="preserve">Article dans une revue</w:t>
            </w:r>
          </w:p>
          <w:p>
            <w:pPr/>
            <w:hyperlink r:id="rId38" w:history="1">
              <w:r>
                <w:rPr>
                  <w:color w:val="#410a8c"/>
                  <w:u w:val="single"/>
                </w:rPr>
                <w:t xml:space="preserve">hal-03536316v1</w:t>
              </w:r>
            </w:hyperlink>
          </w:p>
        </w:tc>
      </w:tr>
      <w:tr>
        <w:trPr/>
        <w:tc>
          <w:tcPr>
            <w:noWrap/>
          </w:tcPr>
          <w:p>
            <w:pPr>
              <w:spacing w:after="200"/>
            </w:pPr>
            <w:hyperlink r:id="rId42" w:history="1">
              <w:r>
                <w:rPr>
                  <w:color w:val="1e198e"/>
                  <w:b w:val="1"/>
                  <w:bCs w:val="1"/>
                  <w:u w:val="single"/>
                </w:rPr>
                <w:t xml:space="preserve">Prescription, recommandation, exploration : une approche temporaliste des usages des médias socionumériques</w:t>
              </w:r>
            </w:hyperlink>
          </w:p>
          <w:p>
            <w:pPr/>
            <w:hyperlink r:id="rId13" w:history="1">
              <w:r>
                <w:rPr>
                  <w:color w:val="#410a8c"/>
                  <w:u w:val="single"/>
                </w:rPr>
                <w:t xml:space="preserve">Jean-Claude Domenget</w:t>
              </w:r>
            </w:hyperlink>
          </w:p>
          <w:p>
            <w:pPr/>
            <w:r>
              <w:rPr>
                <w:i w:val="1"/>
                <w:iCs w:val="1"/>
              </w:rPr>
              <w:t xml:space="preserve">Études de communication - Langages, information, médiations</w:t>
            </w:r>
            <w:r>
              <w:rPr/>
              <w:t xml:space="preserve">, 2017, 49, pp.125-142. </w:t>
            </w:r>
            <w:hyperlink r:id="rId43" w:history="1">
              <w:r>
                <w:rPr>
                  <w:color w:val="#410a8c"/>
                  <w:u w:val="single"/>
                </w:rPr>
                <w:t xml:space="preserve">⟨10.4000/edc.7259⟩</w:t>
              </w:r>
            </w:hyperlink>
          </w:p>
          <w:p>
            <w:pPr/>
            <w:r>
              <w:rPr/>
              <w:t xml:space="preserve">Article dans une revue</w:t>
            </w:r>
          </w:p>
          <w:p>
            <w:pPr/>
            <w:hyperlink r:id="rId42" w:history="1">
              <w:r>
                <w:rPr>
                  <w:color w:val="#410a8c"/>
                  <w:u w:val="single"/>
                </w:rPr>
                <w:t xml:space="preserve">hal-03424851v1</w:t>
              </w:r>
            </w:hyperlink>
          </w:p>
        </w:tc>
      </w:tr>
      <w:tr>
        <w:trPr/>
        <w:tc>
          <w:tcPr>
            <w:noWrap/>
          </w:tcPr>
          <w:p>
            <w:pPr>
              <w:spacing w:after="200"/>
            </w:pPr>
            <w:hyperlink r:id="rId44" w:history="1">
              <w:r>
                <w:rPr>
                  <w:color w:val="1e198e"/>
                  <w:b w:val="1"/>
                  <w:bCs w:val="1"/>
                  <w:u w:val="single"/>
                </w:rPr>
                <w:t xml:space="preserve">Communication de crise sur les médias sociaux : outils pour l’étude des publics</w:t>
              </w:r>
            </w:hyperlink>
          </w:p>
          <w:p>
            <w:pPr/>
            <w:hyperlink r:id="rId45" w:history="1">
              <w:r>
                <w:rPr>
                  <w:color w:val="#410a8c"/>
                  <w:u w:val="single"/>
                </w:rPr>
                <w:t xml:space="preserve">Antonin Segault</w:t>
              </w:r>
            </w:hyperlink>
            <w:r>
              <w:rPr/>
              <w:t xml:space="preserve">,</w:t>
            </w:r>
            <w:hyperlink r:id="rId46" w:history="1">
              <w:r>
                <w:rPr>
                  <w:color w:val="#410a8c"/>
                  <w:u w:val="single"/>
                </w:rPr>
                <w:t xml:space="preserve">Federico Tajariol</w:t>
              </w:r>
            </w:hyperlink>
            <w:r>
              <w:rPr/>
              <w:t xml:space="preserve">,</w:t>
            </w:r>
            <w:hyperlink r:id="rId13" w:history="1">
              <w:r>
                <w:rPr>
                  <w:color w:val="#410a8c"/>
                  <w:u w:val="single"/>
                </w:rPr>
                <w:t xml:space="preserve">Jean-Claude Domenget</w:t>
              </w:r>
            </w:hyperlink>
            <w:r>
              <w:rPr/>
              <w:t xml:space="preserve">,</w:t>
            </w:r>
            <w:hyperlink r:id="rId47" w:history="1">
              <w:r>
                <w:rPr>
                  <w:color w:val="#410a8c"/>
                  <w:u w:val="single"/>
                </w:rPr>
                <w:t xml:space="preserve">Ioan Roxin</w:t>
              </w:r>
            </w:hyperlink>
          </w:p>
          <w:p>
            <w:pPr/>
            <w:r>
              <w:rPr>
                <w:i w:val="1"/>
                <w:iCs w:val="1"/>
              </w:rPr>
              <w:t xml:space="preserve">¿ Interrogations ? Revue pluridisciplinaire de sciences humaines et sociales</w:t>
            </w:r>
            <w:r>
              <w:rPr/>
              <w:t xml:space="preserve">, 2017, 24</w:t>
            </w:r>
          </w:p>
          <w:p>
            <w:pPr/>
            <w:r>
              <w:rPr/>
              <w:t xml:space="preserve">Article dans une revue</w:t>
            </w:r>
          </w:p>
          <w:p>
            <w:pPr/>
            <w:hyperlink r:id="rId44" w:history="1">
              <w:r>
                <w:rPr>
                  <w:color w:val="#410a8c"/>
                  <w:u w:val="single"/>
                </w:rPr>
                <w:t xml:space="preserve">hal-02356734v1</w:t>
              </w:r>
            </w:hyperlink>
          </w:p>
        </w:tc>
      </w:tr>
      <w:tr>
        <w:trPr/>
        <w:tc>
          <w:tcPr>
            <w:noWrap/>
          </w:tcPr>
          <w:p>
            <w:pPr>
              <w:spacing w:after="200"/>
            </w:pPr>
            <w:hyperlink r:id="rId48" w:history="1">
              <w:r>
                <w:rPr>
                  <w:color w:val="1e198e"/>
                  <w:b w:val="1"/>
                  <w:bCs w:val="1"/>
                  <w:u w:val="single"/>
                </w:rPr>
                <w:t xml:space="preserve">Une pratique collective de fabrication de l’autorité</w:t>
              </w:r>
            </w:hyperlink>
          </w:p>
          <w:p>
            <w:pPr/>
            <w:hyperlink r:id="rId13" w:history="1">
              <w:r>
                <w:rPr>
                  <w:color w:val="#410a8c"/>
                  <w:u w:val="single"/>
                </w:rPr>
                <w:t xml:space="preserve">Jean-Claude Domenget</w:t>
              </w:r>
            </w:hyperlink>
            <w:r>
              <w:rPr/>
              <w:t xml:space="preserve">,</w:t>
            </w:r>
            <w:hyperlink r:id="rId45" w:history="1">
              <w:r>
                <w:rPr>
                  <w:color w:val="#410a8c"/>
                  <w:u w:val="single"/>
                </w:rPr>
                <w:t xml:space="preserve">Antonin Segault</w:t>
              </w:r>
            </w:hyperlink>
          </w:p>
          <w:p>
            <w:pPr/>
            <w:r>
              <w:rPr>
                <w:i w:val="1"/>
                <w:iCs w:val="1"/>
              </w:rPr>
              <w:t xml:space="preserve">Quaderni</w:t>
            </w:r>
            <w:r>
              <w:rPr/>
              <w:t xml:space="preserve">, 2017, 93, pp.85-97. </w:t>
            </w:r>
            <w:hyperlink r:id="rId49" w:history="1">
              <w:r>
                <w:rPr>
                  <w:color w:val="#410a8c"/>
                  <w:u w:val="single"/>
                </w:rPr>
                <w:t xml:space="preserve">⟨10.4000/quaderni.1082⟩</w:t>
              </w:r>
            </w:hyperlink>
          </w:p>
          <w:p>
            <w:pPr/>
            <w:r>
              <w:rPr/>
              <w:t xml:space="preserve">Article dans une revue</w:t>
            </w:r>
          </w:p>
          <w:p>
            <w:pPr/>
            <w:hyperlink r:id="rId48" w:history="1">
              <w:r>
                <w:rPr>
                  <w:color w:val="#410a8c"/>
                  <w:u w:val="single"/>
                </w:rPr>
                <w:t xml:space="preserve">hal-03242163v1</w:t>
              </w:r>
            </w:hyperlink>
          </w:p>
        </w:tc>
      </w:tr>
      <w:tr>
        <w:trPr/>
        <w:tc>
          <w:tcPr>
            <w:noWrap/>
          </w:tcPr>
          <w:p>
            <w:pPr>
              <w:spacing w:after="200"/>
            </w:pPr>
            <w:hyperlink r:id="rId50" w:history="1">
              <w:r>
                <w:rPr>
                  <w:color w:val="1e198e"/>
                  <w:b w:val="1"/>
                  <w:bCs w:val="1"/>
                  <w:u w:val="single"/>
                </w:rPr>
                <w:t xml:space="preserve">La professionnalisation des référenceurs aux prises avec le changement permanent</w:t>
              </w:r>
            </w:hyperlink>
          </w:p>
          <w:p>
            <w:pPr/>
            <w:hyperlink r:id="rId13" w:history="1">
              <w:r>
                <w:rPr>
                  <w:color w:val="#410a8c"/>
                  <w:u w:val="single"/>
                </w:rPr>
                <w:t xml:space="preserve">Jean-Claude Domenget</w:t>
              </w:r>
            </w:hyperlink>
            <w:r>
              <w:rPr/>
              <w:t xml:space="preserve">,</w:t>
            </w:r>
            <w:hyperlink r:id="rId51" w:history="1">
              <w:r>
                <w:rPr>
                  <w:color w:val="#410a8c"/>
                  <w:u w:val="single"/>
                </w:rPr>
                <w:t xml:space="preserve">Guillaume Sire</w:t>
              </w:r>
            </w:hyperlink>
          </w:p>
          <w:p>
            <w:pPr/>
            <w:r>
              <w:rPr>
                <w:i w:val="1"/>
                <w:iCs w:val="1"/>
              </w:rPr>
              <w:t xml:space="preserve">Communication et professionnalisation</w:t>
            </w:r>
            <w:r>
              <w:rPr/>
              <w:t xml:space="preserve">, 2017, 4, </w:t>
            </w:r>
            <w:hyperlink r:id="rId52" w:history="1">
              <w:r>
                <w:rPr>
                  <w:color w:val="#410a8c"/>
                  <w:u w:val="single"/>
                </w:rPr>
                <w:t xml:space="preserve">⟨10.14428/rcompro.vi4.723⟩</w:t>
              </w:r>
            </w:hyperlink>
          </w:p>
          <w:p>
            <w:pPr/>
            <w:r>
              <w:rPr/>
              <w:t xml:space="preserve">Article dans une revue</w:t>
            </w:r>
          </w:p>
          <w:p>
            <w:pPr/>
            <w:hyperlink r:id="rId50" w:history="1">
              <w:r>
                <w:rPr>
                  <w:color w:val="#410a8c"/>
                  <w:u w:val="single"/>
                </w:rPr>
                <w:t xml:space="preserve">hal-02432708v1</w:t>
              </w:r>
            </w:hyperlink>
          </w:p>
        </w:tc>
      </w:tr>
      <w:tr>
        <w:trPr/>
        <w:tc>
          <w:tcPr>
            <w:noWrap/>
          </w:tcPr>
          <w:p>
            <w:pPr>
              <w:spacing w:after="200"/>
            </w:pPr>
            <w:hyperlink r:id="rId53" w:history="1">
              <w:r>
                <w:rPr>
                  <w:color w:val="1e198e"/>
                  <w:b w:val="1"/>
                  <w:bCs w:val="1"/>
                  <w:u w:val="single"/>
                </w:rPr>
                <w:t xml:space="preserve">Introduction au dossier « Humanités numériques et SIC »</w:t>
              </w:r>
            </w:hyperlink>
          </w:p>
          <w:p>
            <w:pPr/>
            <w:hyperlink r:id="rId13" w:history="1">
              <w:r>
                <w:rPr>
                  <w:color w:val="#410a8c"/>
                  <w:u w:val="single"/>
                </w:rPr>
                <w:t xml:space="preserve">Jean-Claude Domenget</w:t>
              </w:r>
            </w:hyperlink>
            <w:r>
              <w:rPr/>
              <w:t xml:space="preserve">,</w:t>
            </w:r>
            <w:hyperlink r:id="rId54" w:history="1">
              <w:r>
                <w:rPr>
                  <w:color w:val="#410a8c"/>
                  <w:u w:val="single"/>
                </w:rPr>
                <w:t xml:space="preserve">Julia Bonaccorsi</w:t>
              </w:r>
            </w:hyperlink>
            <w:r>
              <w:rPr/>
              <w:t xml:space="preserve">,</w:t>
            </w:r>
            <w:hyperlink r:id="rId55" w:history="1">
              <w:r>
                <w:rPr>
                  <w:color w:val="#410a8c"/>
                  <w:u w:val="single"/>
                </w:rPr>
                <w:t xml:space="preserve">Valerie Carayol</w:t>
              </w:r>
            </w:hyperlink>
          </w:p>
          <w:p>
            <w:pPr/>
            <w:r>
              <w:rPr>
                <w:i w:val="1"/>
                <w:iCs w:val="1"/>
              </w:rPr>
              <w:t xml:space="preserve">Revue française des sciences de l'information et de la communication</w:t>
            </w:r>
            <w:r>
              <w:rPr/>
              <w:t xml:space="preserve">, 2016, Humanités numériques et SIC, 8, </w:t>
            </w:r>
            <w:hyperlink r:id="rId56" w:history="1">
              <w:r>
                <w:rPr>
                  <w:color w:val="#410a8c"/>
                  <w:u w:val="single"/>
                </w:rPr>
                <w:t xml:space="preserve">⟨10.4000/rfsic.1984⟩</w:t>
              </w:r>
            </w:hyperlink>
          </w:p>
          <w:p>
            <w:pPr/>
            <w:r>
              <w:rPr/>
              <w:t xml:space="preserve">Article dans une revue</w:t>
            </w:r>
          </w:p>
          <w:p>
            <w:pPr/>
            <w:hyperlink r:id="rId53" w:history="1">
              <w:r>
                <w:rPr>
                  <w:color w:val="#410a8c"/>
                  <w:u w:val="single"/>
                </w:rPr>
                <w:t xml:space="preserve">hal-01307884v1</w:t>
              </w:r>
            </w:hyperlink>
          </w:p>
        </w:tc>
      </w:tr>
      <w:tr>
        <w:trPr/>
        <w:tc>
          <w:tcPr>
            <w:noWrap/>
          </w:tcPr>
          <w:p>
            <w:pPr>
              <w:spacing w:after="200"/>
            </w:pPr>
            <w:hyperlink r:id="rId57" w:history="1">
              <w:r>
                <w:rPr>
                  <w:color w:val="1e198e"/>
                  <w:b w:val="1"/>
                  <w:bCs w:val="1"/>
                  <w:u w:val="single"/>
                </w:rPr>
                <w:t xml:space="preserve">Les publics imaginés et réels des professionnels d’internet</w:t>
              </w:r>
            </w:hyperlink>
          </w:p>
          <w:p>
            <w:pPr/>
            <w:hyperlink r:id="rId58" w:history="1">
              <w:r>
                <w:rPr>
                  <w:color w:val="#410a8c"/>
                  <w:u w:val="single"/>
                </w:rPr>
                <w:t xml:space="preserve">Assogba Henri</w:t>
              </w:r>
            </w:hyperlink>
            <w:r>
              <w:rPr/>
              <w:t xml:space="preserve">,</w:t>
            </w:r>
            <w:hyperlink r:id="rId59" w:history="1">
              <w:r>
                <w:rPr>
                  <w:color w:val="#410a8c"/>
                  <w:u w:val="single"/>
                </w:rPr>
                <w:t xml:space="preserve">Alexandre Coutant</w:t>
              </w:r>
            </w:hyperlink>
            <w:r>
              <w:rPr/>
              <w:t xml:space="preserve">,</w:t>
            </w:r>
            <w:hyperlink r:id="rId13" w:history="1">
              <w:r>
                <w:rPr>
                  <w:color w:val="#410a8c"/>
                  <w:u w:val="single"/>
                </w:rPr>
                <w:t xml:space="preserve">Jean-Claude Domenget</w:t>
              </w:r>
            </w:hyperlink>
            <w:r>
              <w:rPr/>
              <w:t xml:space="preserve">,</w:t>
            </w:r>
            <w:hyperlink r:id="rId60" w:history="1">
              <w:r>
                <w:rPr>
                  <w:color w:val="#410a8c"/>
                  <w:u w:val="single"/>
                </w:rPr>
                <w:t xml:space="preserve">Guillaume Latzko-Toth</w:t>
              </w:r>
            </w:hyperlink>
          </w:p>
          <w:p>
            <w:pPr/>
            <w:r>
              <w:rPr>
                <w:i w:val="1"/>
                <w:iCs w:val="1"/>
              </w:rPr>
              <w:t xml:space="preserve">Communication [Information Médias Théories] : revue québécoise des recherches et des pratiques en communication et information</w:t>
            </w:r>
            <w:r>
              <w:rPr/>
              <w:t xml:space="preserve">, 2015, Les publics imaginés et réels des professionnels de l'Internet, 33 (2), </w:t>
            </w:r>
            <w:hyperlink r:id="rId61" w:history="1">
              <w:r>
                <w:rPr>
                  <w:color w:val="#410a8c"/>
                  <w:u w:val="single"/>
                </w:rPr>
                <w:t xml:space="preserve">⟨10.4000/communication.5704⟩</w:t>
              </w:r>
            </w:hyperlink>
          </w:p>
          <w:p>
            <w:pPr/>
            <w:r>
              <w:rPr/>
              <w:t xml:space="preserve">Article dans une revue</w:t>
            </w:r>
          </w:p>
          <w:p>
            <w:pPr/>
            <w:hyperlink r:id="rId57" w:history="1">
              <w:r>
                <w:rPr>
                  <w:color w:val="#410a8c"/>
                  <w:u w:val="single"/>
                </w:rPr>
                <w:t xml:space="preserve">hal-01307885v1</w:t>
              </w:r>
            </w:hyperlink>
          </w:p>
        </w:tc>
      </w:tr>
      <w:tr>
        <w:trPr/>
        <w:tc>
          <w:tcPr>
            <w:noWrap/>
          </w:tcPr>
          <w:p>
            <w:pPr>
              <w:spacing w:after="200"/>
            </w:pPr>
            <w:hyperlink r:id="rId62" w:history="1">
              <w:r>
                <w:rPr>
                  <w:color w:val="1e198e"/>
                  <w:b w:val="1"/>
                  <w:bCs w:val="1"/>
                  <w:u w:val="single"/>
                </w:rPr>
                <w:t xml:space="preserve">Usages professionnels et figures d’usager des médias socionumériques</w:t>
              </w:r>
            </w:hyperlink>
          </w:p>
          <w:p>
            <w:pPr/>
            <w:hyperlink r:id="rId13" w:history="1">
              <w:r>
                <w:rPr>
                  <w:color w:val="#410a8c"/>
                  <w:u w:val="single"/>
                </w:rPr>
                <w:t xml:space="preserve">Jean-Claude Domenget</w:t>
              </w:r>
            </w:hyperlink>
          </w:p>
          <w:p>
            <w:pPr/>
            <w:r>
              <w:rPr>
                <w:i w:val="1"/>
                <w:iCs w:val="1"/>
              </w:rPr>
              <w:t xml:space="preserve">Revue française des sciences de l'information et de la communication</w:t>
            </w:r>
            <w:r>
              <w:rPr/>
              <w:t xml:space="preserve">, 2015, Usages et usagers de l'information à l'ère numérique, 6</w:t>
            </w:r>
          </w:p>
          <w:p>
            <w:pPr/>
            <w:r>
              <w:rPr/>
              <w:t xml:space="preserve">Article dans une revue</w:t>
            </w:r>
          </w:p>
          <w:p>
            <w:pPr/>
            <w:hyperlink r:id="rId62" w:history="1">
              <w:r>
                <w:rPr>
                  <w:color w:val="#410a8c"/>
                  <w:u w:val="single"/>
                </w:rPr>
                <w:t xml:space="preserve">hal-01307902v1</w:t>
              </w:r>
            </w:hyperlink>
          </w:p>
        </w:tc>
      </w:tr>
      <w:tr>
        <w:trPr/>
        <w:tc>
          <w:tcPr>
            <w:noWrap/>
          </w:tcPr>
          <w:p>
            <w:pPr>
              <w:spacing w:after="200"/>
            </w:pPr>
            <w:hyperlink r:id="rId63" w:history="1">
              <w:r>
                <w:rPr>
                  <w:color w:val="1e198e"/>
                  <w:b w:val="1"/>
                  <w:bCs w:val="1"/>
                  <w:u w:val="single"/>
                </w:rPr>
                <w:t xml:space="preserve">Avant-propos. Le communicateur bousculé par le numérique : quelles compétences à transmettre ?</w:t>
              </w:r>
            </w:hyperlink>
          </w:p>
          <w:p>
            <w:pPr/>
            <w:hyperlink r:id="rId59" w:history="1">
              <w:r>
                <w:rPr>
                  <w:color w:val="#410a8c"/>
                  <w:u w:val="single"/>
                </w:rPr>
                <w:t xml:space="preserve">Alexandre Coutant</w:t>
              </w:r>
            </w:hyperlink>
            <w:r>
              <w:rPr/>
              <w:t xml:space="preserve">,</w:t>
            </w:r>
            <w:hyperlink r:id="rId13" w:history="1">
              <w:r>
                <w:rPr>
                  <w:color w:val="#410a8c"/>
                  <w:u w:val="single"/>
                </w:rPr>
                <w:t xml:space="preserve">Jean-Claude Domenget</w:t>
              </w:r>
            </w:hyperlink>
          </w:p>
          <w:p>
            <w:pPr/>
            <w:r>
              <w:rPr>
                <w:i w:val="1"/>
                <w:iCs w:val="1"/>
              </w:rPr>
              <w:t xml:space="preserve">Les cahiers du Résiproc</w:t>
            </w:r>
            <w:r>
              <w:rPr/>
              <w:t xml:space="preserve">, 2015, Le communicateur bousculé par le numérique Quelles compétences à transmettre ?, 3</w:t>
            </w:r>
          </w:p>
          <w:p>
            <w:pPr/>
            <w:r>
              <w:rPr/>
              <w:t xml:space="preserve">Article dans une revue</w:t>
            </w:r>
          </w:p>
          <w:p>
            <w:pPr/>
            <w:hyperlink r:id="rId63" w:history="1">
              <w:r>
                <w:rPr>
                  <w:color w:val="#410a8c"/>
                  <w:u w:val="single"/>
                </w:rPr>
                <w:t xml:space="preserve">hal-01307905v1</w:t>
              </w:r>
            </w:hyperlink>
          </w:p>
        </w:tc>
      </w:tr>
      <w:tr>
        <w:trPr/>
        <w:tc>
          <w:tcPr>
            <w:noWrap/>
          </w:tcPr>
          <w:p>
            <w:pPr>
              <w:spacing w:after="200"/>
            </w:pPr>
            <w:hyperlink r:id="rId64" w:history="1">
              <w:r>
                <w:rPr>
                  <w:color w:val="1e198e"/>
                  <w:b w:val="1"/>
                  <w:bCs w:val="1"/>
                  <w:u w:val="single"/>
                </w:rPr>
                <w:t xml:space="preserve">Le métier de référenceur est-il pérenne et légitime en communication ?</w:t>
              </w:r>
            </w:hyperlink>
          </w:p>
          <w:p>
            <w:pPr/>
            <w:hyperlink r:id="rId13" w:history="1">
              <w:r>
                <w:rPr>
                  <w:color w:val="#410a8c"/>
                  <w:u w:val="single"/>
                </w:rPr>
                <w:t xml:space="preserve">Jean-Claude Domenget</w:t>
              </w:r>
            </w:hyperlink>
            <w:r>
              <w:rPr/>
              <w:t xml:space="preserve">,</w:t>
            </w:r>
            <w:hyperlink r:id="rId65" w:history="1">
              <w:r>
                <w:rPr>
                  <w:color w:val="#410a8c"/>
                  <w:u w:val="single"/>
                </w:rPr>
                <w:t xml:space="preserve">Jean-Luc Michel</w:t>
              </w:r>
            </w:hyperlink>
          </w:p>
          <w:p>
            <w:pPr/>
            <w:r>
              <w:rPr>
                <w:i w:val="1"/>
                <w:iCs w:val="1"/>
              </w:rPr>
              <w:t xml:space="preserve">Les cahiers du Résiproc</w:t>
            </w:r>
            <w:r>
              <w:rPr/>
              <w:t xml:space="preserve">, 2014, Pratiques et réflexions autour des dispositifs d'apprentissage et de formation des communicateurs, 2</w:t>
            </w:r>
          </w:p>
          <w:p>
            <w:pPr/>
            <w:r>
              <w:rPr/>
              <w:t xml:space="preserve">Article dans une revue</w:t>
            </w:r>
          </w:p>
          <w:p>
            <w:pPr/>
            <w:hyperlink r:id="rId64" w:history="1">
              <w:r>
                <w:rPr>
                  <w:color w:val="#410a8c"/>
                  <w:u w:val="single"/>
                </w:rPr>
                <w:t xml:space="preserve">hal-01307906v1</w:t>
              </w:r>
            </w:hyperlink>
          </w:p>
        </w:tc>
      </w:tr>
      <w:tr>
        <w:trPr/>
        <w:tc>
          <w:tcPr>
            <w:noWrap/>
          </w:tcPr>
          <w:p>
            <w:pPr>
              <w:spacing w:after="200"/>
            </w:pPr>
            <w:hyperlink r:id="rId66" w:history="1">
              <w:r>
                <w:rPr>
                  <w:color w:val="1e198e"/>
                  <w:b w:val="1"/>
                  <w:bCs w:val="1"/>
                  <w:u w:val="single"/>
                </w:rPr>
                <w:t xml:space="preserve">Formes de déconnexion volontaire et temporalités de Twitter</w:t>
              </w:r>
            </w:hyperlink>
          </w:p>
          <w:p>
            <w:pPr/>
            <w:hyperlink r:id="rId13" w:history="1">
              <w:r>
                <w:rPr>
                  <w:color w:val="#410a8c"/>
                  <w:u w:val="single"/>
                </w:rPr>
                <w:t xml:space="preserve">Jean-Claude Domenget</w:t>
              </w:r>
            </w:hyperlink>
          </w:p>
          <w:p>
            <w:pPr/>
            <w:r>
              <w:rPr>
                <w:i w:val="1"/>
                <w:iCs w:val="1"/>
              </w:rPr>
              <w:t xml:space="preserve">Réseaux : communication, technologie, société</w:t>
            </w:r>
            <w:r>
              <w:rPr/>
              <w:t xml:space="preserve">, 2014, Déconnexions, 4 (186), </w:t>
            </w:r>
            <w:hyperlink r:id="rId67" w:history="1">
              <w:r>
                <w:rPr>
                  <w:color w:val="#410a8c"/>
                  <w:u w:val="single"/>
                </w:rPr>
                <w:t xml:space="preserve">⟨10.3917/res.186.0077⟩</w:t>
              </w:r>
            </w:hyperlink>
          </w:p>
          <w:p>
            <w:pPr/>
            <w:r>
              <w:rPr/>
              <w:t xml:space="preserve">Article dans une revue</w:t>
            </w:r>
          </w:p>
          <w:p>
            <w:pPr/>
            <w:hyperlink r:id="rId66" w:history="1">
              <w:r>
                <w:rPr>
                  <w:color w:val="#410a8c"/>
                  <w:u w:val="single"/>
                </w:rPr>
                <w:t xml:space="preserve">hal-01307879v1</w:t>
              </w:r>
            </w:hyperlink>
          </w:p>
        </w:tc>
      </w:tr>
      <w:tr>
        <w:trPr/>
        <w:tc>
          <w:tcPr>
            <w:noWrap/>
          </w:tcPr>
          <w:p>
            <w:pPr>
              <w:spacing w:after="200"/>
            </w:pPr>
            <w:hyperlink r:id="rId68" w:history="1">
              <w:r>
                <w:rPr>
                  <w:color w:val="1e198e"/>
                  <w:b w:val="1"/>
                  <w:bCs w:val="1"/>
                  <w:u w:val="single"/>
                </w:rPr>
                <w:t xml:space="preserve">LA FRAGILITÉ DES USAGES NUMÉRIQUES</w:t>
              </w:r>
            </w:hyperlink>
          </w:p>
          <w:p>
            <w:pPr/>
            <w:hyperlink r:id="rId13" w:history="1">
              <w:r>
                <w:rPr>
                  <w:color w:val="#410a8c"/>
                  <w:u w:val="single"/>
                </w:rPr>
                <w:t xml:space="preserve">Jean-Claude Domenget</w:t>
              </w:r>
            </w:hyperlink>
          </w:p>
          <w:p>
            <w:pPr/>
            <w:r>
              <w:rPr>
                <w:i w:val="1"/>
                <w:iCs w:val="1"/>
              </w:rPr>
              <w:t xml:space="preserve">Les Cahiers du numérique</w:t>
            </w:r>
            <w:r>
              <w:rPr/>
              <w:t xml:space="preserve">, 2013, Instabilité et permanence des usages numériques, 9 (2), pp.47-75. </w:t>
            </w:r>
            <w:hyperlink r:id="rId69" w:history="1">
              <w:r>
                <w:rPr>
                  <w:color w:val="#410a8c"/>
                  <w:u w:val="single"/>
                </w:rPr>
                <w:t xml:space="preserve">⟨10.3166/LCN.9.2.47‐75⟩</w:t>
              </w:r>
            </w:hyperlink>
          </w:p>
          <w:p>
            <w:pPr/>
            <w:r>
              <w:rPr/>
              <w:t xml:space="preserve">Article dans une revue</w:t>
            </w:r>
          </w:p>
          <w:p>
            <w:pPr/>
            <w:hyperlink r:id="rId68" w:history="1">
              <w:r>
                <w:rPr>
                  <w:color w:val="#410a8c"/>
                  <w:u w:val="single"/>
                </w:rPr>
                <w:t xml:space="preserve">hal-01307882v1</w:t>
              </w:r>
            </w:hyperlink>
          </w:p>
        </w:tc>
      </w:tr>
      <w:tr>
        <w:trPr/>
        <w:tc>
          <w:tcPr>
            <w:noWrap/>
          </w:tcPr>
          <w:p>
            <w:pPr>
              <w:spacing w:after="200"/>
            </w:pPr>
            <w:hyperlink r:id="rId70" w:history="1">
              <w:r>
                <w:rPr>
                  <w:color w:val="1e198e"/>
                  <w:b w:val="1"/>
                  <w:bCs w:val="1"/>
                  <w:u w:val="single"/>
                </w:rPr>
                <w:t xml:space="preserve">Les opportunités marketing de Twitter : dépasser le discours « SoLoMo »</w:t>
              </w:r>
            </w:hyperlink>
          </w:p>
          <w:p>
            <w:pPr/>
            <w:hyperlink r:id="rId13" w:history="1">
              <w:r>
                <w:rPr>
                  <w:color w:val="#410a8c"/>
                  <w:u w:val="single"/>
                </w:rPr>
                <w:t xml:space="preserve">Jean-Claude Domenget</w:t>
              </w:r>
            </w:hyperlink>
          </w:p>
          <w:p>
            <w:pPr/>
            <w:r>
              <w:rPr>
                <w:i w:val="1"/>
                <w:iCs w:val="1"/>
              </w:rPr>
              <w:t xml:space="preserve">NETCOM : Réseaux, communication et territoires / Networks and Communications Studies</w:t>
            </w:r>
            <w:r>
              <w:rPr/>
              <w:t xml:space="preserve">, 2012, Traces numériques : de la présence à l’oubli, 26 (1/2)</w:t>
            </w:r>
          </w:p>
          <w:p>
            <w:pPr/>
            <w:r>
              <w:rPr/>
              <w:t xml:space="preserve">Article dans une revue</w:t>
            </w:r>
          </w:p>
          <w:p>
            <w:pPr/>
            <w:hyperlink r:id="rId70" w:history="1">
              <w:r>
                <w:rPr>
                  <w:color w:val="#410a8c"/>
                  <w:u w:val="single"/>
                </w:rPr>
                <w:t xml:space="preserve">hal-01307903v1</w:t>
              </w:r>
            </w:hyperlink>
          </w:p>
        </w:tc>
      </w:tr>
      <w:tr>
        <w:trPr/>
        <w:tc>
          <w:tcPr>
            <w:noWrap/>
          </w:tcPr>
          <w:p>
            <w:pPr>
              <w:spacing w:after="200"/>
            </w:pPr>
            <w:hyperlink r:id="rId71" w:history="1">
              <w:r>
                <w:rPr>
                  <w:color w:val="1e198e"/>
                  <w:b w:val="1"/>
                  <w:bCs w:val="1"/>
                  <w:u w:val="single"/>
                </w:rPr>
                <w:t xml:space="preserve">Day by day, as time goes by</w:t>
              </w:r>
            </w:hyperlink>
          </w:p>
          <w:p>
            <w:pPr/>
            <w:hyperlink r:id="rId13" w:history="1">
              <w:r>
                <w:rPr>
                  <w:color w:val="#410a8c"/>
                  <w:u w:val="single"/>
                </w:rPr>
                <w:t xml:space="preserve">Jean-Claude Domenget</w:t>
              </w:r>
            </w:hyperlink>
          </w:p>
          <w:p>
            <w:pPr/>
            <w:r>
              <w:rPr>
                <w:i w:val="1"/>
                <w:iCs w:val="1"/>
              </w:rPr>
              <w:t xml:space="preserve">Radio Journal, International Studies in Broadcast and Audio Media</w:t>
            </w:r>
            <w:r>
              <w:rPr/>
              <w:t xml:space="preserve">, 2003, 1 (1), pp.47-61</w:t>
            </w:r>
          </w:p>
          <w:p>
            <w:pPr/>
            <w:r>
              <w:rPr/>
              <w:t xml:space="preserve">Article dans une revue</w:t>
            </w:r>
          </w:p>
          <w:p>
            <w:pPr/>
            <w:hyperlink r:id="rId71" w:history="1">
              <w:r>
                <w:rPr>
                  <w:color w:val="#410a8c"/>
                  <w:u w:val="single"/>
                </w:rPr>
                <w:t xml:space="preserve">hal-01513310v1</w:t>
              </w:r>
            </w:hyperlink>
          </w:p>
        </w:tc>
      </w:tr>
      <w:tr>
        <w:trPr/>
        <w:tc>
          <w:tcPr>
            <w:noWrap/>
          </w:tcPr>
          <w:p>
            <w:pPr>
              <w:spacing w:after="200"/>
            </w:pPr>
            <w:hyperlink r:id="rId72" w:history="1">
              <w:r>
                <w:rPr>
                  <w:color w:val="1e198e"/>
                  <w:b w:val="1"/>
                  <w:bCs w:val="1"/>
                  <w:u w:val="single"/>
                </w:rPr>
                <w:t xml:space="preserve">La télévision et la question du temps ?</w:t>
              </w:r>
            </w:hyperlink>
          </w:p>
          <w:p>
            <w:pPr/>
            <w:hyperlink r:id="rId13" w:history="1">
              <w:r>
                <w:rPr>
                  <w:color w:val="#410a8c"/>
                  <w:u w:val="single"/>
                </w:rPr>
                <w:t xml:space="preserve">Jean-Claude Domenget</w:t>
              </w:r>
            </w:hyperlink>
          </w:p>
          <w:p>
            <w:pPr/>
            <w:r>
              <w:rPr>
                <w:i w:val="1"/>
                <w:iCs w:val="1"/>
              </w:rPr>
              <w:t xml:space="preserve">Recherches en communication</w:t>
            </w:r>
            <w:r>
              <w:rPr/>
              <w:t xml:space="preserve">, 2003, 20, pp.225-248</w:t>
            </w:r>
          </w:p>
          <w:p>
            <w:pPr/>
            <w:r>
              <w:rPr/>
              <w:t xml:space="preserve">Article dans une revue</w:t>
            </w:r>
          </w:p>
          <w:p>
            <w:pPr/>
            <w:hyperlink r:id="rId72" w:history="1">
              <w:r>
                <w:rPr>
                  <w:color w:val="#410a8c"/>
                  <w:u w:val="single"/>
                </w:rPr>
                <w:t xml:space="preserve">hal-01513306v1</w:t>
              </w:r>
            </w:hyperlink>
          </w:p>
        </w:tc>
      </w:tr>
      <w:tr>
        <w:trPr/>
        <w:tc>
          <w:tcPr>
            <w:noWrap/>
          </w:tcPr>
          <w:p>
            <w:pPr>
              <w:spacing w:after="200"/>
            </w:pPr>
            <w:hyperlink r:id="rId73" w:history="1">
              <w:r>
                <w:rPr>
                  <w:color w:val="1e198e"/>
                  <w:b w:val="1"/>
                  <w:bCs w:val="1"/>
                  <w:u w:val="single"/>
                </w:rPr>
                <w:t xml:space="preserve">Propositions d'étude des temporalités médiatiques</w:t>
              </w:r>
            </w:hyperlink>
          </w:p>
          <w:p>
            <w:pPr/>
            <w:hyperlink r:id="rId13" w:history="1">
              <w:r>
                <w:rPr>
                  <w:color w:val="#410a8c"/>
                  <w:u w:val="single"/>
                </w:rPr>
                <w:t xml:space="preserve">Jean-Claude Domenget</w:t>
              </w:r>
            </w:hyperlink>
          </w:p>
          <w:p>
            <w:pPr/>
            <w:r>
              <w:rPr>
                <w:i w:val="1"/>
                <w:iCs w:val="1"/>
              </w:rPr>
              <w:t xml:space="preserve">Comunicazioni sociali</w:t>
            </w:r>
            <w:r>
              <w:rPr/>
              <w:t xml:space="preserve">, 2003, 25 (1), pp.101-108</w:t>
            </w:r>
          </w:p>
          <w:p>
            <w:pPr/>
            <w:r>
              <w:rPr/>
              <w:t xml:space="preserve">Article dans une revue</w:t>
            </w:r>
          </w:p>
          <w:p>
            <w:pPr/>
            <w:hyperlink r:id="rId73" w:history="1">
              <w:r>
                <w:rPr>
                  <w:color w:val="#410a8c"/>
                  <w:u w:val="single"/>
                </w:rPr>
                <w:t xml:space="preserve">hal-01513308v1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Interfaces communicationnelles, imaginaires et pratiques de la vélomobilité électrique</w:t>
              </w:r>
            </w:hyperlink>
          </w:p>
          <w:p>
            <w:pPr/>
            <w:hyperlink r:id="rId75" w:history="1">
              <w:r>
                <w:rPr>
                  <w:color w:val="#410a8c"/>
                  <w:u w:val="single"/>
                </w:rPr>
                <w:t xml:space="preserve">Isabelle Huré</w:t>
              </w:r>
            </w:hyperlink>
            <w:r>
              <w:rPr/>
              <w:t xml:space="preserve">,</w:t>
            </w:r>
            <w:hyperlink r:id="rId76" w:history="1">
              <w:r>
                <w:rPr>
                  <w:color w:val="#410a8c"/>
                  <w:u w:val="single"/>
                </w:rPr>
                <w:t xml:space="preserve">Séverine Equoy Hutin</w:t>
              </w:r>
            </w:hyperlink>
            <w:r>
              <w:rPr/>
              <w:t xml:space="preserve">,</w:t>
            </w:r>
            <w:hyperlink r:id="rId12" w:history="1">
              <w:r>
                <w:rPr>
                  <w:color w:val="#410a8c"/>
                  <w:u w:val="single"/>
                </w:rPr>
                <w:t xml:space="preserve">Thilo von Pape</w:t>
              </w:r>
            </w:hyperlink>
            <w:r>
              <w:rPr/>
              <w:t xml:space="preserve">,</w:t>
            </w:r>
            <w:hyperlink r:id="rId13" w:history="1">
              <w:r>
                <w:rPr>
                  <w:color w:val="#410a8c"/>
                  <w:u w:val="single"/>
                </w:rPr>
                <w:t xml:space="preserve">Jean-Claude Domenget</w:t>
              </w:r>
            </w:hyperlink>
          </w:p>
          <w:p>
            <w:pPr/>
            <w:r>
              <w:rPr>
                <w:i w:val="1"/>
                <w:iCs w:val="1"/>
              </w:rPr>
              <w:t xml:space="preserve">IAMCR OCP2023</w:t>
            </w:r>
            <w:r>
              <w:rPr/>
              <w:t xml:space="preserve">, 2023, Lyon, France</w:t>
            </w:r>
          </w:p>
          <w:p>
            <w:pPr/>
            <w:r>
              <w:rPr/>
              <w:t xml:space="preserve">Communication dans un congrès</w:t>
            </w:r>
          </w:p>
          <w:p>
            <w:pPr/>
            <w:hyperlink r:id="rId74" w:history="1">
              <w:r>
                <w:rPr>
                  <w:color w:val="#410a8c"/>
                  <w:u w:val="single"/>
                </w:rPr>
                <w:t xml:space="preserve">hal-05082180v1</w:t>
              </w:r>
            </w:hyperlink>
          </w:p>
        </w:tc>
      </w:tr>
      <w:tr>
        <w:trPr/>
        <w:tc>
          <w:tcPr>
            <w:noWrap/>
          </w:tcPr>
          <w:p>
            <w:pPr>
              <w:spacing w:after="200"/>
            </w:pPr>
            <w:hyperlink r:id="rId77" w:history="1">
              <w:r>
                <w:rPr>
                  <w:color w:val="1e198e"/>
                  <w:b w:val="1"/>
                  <w:bCs w:val="1"/>
                  <w:u w:val="single"/>
                </w:rPr>
                <w:t xml:space="preserve">Situation des formations en BUT. Enjeux de recherche et approche par compétences</w:t>
              </w:r>
            </w:hyperlink>
          </w:p>
          <w:p>
            <w:pPr/>
            <w:hyperlink r:id="rId78" w:history="1">
              <w:r>
                <w:rPr>
                  <w:color w:val="#410a8c"/>
                  <w:u w:val="single"/>
                </w:rPr>
                <w:t xml:space="preserve">Céline Ségur</w:t>
              </w:r>
            </w:hyperlink>
            <w:r>
              <w:rPr/>
              <w:t xml:space="preserve">,</w:t>
            </w:r>
            <w:hyperlink r:id="rId79" w:history="1">
              <w:r>
                <w:rPr>
                  <w:color w:val="#410a8c"/>
                  <w:u w:val="single"/>
                </w:rPr>
                <w:t xml:space="preserve">Audrey Alvès</w:t>
              </w:r>
            </w:hyperlink>
            <w:r>
              <w:rPr/>
              <w:t xml:space="preserve">,</w:t>
            </w:r>
            <w:hyperlink r:id="rId80" w:history="1">
              <w:r>
                <w:rPr>
                  <w:color w:val="#410a8c"/>
                  <w:u w:val="single"/>
                </w:rPr>
                <w:t xml:space="preserve">Amina Belhadj</w:t>
              </w:r>
            </w:hyperlink>
            <w:r>
              <w:rPr/>
              <w:t xml:space="preserve">,</w:t>
            </w:r>
            <w:hyperlink r:id="rId81" w:history="1">
              <w:r>
                <w:rPr>
                  <w:color w:val="#410a8c"/>
                  <w:u w:val="single"/>
                </w:rPr>
                <w:t xml:space="preserve">Nathalie Boucher-Petrovic</w:t>
              </w:r>
            </w:hyperlink>
            <w:r>
              <w:rPr/>
              <w:t xml:space="preserve">,</w:t>
            </w:r>
            <w:hyperlink r:id="rId82" w:history="1">
              <w:r>
                <w:rPr>
                  <w:color w:val="#410a8c"/>
                  <w:u w:val="single"/>
                </w:rPr>
                <w:t xml:space="preserve">Frédéric Gai</w:t>
              </w:r>
            </w:hyperlink>
            <w:r>
              <w:rPr/>
              <w:t xml:space="preserve">et al.</w:t>
            </w:r>
          </w:p>
          <w:p>
            <w:pPr/>
            <w:r>
              <w:rPr>
                <w:i w:val="1"/>
                <w:iCs w:val="1"/>
              </w:rPr>
              <w:t xml:space="preserve">Assises de la SFSIC 2023 : État des lieux et perspectives des SIC (Sciences de l’Information - Communication)</w:t>
            </w:r>
            <w:r>
              <w:rPr/>
              <w:t xml:space="preserve">, Société française des sciences de l'information et de la communication (SFSIC), Nov 2023, Paris, France</w:t>
            </w:r>
          </w:p>
          <w:p>
            <w:pPr/>
            <w:r>
              <w:rPr/>
              <w:t xml:space="preserve">Communication dans un congrès</w:t>
            </w:r>
          </w:p>
          <w:p>
            <w:pPr/>
            <w:hyperlink r:id="rId77" w:history="1">
              <w:r>
                <w:rPr>
                  <w:color w:val="#410a8c"/>
                  <w:u w:val="single"/>
                </w:rPr>
                <w:t xml:space="preserve">hal-04447519v1</w:t>
              </w:r>
            </w:hyperlink>
          </w:p>
        </w:tc>
      </w:tr>
      <w:tr>
        <w:trPr/>
        <w:tc>
          <w:tcPr>
            <w:noWrap/>
          </w:tcPr>
          <w:p>
            <w:pPr>
              <w:spacing w:after="200"/>
            </w:pPr>
            <w:hyperlink r:id="rId83" w:history="1">
              <w:r>
                <w:rPr>
                  <w:color w:val="1e198e"/>
                  <w:b w:val="1"/>
                  <w:bCs w:val="1"/>
                  <w:u w:val="single"/>
                </w:rPr>
                <w:t xml:space="preserve">Filmer la pratique des cyclistes pour concevoir une interface de vélomobilité</w:t>
              </w:r>
            </w:hyperlink>
          </w:p>
          <w:p>
            <w:pPr/>
            <w:hyperlink r:id="rId13" w:history="1">
              <w:r>
                <w:rPr>
                  <w:color w:val="#410a8c"/>
                  <w:u w:val="single"/>
                </w:rPr>
                <w:t xml:space="preserve">Jean-Claude Domenget</w:t>
              </w:r>
            </w:hyperlink>
            <w:r>
              <w:rPr/>
              <w:t xml:space="preserve">,</w:t>
            </w:r>
            <w:hyperlink r:id="rId12" w:history="1">
              <w:r>
                <w:rPr>
                  <w:color w:val="#410a8c"/>
                  <w:u w:val="single"/>
                </w:rPr>
                <w:t xml:space="preserve">Thilo von Pape</w:t>
              </w:r>
            </w:hyperlink>
            <w:r>
              <w:rPr/>
              <w:t xml:space="preserve">,</w:t>
            </w:r>
            <w:hyperlink r:id="rId15" w:history="1">
              <w:r>
                <w:rPr>
                  <w:color w:val="#410a8c"/>
                  <w:u w:val="single"/>
                </w:rPr>
                <w:t xml:space="preserve">Sophie Mariani-Rousset</w:t>
              </w:r>
            </w:hyperlink>
          </w:p>
          <w:p>
            <w:pPr/>
            <w:r>
              <w:rPr>
                <w:i w:val="1"/>
                <w:iCs w:val="1"/>
              </w:rPr>
              <w:t xml:space="preserve">Colloque International Méthodes Visuelles en Sciences Sociales : Méthodes visuelles et design</w:t>
            </w:r>
            <w:r>
              <w:rPr/>
              <w:t xml:space="preserve">, Universidad de La Laguna, Nov 2023, Ténérife, Îles Canaries, Espagne</w:t>
            </w:r>
          </w:p>
          <w:p>
            <w:pPr/>
            <w:r>
              <w:rPr/>
              <w:t xml:space="preserve">Communication dans un congrès</w:t>
            </w:r>
          </w:p>
          <w:p>
            <w:pPr/>
            <w:hyperlink r:id="rId83" w:history="1">
              <w:r>
                <w:rPr>
                  <w:color w:val="#410a8c"/>
                  <w:u w:val="single"/>
                </w:rPr>
                <w:t xml:space="preserve">halshs-04352477v1</w:t>
              </w:r>
            </w:hyperlink>
          </w:p>
        </w:tc>
      </w:tr>
      <w:tr>
        <w:trPr/>
        <w:tc>
          <w:tcPr>
            <w:noWrap/>
          </w:tcPr>
          <w:p>
            <w:pPr>
              <w:spacing w:after="200"/>
            </w:pPr>
            <w:hyperlink r:id="rId84" w:history="1">
              <w:r>
                <w:rPr>
                  <w:color w:val="1e198e"/>
                  <w:b w:val="1"/>
                  <w:bCs w:val="1"/>
                  <w:u w:val="single"/>
                </w:rPr>
                <w:t xml:space="preserve">Ressources éducatives pour la formation en communication</w:t>
              </w:r>
            </w:hyperlink>
          </w:p>
          <w:p>
            <w:pPr/>
            <w:hyperlink r:id="rId13" w:history="1">
              <w:r>
                <w:rPr>
                  <w:color w:val="#410a8c"/>
                  <w:u w:val="single"/>
                </w:rPr>
                <w:t xml:space="preserve">Jean-Claude Domenget</w:t>
              </w:r>
            </w:hyperlink>
            <w:r>
              <w:rPr/>
              <w:t xml:space="preserve">,</w:t>
            </w:r>
            <w:hyperlink r:id="rId27" w:history="1">
              <w:r>
                <w:rPr>
                  <w:color w:val="#410a8c"/>
                  <w:u w:val="single"/>
                </w:rPr>
                <w:t xml:space="preserve">Thomas Grignon</w:t>
              </w:r>
            </w:hyperlink>
            <w:r>
              <w:rPr/>
              <w:t xml:space="preserve">,</w:t>
            </w:r>
            <w:hyperlink r:id="rId28" w:history="1">
              <w:r>
                <w:rPr>
                  <w:color w:val="#410a8c"/>
                  <w:u w:val="single"/>
                </w:rPr>
                <w:t xml:space="preserve">Aude Seurrat</w:t>
              </w:r>
            </w:hyperlink>
          </w:p>
          <w:p>
            <w:pPr/>
            <w:r>
              <w:rPr>
                <w:i w:val="1"/>
                <w:iCs w:val="1"/>
              </w:rPr>
              <w:t xml:space="preserve">Colloque "Ressources éducatives pour la formation au prisme de la professionnalisation dans l’enseignement supérieur"</w:t>
            </w:r>
            <w:r>
              <w:rPr/>
              <w:t xml:space="preserve">, ANR Renoir IUT, Oct 2022, Clermont-Ferrand, France</w:t>
            </w:r>
          </w:p>
          <w:p>
            <w:pPr/>
            <w:r>
              <w:rPr/>
              <w:t xml:space="preserve">Communication dans un congrès</w:t>
            </w:r>
          </w:p>
          <w:p>
            <w:pPr/>
            <w:hyperlink r:id="rId84" w:history="1">
              <w:r>
                <w:rPr>
                  <w:color w:val="#410a8c"/>
                  <w:u w:val="single"/>
                </w:rPr>
                <w:t xml:space="preserve">hal-04317802v1</w:t>
              </w:r>
            </w:hyperlink>
          </w:p>
        </w:tc>
      </w:tr>
      <w:tr>
        <w:trPr/>
        <w:tc>
          <w:tcPr>
            <w:noWrap/>
          </w:tcPr>
          <w:p>
            <w:pPr>
              <w:spacing w:after="200"/>
            </w:pPr>
            <w:hyperlink r:id="rId85" w:history="1">
              <w:r>
                <w:rPr>
                  <w:color w:val="1e198e"/>
                  <w:b w:val="1"/>
                  <w:bCs w:val="1"/>
                  <w:u w:val="single"/>
                </w:rPr>
                <w:t xml:space="preserve">Interfaces info-communicationnelles de la micromobilité : une approche socio-technique.</w:t>
              </w:r>
            </w:hyperlink>
          </w:p>
          <w:p>
            <w:pPr/>
            <w:hyperlink r:id="rId12" w:history="1">
              <w:r>
                <w:rPr>
                  <w:color w:val="#410a8c"/>
                  <w:u w:val="single"/>
                </w:rPr>
                <w:t xml:space="preserve">Thilo von Pape</w:t>
              </w:r>
            </w:hyperlink>
            <w:r>
              <w:rPr/>
              <w:t xml:space="preserve">,</w:t>
            </w:r>
            <w:hyperlink r:id="rId13" w:history="1">
              <w:r>
                <w:rPr>
                  <w:color w:val="#410a8c"/>
                  <w:u w:val="single"/>
                </w:rPr>
                <w:t xml:space="preserve">Jean-Claude Domenget</w:t>
              </w:r>
            </w:hyperlink>
            <w:r>
              <w:rPr/>
              <w:t xml:space="preserve">,</w:t>
            </w:r>
            <w:hyperlink r:id="rId76" w:history="1">
              <w:r>
                <w:rPr>
                  <w:color w:val="#410a8c"/>
                  <w:u w:val="single"/>
                </w:rPr>
                <w:t xml:space="preserve">Séverine Equoy Hutin</w:t>
              </w:r>
            </w:hyperlink>
            <w:r>
              <w:rPr/>
              <w:t xml:space="preserve">,</w:t>
            </w:r>
            <w:hyperlink r:id="rId15" w:history="1">
              <w:r>
                <w:rPr>
                  <w:color w:val="#410a8c"/>
                  <w:u w:val="single"/>
                </w:rPr>
                <w:t xml:space="preserve">Sophie Mariani-Rousset</w:t>
              </w:r>
            </w:hyperlink>
            <w:r>
              <w:rPr/>
              <w:t xml:space="preserve">,</w:t>
            </w:r>
            <w:hyperlink r:id="rId16" w:history="1">
              <w:r>
                <w:rPr>
                  <w:color w:val="#410a8c"/>
                  <w:u w:val="single"/>
                </w:rPr>
                <w:t xml:space="preserve">Thomas Buhler</w:t>
              </w:r>
            </w:hyperlink>
          </w:p>
          <w:p>
            <w:pPr/>
            <w:r>
              <w:rPr>
                <w:i w:val="1"/>
                <w:iCs w:val="1"/>
              </w:rPr>
              <w:t xml:space="preserve">XXIIème Congrès de la SFSIC - Sociétés et espaces en mouvement</w:t>
            </w:r>
            <w:r>
              <w:rPr/>
              <w:t xml:space="preserve">, Jun 2021, Grenoble, France</w:t>
            </w:r>
          </w:p>
          <w:p>
            <w:pPr/>
            <w:r>
              <w:rPr/>
              <w:t xml:space="preserve">Communication dans un congrès</w:t>
            </w:r>
          </w:p>
          <w:p>
            <w:pPr/>
            <w:hyperlink r:id="rId85" w:history="1">
              <w:r>
                <w:rPr>
                  <w:color w:val="#410a8c"/>
                  <w:u w:val="single"/>
                </w:rPr>
                <w:t xml:space="preserve">hal-03536409v1</w:t>
              </w:r>
            </w:hyperlink>
          </w:p>
        </w:tc>
      </w:tr>
      <w:tr>
        <w:trPr/>
        <w:tc>
          <w:tcPr>
            <w:noWrap/>
          </w:tcPr>
          <w:p>
            <w:pPr>
              <w:spacing w:after="200"/>
            </w:pPr>
            <w:hyperlink r:id="rId86" w:history="1">
              <w:r>
                <w:rPr>
                  <w:color w:val="1e198e"/>
                  <w:b w:val="1"/>
                  <w:bCs w:val="1"/>
                  <w:u w:val="single"/>
                </w:rPr>
                <w:t xml:space="preserve">Cartographie morale des médias socionumériques : quelle marge de manœuvre éthique pour les usagers ?</w:t>
              </w:r>
            </w:hyperlink>
          </w:p>
          <w:p>
            <w:pPr/>
            <w:hyperlink r:id="rId13" w:history="1">
              <w:r>
                <w:rPr>
                  <w:color w:val="#410a8c"/>
                  <w:u w:val="single"/>
                </w:rPr>
                <w:t xml:space="preserve">Jean-Claude Domenget</w:t>
              </w:r>
            </w:hyperlink>
          </w:p>
          <w:p>
            <w:pPr/>
            <w:r>
              <w:rPr>
                <w:i w:val="1"/>
                <w:iCs w:val="1"/>
              </w:rPr>
              <w:t xml:space="preserve">CR 33 Sociologie de la communication, XXIème Congrès AISLF La société morale</w:t>
            </w:r>
            <w:r>
              <w:rPr/>
              <w:t xml:space="preserve">, Jul 2021, Tunis, Tunisie</w:t>
            </w:r>
          </w:p>
          <w:p>
            <w:pPr/>
            <w:r>
              <w:rPr/>
              <w:t xml:space="preserve">Communication dans un congrès</w:t>
            </w:r>
          </w:p>
          <w:p>
            <w:pPr/>
            <w:hyperlink r:id="rId86" w:history="1">
              <w:r>
                <w:rPr>
                  <w:color w:val="#410a8c"/>
                  <w:u w:val="single"/>
                </w:rPr>
                <w:t xml:space="preserve">hal-03536423v1</w:t>
              </w:r>
            </w:hyperlink>
          </w:p>
        </w:tc>
      </w:tr>
      <w:tr>
        <w:trPr/>
        <w:tc>
          <w:tcPr>
            <w:noWrap/>
          </w:tcPr>
          <w:p>
            <w:pPr>
              <w:spacing w:after="200"/>
            </w:pPr>
            <w:hyperlink r:id="rId87" w:history="1">
              <w:r>
                <w:rPr>
                  <w:color w:val="1e198e"/>
                  <w:b w:val="1"/>
                  <w:bCs w:val="1"/>
                  <w:u w:val="single"/>
                </w:rPr>
                <w:t xml:space="preserve">Pour une écologie temporelle de la présence numérique.</w:t>
              </w:r>
            </w:hyperlink>
          </w:p>
          <w:p>
            <w:pPr/>
            <w:hyperlink r:id="rId13" w:history="1">
              <w:r>
                <w:rPr>
                  <w:color w:val="#410a8c"/>
                  <w:u w:val="single"/>
                </w:rPr>
                <w:t xml:space="preserve">Jean-Claude Domenget</w:t>
              </w:r>
            </w:hyperlink>
          </w:p>
          <w:p>
            <w:pPr/>
            <w:r>
              <w:rPr>
                <w:i w:val="1"/>
                <w:iCs w:val="1"/>
              </w:rPr>
              <w:t xml:space="preserve">CR 10 Les temps sociaux, XXIème Congrès AISLF La société morale</w:t>
            </w:r>
            <w:r>
              <w:rPr/>
              <w:t xml:space="preserve">, Jul 2021, Tunis, Tunisie</w:t>
            </w:r>
          </w:p>
          <w:p>
            <w:pPr/>
            <w:r>
              <w:rPr/>
              <w:t xml:space="preserve">Communication dans un congrès</w:t>
            </w:r>
          </w:p>
          <w:p>
            <w:pPr/>
            <w:hyperlink r:id="rId87" w:history="1">
              <w:r>
                <w:rPr>
                  <w:color w:val="#410a8c"/>
                  <w:u w:val="single"/>
                </w:rPr>
                <w:t xml:space="preserve">hal-03536421v1</w:t>
              </w:r>
            </w:hyperlink>
          </w:p>
        </w:tc>
      </w:tr>
      <w:tr>
        <w:trPr/>
        <w:tc>
          <w:tcPr>
            <w:noWrap/>
          </w:tcPr>
          <w:p>
            <w:pPr>
              <w:spacing w:after="200"/>
            </w:pPr>
            <w:hyperlink r:id="rId88" w:history="1">
              <w:r>
                <w:rPr>
                  <w:color w:val="1e198e"/>
                  <w:b w:val="1"/>
                  <w:bCs w:val="1"/>
                  <w:u w:val="single"/>
                </w:rPr>
                <w:t xml:space="preserve">Conceptualizing micromobility: its technical essence, its appropriation, and the role of mobile interfaces</w:t>
              </w:r>
            </w:hyperlink>
          </w:p>
          <w:p>
            <w:pPr/>
            <w:hyperlink r:id="rId12" w:history="1">
              <w:r>
                <w:rPr>
                  <w:color w:val="#410a8c"/>
                  <w:u w:val="single"/>
                </w:rPr>
                <w:t xml:space="preserve">Thilo von Pape</w:t>
              </w:r>
            </w:hyperlink>
            <w:r>
              <w:rPr/>
              <w:t xml:space="preserve">,</w:t>
            </w:r>
            <w:hyperlink r:id="rId13" w:history="1">
              <w:r>
                <w:rPr>
                  <w:color w:val="#410a8c"/>
                  <w:u w:val="single"/>
                </w:rPr>
                <w:t xml:space="preserve">Jean-Claude Domenget</w:t>
              </w:r>
            </w:hyperlink>
            <w:r>
              <w:rPr/>
              <w:t xml:space="preserve">,</w:t>
            </w:r>
            <w:hyperlink r:id="rId76" w:history="1">
              <w:r>
                <w:rPr>
                  <w:color w:val="#410a8c"/>
                  <w:u w:val="single"/>
                </w:rPr>
                <w:t xml:space="preserve">Séverine Equoy Hutin</w:t>
              </w:r>
            </w:hyperlink>
            <w:r>
              <w:rPr/>
              <w:t xml:space="preserve">,</w:t>
            </w:r>
            <w:hyperlink r:id="rId15" w:history="1">
              <w:r>
                <w:rPr>
                  <w:color w:val="#410a8c"/>
                  <w:u w:val="single"/>
                </w:rPr>
                <w:t xml:space="preserve">Sophie Mariani-Rousset</w:t>
              </w:r>
            </w:hyperlink>
            <w:r>
              <w:rPr/>
              <w:t xml:space="preserve">,</w:t>
            </w:r>
            <w:hyperlink r:id="rId16" w:history="1">
              <w:r>
                <w:rPr>
                  <w:color w:val="#410a8c"/>
                  <w:u w:val="single"/>
                </w:rPr>
                <w:t xml:space="preserve">Thomas Buhler</w:t>
              </w:r>
            </w:hyperlink>
          </w:p>
          <w:p>
            <w:pPr/>
            <w:r>
              <w:rPr>
                <w:i w:val="1"/>
                <w:iCs w:val="1"/>
              </w:rPr>
              <w:t xml:space="preserve">71st Annual International Communication Association Conference</w:t>
            </w:r>
            <w:r>
              <w:rPr/>
              <w:t xml:space="preserve">, May 2021, virtual conference, France</w:t>
            </w:r>
          </w:p>
          <w:p>
            <w:pPr/>
            <w:r>
              <w:rPr/>
              <w:t xml:space="preserve">Communication dans un congrès</w:t>
            </w:r>
          </w:p>
          <w:p>
            <w:pPr/>
            <w:hyperlink r:id="rId88" w:history="1">
              <w:r>
                <w:rPr>
                  <w:color w:val="#410a8c"/>
                  <w:u w:val="single"/>
                </w:rPr>
                <w:t xml:space="preserve">hal-03499919v1</w:t>
              </w:r>
            </w:hyperlink>
          </w:p>
        </w:tc>
      </w:tr>
      <w:tr>
        <w:trPr/>
        <w:tc>
          <w:tcPr>
            <w:noWrap/>
          </w:tcPr>
          <w:p>
            <w:pPr>
              <w:spacing w:after="200"/>
            </w:pPr>
            <w:hyperlink r:id="rId89" w:history="1">
              <w:r>
                <w:rPr>
                  <w:color w:val="1e198e"/>
                  <w:b w:val="1"/>
                  <w:bCs w:val="1"/>
                  <w:u w:val="single"/>
                </w:rPr>
                <w:t xml:space="preserve">Communication, territoire et micromobilité : vers un modèle d’analyse des interfaces info-communicationnelles</w:t>
              </w:r>
            </w:hyperlink>
          </w:p>
          <w:p>
            <w:pPr/>
            <w:hyperlink r:id="rId12" w:history="1">
              <w:r>
                <w:rPr>
                  <w:color w:val="#410a8c"/>
                  <w:u w:val="single"/>
                </w:rPr>
                <w:t xml:space="preserve">Thilo von Pape</w:t>
              </w:r>
            </w:hyperlink>
            <w:r>
              <w:rPr/>
              <w:t xml:space="preserve">,</w:t>
            </w:r>
            <w:hyperlink r:id="rId13" w:history="1">
              <w:r>
                <w:rPr>
                  <w:color w:val="#410a8c"/>
                  <w:u w:val="single"/>
                </w:rPr>
                <w:t xml:space="preserve">Jean-Claude Domenget</w:t>
              </w:r>
            </w:hyperlink>
            <w:r>
              <w:rPr/>
              <w:t xml:space="preserve">,</w:t>
            </w:r>
            <w:hyperlink r:id="rId15" w:history="1">
              <w:r>
                <w:rPr>
                  <w:color w:val="#410a8c"/>
                  <w:u w:val="single"/>
                </w:rPr>
                <w:t xml:space="preserve">Sophie Mariani-Rousset</w:t>
              </w:r>
            </w:hyperlink>
            <w:r>
              <w:rPr/>
              <w:t xml:space="preserve">,</w:t>
            </w:r>
            <w:hyperlink r:id="rId76" w:history="1">
              <w:r>
                <w:rPr>
                  <w:color w:val="#410a8c"/>
                  <w:u w:val="single"/>
                </w:rPr>
                <w:t xml:space="preserve">Séverine Equoy Hutin</w:t>
              </w:r>
            </w:hyperlink>
          </w:p>
          <w:p>
            <w:pPr/>
            <w:r>
              <w:rPr>
                <w:i w:val="1"/>
                <w:iCs w:val="1"/>
              </w:rPr>
              <w:t xml:space="preserve">XXIIe congrès de la SFSIC</w:t>
            </w:r>
            <w:r>
              <w:rPr/>
              <w:t xml:space="preserve">, Jan 2021, Echirolles, France</w:t>
            </w:r>
          </w:p>
          <w:p>
            <w:pPr/>
            <w:r>
              <w:rPr/>
              <w:t xml:space="preserve">Communication dans un congrès</w:t>
            </w:r>
          </w:p>
          <w:p>
            <w:pPr/>
            <w:hyperlink r:id="rId89" w:history="1">
              <w:r>
                <w:rPr>
                  <w:color w:val="#410a8c"/>
                  <w:u w:val="single"/>
                </w:rPr>
                <w:t xml:space="preserve">hal-03931253v1</w:t>
              </w:r>
            </w:hyperlink>
          </w:p>
        </w:tc>
      </w:tr>
      <w:tr>
        <w:trPr/>
        <w:tc>
          <w:tcPr>
            <w:noWrap/>
          </w:tcPr>
          <w:p>
            <w:pPr>
              <w:spacing w:after="200"/>
            </w:pPr>
            <w:hyperlink r:id="rId90" w:history="1">
              <w:r>
                <w:rPr>
                  <w:color w:val="1e198e"/>
                  <w:b w:val="1"/>
                  <w:bCs w:val="1"/>
                  <w:u w:val="single"/>
                </w:rPr>
                <w:t xml:space="preserve">Communication, territoire et micromobilité : vers un modèle d’analyse des interfaces info-communicationnelles</w:t>
              </w:r>
            </w:hyperlink>
          </w:p>
          <w:p>
            <w:pPr/>
            <w:hyperlink r:id="rId12" w:history="1">
              <w:r>
                <w:rPr>
                  <w:color w:val="#410a8c"/>
                  <w:u w:val="single"/>
                </w:rPr>
                <w:t xml:space="preserve">Thilo von Pape</w:t>
              </w:r>
            </w:hyperlink>
            <w:r>
              <w:rPr/>
              <w:t xml:space="preserve">,</w:t>
            </w:r>
            <w:hyperlink r:id="rId13" w:history="1">
              <w:r>
                <w:rPr>
                  <w:color w:val="#410a8c"/>
                  <w:u w:val="single"/>
                </w:rPr>
                <w:t xml:space="preserve">Jean-Claude Domenget</w:t>
              </w:r>
            </w:hyperlink>
            <w:r>
              <w:rPr/>
              <w:t xml:space="preserve">,</w:t>
            </w:r>
            <w:hyperlink r:id="rId15" w:history="1">
              <w:r>
                <w:rPr>
                  <w:color w:val="#410a8c"/>
                  <w:u w:val="single"/>
                </w:rPr>
                <w:t xml:space="preserve">Sophie Mariani-Rousset</w:t>
              </w:r>
            </w:hyperlink>
          </w:p>
          <w:p>
            <w:pPr/>
            <w:r>
              <w:rPr>
                <w:i w:val="1"/>
                <w:iCs w:val="1"/>
              </w:rPr>
              <w:t xml:space="preserve">XXIIe congrès de la SFSIC</w:t>
            </w:r>
            <w:r>
              <w:rPr/>
              <w:t xml:space="preserve">, Jan 2021, Echirolles, France</w:t>
            </w:r>
          </w:p>
          <w:p>
            <w:pPr/>
            <w:r>
              <w:rPr/>
              <w:t xml:space="preserve">Communication dans un congrès</w:t>
            </w:r>
          </w:p>
          <w:p>
            <w:pPr/>
            <w:hyperlink r:id="rId90" w:history="1">
              <w:r>
                <w:rPr>
                  <w:color w:val="#410a8c"/>
                  <w:u w:val="single"/>
                </w:rPr>
                <w:t xml:space="preserve">hal-03499912v1</w:t>
              </w:r>
            </w:hyperlink>
          </w:p>
        </w:tc>
      </w:tr>
      <w:tr>
        <w:trPr/>
        <w:tc>
          <w:tcPr>
            <w:noWrap/>
          </w:tcPr>
          <w:p>
            <w:pPr>
              <w:spacing w:after="200"/>
            </w:pPr>
            <w:hyperlink r:id="rId91" w:history="1">
              <w:r>
                <w:rPr>
                  <w:color w:val="1e198e"/>
                  <w:b w:val="1"/>
                  <w:bCs w:val="1"/>
                  <w:u w:val="single"/>
                </w:rPr>
                <w:t xml:space="preserve">Concevoir un dispositif innovant pour professionaliser la formation au référencement web: le projet SEO-ELP</w:t>
              </w:r>
            </w:hyperlink>
          </w:p>
          <w:p>
            <w:pPr/>
            <w:hyperlink r:id="rId13" w:history="1">
              <w:r>
                <w:rPr>
                  <w:color w:val="#410a8c"/>
                  <w:u w:val="single"/>
                </w:rPr>
                <w:t xml:space="preserve">Jean-Claude Domenget</w:t>
              </w:r>
            </w:hyperlink>
            <w:r>
              <w:rPr/>
              <w:t xml:space="preserve">,</w:t>
            </w:r>
            <w:hyperlink r:id="rId92" w:history="1">
              <w:r>
                <w:rPr>
                  <w:color w:val="#410a8c"/>
                  <w:u w:val="single"/>
                </w:rPr>
                <w:t xml:space="preserve">Sylvain Sagot</w:t>
              </w:r>
            </w:hyperlink>
            <w:r>
              <w:rPr/>
              <w:t xml:space="preserve">,</w:t>
            </w:r>
            <w:hyperlink r:id="rId93" w:history="1">
              <w:r>
                <w:rPr>
                  <w:color w:val="#410a8c"/>
                  <w:u w:val="single"/>
                </w:rPr>
                <w:t xml:space="preserve">Iana Atanassova</w:t>
              </w:r>
            </w:hyperlink>
          </w:p>
          <w:p>
            <w:pPr/>
            <w:r>
              <w:rPr>
                <w:i w:val="1"/>
                <w:iCs w:val="1"/>
              </w:rPr>
              <w:t xml:space="preserve">ACFAS</w:t>
            </w:r>
            <w:r>
              <w:rPr/>
              <w:t xml:space="preserve">, 2020, Sherbrooke, Canada</w:t>
            </w:r>
          </w:p>
          <w:p>
            <w:pPr/>
            <w:r>
              <w:rPr/>
              <w:t xml:space="preserve">Communication dans un congrès</w:t>
            </w:r>
          </w:p>
          <w:p>
            <w:pPr/>
            <w:hyperlink r:id="rId91" w:history="1">
              <w:r>
                <w:rPr>
                  <w:color w:val="#410a8c"/>
                  <w:u w:val="single"/>
                </w:rPr>
                <w:t xml:space="preserve">hal-03506079v1</w:t>
              </w:r>
            </w:hyperlink>
          </w:p>
        </w:tc>
      </w:tr>
      <w:tr>
        <w:trPr/>
        <w:tc>
          <w:tcPr>
            <w:noWrap/>
          </w:tcPr>
          <w:p>
            <w:pPr>
              <w:spacing w:after="200"/>
            </w:pPr>
            <w:hyperlink r:id="rId94" w:history="1">
              <w:r>
                <w:rPr>
                  <w:color w:val="1e198e"/>
                  <w:b w:val="1"/>
                  <w:bCs w:val="1"/>
                  <w:u w:val="single"/>
                </w:rPr>
                <w:t xml:space="preserve">Vin et altérité dans un monde numérique : pour une approche info-communicationnelle</w:t>
              </w:r>
            </w:hyperlink>
          </w:p>
          <w:p>
            <w:pPr/>
            <w:hyperlink r:id="rId21" w:history="1">
              <w:r>
                <w:rPr>
                  <w:color w:val="#410a8c"/>
                  <w:u w:val="single"/>
                </w:rPr>
                <w:t xml:space="preserve">Carsten Wilhelm</w:t>
              </w:r>
            </w:hyperlink>
            <w:r>
              <w:rPr/>
              <w:t xml:space="preserve">,</w:t>
            </w:r>
            <w:hyperlink r:id="rId95" w:history="1">
              <w:r>
                <w:rPr>
                  <w:color w:val="#410a8c"/>
                  <w:u w:val="single"/>
                </w:rPr>
                <w:t xml:space="preserve">Clémence Andréys</w:t>
              </w:r>
            </w:hyperlink>
            <w:r>
              <w:rPr/>
              <w:t xml:space="preserve">,</w:t>
            </w:r>
            <w:hyperlink r:id="rId13" w:history="1">
              <w:r>
                <w:rPr>
                  <w:color w:val="#410a8c"/>
                  <w:u w:val="single"/>
                </w:rPr>
                <w:t xml:space="preserve">Jean-Claude Domenget</w:t>
              </w:r>
            </w:hyperlink>
          </w:p>
          <w:p>
            <w:pPr/>
            <w:r>
              <w:rPr>
                <w:i w:val="1"/>
                <w:iCs w:val="1"/>
              </w:rPr>
              <w:t xml:space="preserve">Vin et altérité</w:t>
            </w:r>
            <w:r>
              <w:rPr/>
              <w:t xml:space="preserve">, Oct 2019, Mulhouse, France</w:t>
            </w:r>
          </w:p>
          <w:p>
            <w:pPr/>
            <w:r>
              <w:rPr/>
              <w:t xml:space="preserve">Communication dans un congrès</w:t>
            </w:r>
          </w:p>
          <w:p>
            <w:pPr/>
            <w:hyperlink r:id="rId94" w:history="1">
              <w:r>
                <w:rPr>
                  <w:color w:val="#410a8c"/>
                  <w:u w:val="single"/>
                </w:rPr>
                <w:t xml:space="preserve">hal-03176225v1</w:t>
              </w:r>
            </w:hyperlink>
          </w:p>
        </w:tc>
      </w:tr>
      <w:tr>
        <w:trPr/>
        <w:tc>
          <w:tcPr>
            <w:noWrap/>
          </w:tcPr>
          <w:p>
            <w:pPr>
              <w:spacing w:after="200"/>
            </w:pPr>
            <w:hyperlink r:id="rId96" w:history="1">
              <w:r>
                <w:rPr>
                  <w:color w:val="1e198e"/>
                  <w:b w:val="1"/>
                  <w:bCs w:val="1"/>
                  <w:u w:val="single"/>
                </w:rPr>
                <w:t xml:space="preserve">Communiquer à l’international sur les spécificités d’une filière vitivinicole : la professionnalisation autour du Comité Interprofessionnel des Vins du Jura</w:t>
              </w:r>
            </w:hyperlink>
          </w:p>
          <w:p>
            <w:pPr/>
            <w:hyperlink r:id="rId13" w:history="1">
              <w:r>
                <w:rPr>
                  <w:color w:val="#410a8c"/>
                  <w:u w:val="single"/>
                </w:rPr>
                <w:t xml:space="preserve">Jean-Claude Domenget</w:t>
              </w:r>
            </w:hyperlink>
            <w:r>
              <w:rPr/>
              <w:t xml:space="preserve">,</w:t>
            </w:r>
            <w:hyperlink r:id="rId95" w:history="1">
              <w:r>
                <w:rPr>
                  <w:color w:val="#410a8c"/>
                  <w:u w:val="single"/>
                </w:rPr>
                <w:t xml:space="preserve">Clémence Andréys</w:t>
              </w:r>
            </w:hyperlink>
            <w:r>
              <w:rPr/>
              <w:t xml:space="preserve">,</w:t>
            </w:r>
            <w:hyperlink r:id="rId21" w:history="1">
              <w:r>
                <w:rPr>
                  <w:color w:val="#410a8c"/>
                  <w:u w:val="single"/>
                </w:rPr>
                <w:t xml:space="preserve">Carsten Wilhelm</w:t>
              </w:r>
            </w:hyperlink>
          </w:p>
          <w:p>
            <w:pPr/>
            <w:r>
              <w:rPr>
                <w:i w:val="1"/>
                <w:iCs w:val="1"/>
              </w:rPr>
              <w:t xml:space="preserve">Colloque Univigne</w:t>
            </w:r>
            <w:r>
              <w:rPr/>
              <w:t xml:space="preserve">, Jan 2019, Reims, France</w:t>
            </w:r>
          </w:p>
          <w:p>
            <w:pPr/>
            <w:r>
              <w:rPr/>
              <w:t xml:space="preserve">Communication dans un congrès</w:t>
            </w:r>
          </w:p>
          <w:p>
            <w:pPr/>
            <w:hyperlink r:id="rId96" w:history="1">
              <w:r>
                <w:rPr>
                  <w:color w:val="#410a8c"/>
                  <w:u w:val="single"/>
                </w:rPr>
                <w:t xml:space="preserve">hal-03176654v1</w:t>
              </w:r>
            </w:hyperlink>
          </w:p>
        </w:tc>
      </w:tr>
      <w:tr>
        <w:trPr/>
        <w:tc>
          <w:tcPr>
            <w:noWrap/>
          </w:tcPr>
          <w:p>
            <w:pPr>
              <w:spacing w:after="200"/>
            </w:pPr>
            <w:hyperlink r:id="rId97" w:history="1">
              <w:r>
                <w:rPr>
                  <w:color w:val="1e198e"/>
                  <w:b w:val="1"/>
                  <w:bCs w:val="1"/>
                  <w:u w:val="single"/>
                </w:rPr>
                <w:t xml:space="preserve">Contribution à une réflexion éthique sur la recherche liée à des données numériques.</w:t>
              </w:r>
            </w:hyperlink>
          </w:p>
          <w:p>
            <w:pPr/>
            <w:hyperlink r:id="rId13" w:history="1">
              <w:r>
                <w:rPr>
                  <w:color w:val="#410a8c"/>
                  <w:u w:val="single"/>
                </w:rPr>
                <w:t xml:space="preserve">Jean-Claude Domenget</w:t>
              </w:r>
            </w:hyperlink>
            <w:r>
              <w:rPr/>
              <w:t xml:space="preserve">,</w:t>
            </w:r>
            <w:hyperlink r:id="rId21" w:history="1">
              <w:r>
                <w:rPr>
                  <w:color w:val="#410a8c"/>
                  <w:u w:val="single"/>
                </w:rPr>
                <w:t xml:space="preserve">Carsten Wilhelm</w:t>
              </w:r>
            </w:hyperlink>
          </w:p>
          <w:p>
            <w:pPr/>
            <w:r>
              <w:rPr>
                <w:i w:val="1"/>
                <w:iCs w:val="1"/>
              </w:rPr>
              <w:t xml:space="preserve">Enjeux éthiques dans l’enquête en sciences sociales</w:t>
            </w:r>
            <w:r>
              <w:rPr/>
              <w:t xml:space="preserve">, Nov 2018, Lausanne, Suisse</w:t>
            </w:r>
          </w:p>
          <w:p>
            <w:pPr/>
            <w:r>
              <w:rPr/>
              <w:t xml:space="preserve">Communication dans un congrès</w:t>
            </w:r>
          </w:p>
          <w:p>
            <w:pPr/>
            <w:hyperlink r:id="rId97" w:history="1">
              <w:r>
                <w:rPr>
                  <w:color w:val="#410a8c"/>
                  <w:u w:val="single"/>
                </w:rPr>
                <w:t xml:space="preserve">hal-03536420v1</w:t>
              </w:r>
            </w:hyperlink>
          </w:p>
        </w:tc>
      </w:tr>
      <w:tr>
        <w:trPr/>
        <w:tc>
          <w:tcPr>
            <w:noWrap/>
          </w:tcPr>
          <w:p>
            <w:pPr>
              <w:spacing w:after="200"/>
            </w:pPr>
            <w:hyperlink r:id="rId98" w:history="1">
              <w:r>
                <w:rPr>
                  <w:color w:val="1e198e"/>
                  <w:b w:val="1"/>
                  <w:bCs w:val="1"/>
                  <w:u w:val="single"/>
                </w:rPr>
                <w:t xml:space="preserve">L’éthique des pratiques de recherche liées au numérique en SIC.</w:t>
              </w:r>
            </w:hyperlink>
          </w:p>
          <w:p>
            <w:pPr/>
            <w:hyperlink r:id="rId13" w:history="1">
              <w:r>
                <w:rPr>
                  <w:color w:val="#410a8c"/>
                  <w:u w:val="single"/>
                </w:rPr>
                <w:t xml:space="preserve">Jean-Claude Domenget</w:t>
              </w:r>
            </w:hyperlink>
            <w:r>
              <w:rPr/>
              <w:t xml:space="preserve">,</w:t>
            </w:r>
            <w:hyperlink r:id="rId21" w:history="1">
              <w:r>
                <w:rPr>
                  <w:color w:val="#410a8c"/>
                  <w:u w:val="single"/>
                </w:rPr>
                <w:t xml:space="preserve">Carsten Wilhelm</w:t>
              </w:r>
            </w:hyperlink>
          </w:p>
          <w:p>
            <w:pPr/>
            <w:r>
              <w:rPr>
                <w:i w:val="1"/>
                <w:iCs w:val="1"/>
              </w:rPr>
              <w:t xml:space="preserve">6ème conférence « Document numérique &amp; société »</w:t>
            </w:r>
            <w:r>
              <w:rPr/>
              <w:t xml:space="preserve">, Sep 2018, Grenoble, France</w:t>
            </w:r>
          </w:p>
          <w:p>
            <w:pPr/>
            <w:r>
              <w:rPr/>
              <w:t xml:space="preserve">Communication dans un congrès</w:t>
            </w:r>
          </w:p>
          <w:p>
            <w:pPr/>
            <w:hyperlink r:id="rId98" w:history="1">
              <w:r>
                <w:rPr>
                  <w:color w:val="#410a8c"/>
                  <w:u w:val="single"/>
                </w:rPr>
                <w:t xml:space="preserve">hal-03536416v1</w:t>
              </w:r>
            </w:hyperlink>
          </w:p>
        </w:tc>
      </w:tr>
      <w:tr>
        <w:trPr/>
        <w:tc>
          <w:tcPr>
            <w:noWrap/>
          </w:tcPr>
          <w:p>
            <w:pPr>
              <w:spacing w:after="200"/>
            </w:pPr>
            <w:hyperlink r:id="rId99" w:history="1">
              <w:r>
                <w:rPr>
                  <w:color w:val="1e198e"/>
                  <w:b w:val="1"/>
                  <w:bCs w:val="1"/>
                  <w:u w:val="single"/>
                </w:rPr>
                <w:t xml:space="preserve">Ethical research in the era of Digital Studies : the French point of view.</w:t>
              </w:r>
            </w:hyperlink>
          </w:p>
          <w:p>
            <w:pPr/>
            <w:hyperlink r:id="rId13" w:history="1">
              <w:r>
                <w:rPr>
                  <w:color w:val="#410a8c"/>
                  <w:u w:val="single"/>
                </w:rPr>
                <w:t xml:space="preserve">Jean-Claude Domenget</w:t>
              </w:r>
            </w:hyperlink>
            <w:r>
              <w:rPr/>
              <w:t xml:space="preserve">,</w:t>
            </w:r>
            <w:hyperlink r:id="rId21" w:history="1">
              <w:r>
                <w:rPr>
                  <w:color w:val="#410a8c"/>
                  <w:u w:val="single"/>
                </w:rPr>
                <w:t xml:space="preserve">Carsten Wilhelm</w:t>
              </w:r>
            </w:hyperlink>
          </w:p>
          <w:p>
            <w:pPr/>
            <w:r>
              <w:rPr>
                <w:i w:val="1"/>
                <w:iCs w:val="1"/>
              </w:rPr>
              <w:t xml:space="preserve">7th Euopean Communication Conference</w:t>
            </w:r>
            <w:r>
              <w:rPr/>
              <w:t xml:space="preserve">, Oct 2018, Lugano, Switzerland</w:t>
            </w:r>
          </w:p>
          <w:p>
            <w:pPr/>
            <w:r>
              <w:rPr/>
              <w:t xml:space="preserve">Communication dans un congrès</w:t>
            </w:r>
          </w:p>
          <w:p>
            <w:pPr/>
            <w:hyperlink r:id="rId99" w:history="1">
              <w:r>
                <w:rPr>
                  <w:color w:val="#410a8c"/>
                  <w:u w:val="single"/>
                </w:rPr>
                <w:t xml:space="preserve">hal-03536418v1</w:t>
              </w:r>
            </w:hyperlink>
          </w:p>
        </w:tc>
      </w:tr>
      <w:tr>
        <w:trPr/>
        <w:tc>
          <w:tcPr>
            <w:noWrap/>
          </w:tcPr>
          <w:p>
            <w:pPr>
              <w:spacing w:after="200"/>
            </w:pPr>
            <w:hyperlink r:id="rId100" w:history="1">
              <w:r>
                <w:rPr>
                  <w:color w:val="1e198e"/>
                  <w:b w:val="1"/>
                  <w:bCs w:val="1"/>
                  <w:u w:val="single"/>
                </w:rPr>
                <w:t xml:space="preserve">Recent french perspectives on temporalities in media and communication research</w:t>
              </w:r>
            </w:hyperlink>
          </w:p>
          <w:p>
            <w:pPr/>
            <w:hyperlink r:id="rId13" w:history="1">
              <w:r>
                <w:rPr>
                  <w:color w:val="#410a8c"/>
                  <w:u w:val="single"/>
                </w:rPr>
                <w:t xml:space="preserve">Jean-Claude Domenget</w:t>
              </w:r>
            </w:hyperlink>
            <w:r>
              <w:rPr/>
              <w:t xml:space="preserve">,</w:t>
            </w:r>
            <w:hyperlink r:id="rId21" w:history="1">
              <w:r>
                <w:rPr>
                  <w:color w:val="#410a8c"/>
                  <w:u w:val="single"/>
                </w:rPr>
                <w:t xml:space="preserve">Carsten Wilhelm</w:t>
              </w:r>
            </w:hyperlink>
          </w:p>
          <w:p>
            <w:pPr/>
            <w:r>
              <w:rPr>
                <w:i w:val="1"/>
                <w:iCs w:val="1"/>
              </w:rPr>
              <w:t xml:space="preserve">The mediatization of time : new perspectives on media, data and temporality</w:t>
            </w:r>
            <w:r>
              <w:rPr/>
              <w:t xml:space="preserve">, Dec 2017, Bremen, Germany</w:t>
            </w:r>
          </w:p>
          <w:p>
            <w:pPr/>
            <w:r>
              <w:rPr/>
              <w:t xml:space="preserve">Communication dans un congrès</w:t>
            </w:r>
          </w:p>
          <w:p>
            <w:pPr/>
            <w:hyperlink r:id="rId100" w:history="1">
              <w:r>
                <w:rPr>
                  <w:color w:val="#410a8c"/>
                  <w:u w:val="single"/>
                </w:rPr>
                <w:t xml:space="preserve">hal-03536414v1</w:t>
              </w:r>
            </w:hyperlink>
          </w:p>
        </w:tc>
      </w:tr>
      <w:tr>
        <w:trPr/>
        <w:tc>
          <w:tcPr>
            <w:noWrap/>
          </w:tcPr>
          <w:p>
            <w:pPr>
              <w:spacing w:after="200"/>
            </w:pPr>
            <w:hyperlink r:id="rId101" w:history="1">
              <w:r>
                <w:rPr>
                  <w:color w:val="1e198e"/>
                  <w:b w:val="1"/>
                  <w:bCs w:val="1"/>
                  <w:u w:val="single"/>
                </w:rPr>
                <w:t xml:space="preserve">Les « dircoms » d'hier à aujourd'hui : atypies des parcours et professionnalisation</w:t>
              </w:r>
            </w:hyperlink>
          </w:p>
          <w:p>
            <w:pPr/>
            <w:hyperlink r:id="rId13" w:history="1">
              <w:r>
                <w:rPr>
                  <w:color w:val="#410a8c"/>
                  <w:u w:val="single"/>
                </w:rPr>
                <w:t xml:space="preserve">Jean-Claude Domenget</w:t>
              </w:r>
            </w:hyperlink>
            <w:r>
              <w:rPr/>
              <w:t xml:space="preserve">,</w:t>
            </w:r>
            <w:hyperlink r:id="rId40" w:history="1">
              <w:r>
                <w:rPr>
                  <w:color w:val="#410a8c"/>
                  <w:u w:val="single"/>
                </w:rPr>
                <w:t xml:space="preserve">Elise Le Moing-Maas</w:t>
              </w:r>
            </w:hyperlink>
          </w:p>
          <w:p>
            <w:pPr/>
            <w:r>
              <w:rPr>
                <w:i w:val="1"/>
                <w:iCs w:val="1"/>
              </w:rPr>
              <w:t xml:space="preserve">La profession de communicateur : parcours atypique et recherche de statut</w:t>
            </w:r>
            <w:r>
              <w:rPr/>
              <w:t xml:space="preserve">, 2017, Montréal, Canada</w:t>
            </w:r>
          </w:p>
          <w:p>
            <w:pPr/>
            <w:r>
              <w:rPr/>
              <w:t xml:space="preserve">Communication dans un congrès</w:t>
            </w:r>
          </w:p>
          <w:p>
            <w:pPr/>
            <w:hyperlink r:id="rId101" w:history="1">
              <w:r>
                <w:rPr>
                  <w:color w:val="#410a8c"/>
                  <w:u w:val="single"/>
                </w:rPr>
                <w:t xml:space="preserve">hal-03167515v1</w:t>
              </w:r>
            </w:hyperlink>
          </w:p>
        </w:tc>
      </w:tr>
      <w:tr>
        <w:trPr/>
        <w:tc>
          <w:tcPr>
            <w:noWrap/>
          </w:tcPr>
          <w:p>
            <w:pPr>
              <w:spacing w:after="200"/>
            </w:pPr>
            <w:hyperlink r:id="rId102" w:history="1">
              <w:r>
                <w:rPr>
                  <w:color w:val="1e198e"/>
                  <w:b w:val="1"/>
                  <w:bCs w:val="1"/>
                  <w:u w:val="single"/>
                </w:rPr>
                <w:t xml:space="preserve">The french (?) point of view on internet research ethics</w:t>
              </w:r>
            </w:hyperlink>
          </w:p>
          <w:p>
            <w:pPr/>
            <w:hyperlink r:id="rId21" w:history="1">
              <w:r>
                <w:rPr>
                  <w:color w:val="#410a8c"/>
                  <w:u w:val="single"/>
                </w:rPr>
                <w:t xml:space="preserve">Carsten Wilhelm</w:t>
              </w:r>
            </w:hyperlink>
            <w:r>
              <w:rPr/>
              <w:t xml:space="preserve">,</w:t>
            </w:r>
            <w:hyperlink r:id="rId13" w:history="1">
              <w:r>
                <w:rPr>
                  <w:color w:val="#410a8c"/>
                  <w:u w:val="single"/>
                </w:rPr>
                <w:t xml:space="preserve">Jean-Claude Domenget</w:t>
              </w:r>
            </w:hyperlink>
            <w:r>
              <w:rPr/>
              <w:t xml:space="preserve">,</w:t>
            </w:r>
            <w:hyperlink r:id="rId103" w:history="1">
              <w:r>
                <w:rPr>
                  <w:color w:val="#410a8c"/>
                  <w:u w:val="single"/>
                </w:rPr>
                <w:t xml:space="preserve">Thomas Euvrard</w:t>
              </w:r>
            </w:hyperlink>
          </w:p>
          <w:p>
            <w:pPr/>
            <w:r>
              <w:rPr>
                <w:i w:val="1"/>
                <w:iCs w:val="1"/>
              </w:rPr>
              <w:t xml:space="preserve">Networked publics</w:t>
            </w:r>
            <w:r>
              <w:rPr/>
              <w:t xml:space="preserve">, Oct 2017, Tartu, Estonia</w:t>
            </w:r>
          </w:p>
          <w:p>
            <w:pPr/>
            <w:r>
              <w:rPr/>
              <w:t xml:space="preserve">Communication dans un congrès</w:t>
            </w:r>
          </w:p>
          <w:p>
            <w:pPr/>
            <w:hyperlink r:id="rId102" w:history="1">
              <w:r>
                <w:rPr>
                  <w:color w:val="#410a8c"/>
                  <w:u w:val="single"/>
                </w:rPr>
                <w:t xml:space="preserve">hal-03536411v1</w:t>
              </w:r>
            </w:hyperlink>
          </w:p>
        </w:tc>
      </w:tr>
      <w:tr>
        <w:trPr/>
        <w:tc>
          <w:tcPr>
            <w:noWrap/>
          </w:tcPr>
          <w:p>
            <w:pPr>
              <w:spacing w:after="200"/>
            </w:pPr>
            <w:hyperlink r:id="rId104" w:history="1">
              <w:r>
                <w:rPr>
                  <w:color w:val="1e198e"/>
                  <w:b w:val="1"/>
                  <w:bCs w:val="1"/>
                  <w:u w:val="single"/>
                </w:rPr>
                <w:t xml:space="preserve">Live tweeting et fabrication collective de l'autorité</w:t>
              </w:r>
            </w:hyperlink>
          </w:p>
          <w:p>
            <w:pPr/>
            <w:hyperlink r:id="rId13" w:history="1">
              <w:r>
                <w:rPr>
                  <w:color w:val="#410a8c"/>
                  <w:u w:val="single"/>
                </w:rPr>
                <w:t xml:space="preserve">Jean-Claude Domenget</w:t>
              </w:r>
            </w:hyperlink>
            <w:r>
              <w:rPr/>
              <w:t xml:space="preserve">,</w:t>
            </w:r>
            <w:hyperlink r:id="rId105" w:history="1">
              <w:r>
                <w:rPr>
                  <w:color w:val="#410a8c"/>
                  <w:u w:val="single"/>
                </w:rPr>
                <w:t xml:space="preserve">Segault Antonin</w:t>
              </w:r>
            </w:hyperlink>
          </w:p>
          <w:p>
            <w:pPr/>
            <w:r>
              <w:rPr>
                <w:i w:val="1"/>
                <w:iCs w:val="1"/>
              </w:rPr>
              <w:t xml:space="preserve">Médiations informatisées de l’autorité : nouvelles écritures, nouvelles pratiques de la reconnaissance ?</w:t>
            </w:r>
            <w:r>
              <w:rPr/>
              <w:t xml:space="preserve">, Mar 2016, Paris, France</w:t>
            </w:r>
          </w:p>
          <w:p>
            <w:pPr/>
            <w:r>
              <w:rPr/>
              <w:t xml:space="preserve">Communication dans un congrès</w:t>
            </w:r>
          </w:p>
          <w:p>
            <w:pPr/>
            <w:hyperlink r:id="rId104" w:history="1">
              <w:r>
                <w:rPr>
                  <w:color w:val="#410a8c"/>
                  <w:u w:val="single"/>
                </w:rPr>
                <w:t xml:space="preserve">hal-01514261v1</w:t>
              </w:r>
            </w:hyperlink>
          </w:p>
        </w:tc>
      </w:tr>
      <w:tr>
        <w:trPr/>
        <w:tc>
          <w:tcPr>
            <w:noWrap/>
          </w:tcPr>
          <w:p>
            <w:pPr>
              <w:spacing w:after="200"/>
            </w:pPr>
            <w:hyperlink r:id="rId106" w:history="1">
              <w:r>
                <w:rPr>
                  <w:color w:val="1e198e"/>
                  <w:b w:val="1"/>
                  <w:bCs w:val="1"/>
                  <w:u w:val="single"/>
                </w:rPr>
                <w:t xml:space="preserve">Enquêter sur les usages dans une perspective complexe.</w:t>
              </w:r>
            </w:hyperlink>
          </w:p>
          <w:p>
            <w:pPr/>
            <w:hyperlink r:id="rId59" w:history="1">
              <w:r>
                <w:rPr>
                  <w:color w:val="#410a8c"/>
                  <w:u w:val="single"/>
                </w:rPr>
                <w:t xml:space="preserve">Alexandre Coutant</w:t>
              </w:r>
            </w:hyperlink>
            <w:r>
              <w:rPr/>
              <w:t xml:space="preserve">,</w:t>
            </w:r>
            <w:hyperlink r:id="rId13" w:history="1">
              <w:r>
                <w:rPr>
                  <w:color w:val="#410a8c"/>
                  <w:u w:val="single"/>
                </w:rPr>
                <w:t xml:space="preserve">Jean-Claude Domenget</w:t>
              </w:r>
            </w:hyperlink>
          </w:p>
          <w:p>
            <w:pPr/>
            <w:r>
              <w:rPr>
                <w:i w:val="1"/>
                <w:iCs w:val="1"/>
              </w:rPr>
              <w:t xml:space="preserve">ENJEUX MÉTHODOLOGIQUES DE LA RECHERCHE SUR LES USAGES D’INTERNET ET DES TECHNOLOGIES NUMÉRIQUES</w:t>
            </w:r>
            <w:r>
              <w:rPr/>
              <w:t xml:space="preserve">, Acfas, May 2016, Montréal, Canada</w:t>
            </w:r>
          </w:p>
          <w:p>
            <w:pPr/>
            <w:r>
              <w:rPr/>
              <w:t xml:space="preserve">Communication dans un congrès</w:t>
            </w:r>
          </w:p>
          <w:p>
            <w:pPr/>
            <w:hyperlink r:id="rId106" w:history="1">
              <w:r>
                <w:rPr>
                  <w:color w:val="#410a8c"/>
                  <w:u w:val="single"/>
                </w:rPr>
                <w:t xml:space="preserve">sic_01514256v1</w:t>
              </w:r>
            </w:hyperlink>
          </w:p>
        </w:tc>
      </w:tr>
      <w:tr>
        <w:trPr/>
        <w:tc>
          <w:tcPr>
            <w:noWrap/>
          </w:tcPr>
          <w:p>
            <w:pPr>
              <w:spacing w:after="200"/>
            </w:pPr>
            <w:hyperlink r:id="rId107" w:history="1">
              <w:r>
                <w:rPr>
                  <w:color w:val="1e198e"/>
                  <w:b w:val="1"/>
                  <w:bCs w:val="1"/>
                  <w:u w:val="single"/>
                </w:rPr>
                <w:t xml:space="preserve">La communication professionnelle sur le web</w:t>
              </w:r>
            </w:hyperlink>
          </w:p>
          <w:p>
            <w:pPr/>
            <w:hyperlink r:id="rId13" w:history="1">
              <w:r>
                <w:rPr>
                  <w:color w:val="#410a8c"/>
                  <w:u w:val="single"/>
                </w:rPr>
                <w:t xml:space="preserve">Jean-Claude Domenget</w:t>
              </w:r>
            </w:hyperlink>
            <w:r>
              <w:rPr/>
              <w:t xml:space="preserve">,</w:t>
            </w:r>
            <w:hyperlink r:id="rId108" w:history="1">
              <w:r>
                <w:rPr>
                  <w:color w:val="#410a8c"/>
                  <w:u w:val="single"/>
                </w:rPr>
                <w:t xml:space="preserve">Millette Josianne</w:t>
              </w:r>
            </w:hyperlink>
          </w:p>
          <w:p>
            <w:pPr/>
            <w:r>
              <w:rPr>
                <w:i w:val="1"/>
                <w:iCs w:val="1"/>
              </w:rPr>
              <w:t xml:space="preserve">Médias sociaux et relations publiques. E-réputation et influenceurs : de nouveaux enjeux pour les organisations ?</w:t>
            </w:r>
            <w:r>
              <w:rPr/>
              <w:t xml:space="preserve">, Apr 2016, Québec - Toulouse - Lyon, France</w:t>
            </w:r>
          </w:p>
          <w:p>
            <w:pPr/>
            <w:r>
              <w:rPr/>
              <w:t xml:space="preserve">Communication dans un congrès</w:t>
            </w:r>
          </w:p>
          <w:p>
            <w:pPr/>
            <w:hyperlink r:id="rId107" w:history="1">
              <w:r>
                <w:rPr>
                  <w:color w:val="#410a8c"/>
                  <w:u w:val="single"/>
                </w:rPr>
                <w:t xml:space="preserve">sic_01514260v1</w:t>
              </w:r>
            </w:hyperlink>
          </w:p>
        </w:tc>
      </w:tr>
      <w:tr>
        <w:trPr/>
        <w:tc>
          <w:tcPr>
            <w:noWrap/>
          </w:tcPr>
          <w:p>
            <w:pPr>
              <w:spacing w:after="200"/>
            </w:pPr>
            <w:hyperlink r:id="rId109" w:history="1">
              <w:r>
                <w:rPr>
                  <w:color w:val="1e198e"/>
                  <w:b w:val="1"/>
                  <w:bCs w:val="1"/>
                  <w:u w:val="single"/>
                </w:rPr>
                <w:t xml:space="preserve">Innovation numérique et nouvelles médiations pour communiquer sur la vigne et le vin.</w:t>
              </w:r>
            </w:hyperlink>
          </w:p>
          <w:p>
            <w:pPr/>
            <w:hyperlink r:id="rId110" w:history="1">
              <w:r>
                <w:rPr>
                  <w:color w:val="#410a8c"/>
                  <w:u w:val="single"/>
                </w:rPr>
                <w:t xml:space="preserve">Jean-Jacques Boutaud</w:t>
              </w:r>
            </w:hyperlink>
            <w:r>
              <w:rPr/>
              <w:t xml:space="preserve">,</w:t>
            </w:r>
            <w:hyperlink r:id="rId95" w:history="1">
              <w:r>
                <w:rPr>
                  <w:color w:val="#410a8c"/>
                  <w:u w:val="single"/>
                </w:rPr>
                <w:t xml:space="preserve">Clémence Andréys</w:t>
              </w:r>
            </w:hyperlink>
            <w:r>
              <w:rPr/>
              <w:t xml:space="preserve">,</w:t>
            </w:r>
            <w:hyperlink r:id="rId59" w:history="1">
              <w:r>
                <w:rPr>
                  <w:color w:val="#410a8c"/>
                  <w:u w:val="single"/>
                </w:rPr>
                <w:t xml:space="preserve">Alexandre Coutant</w:t>
              </w:r>
            </w:hyperlink>
            <w:r>
              <w:rPr/>
              <w:t xml:space="preserve">,</w:t>
            </w:r>
            <w:hyperlink r:id="rId13" w:history="1">
              <w:r>
                <w:rPr>
                  <w:color w:val="#410a8c"/>
                  <w:u w:val="single"/>
                </w:rPr>
                <w:t xml:space="preserve">Jean-Claude Domenget</w:t>
              </w:r>
            </w:hyperlink>
            <w:r>
              <w:rPr/>
              <w:t xml:space="preserve">,</w:t>
            </w:r>
            <w:hyperlink r:id="rId111" w:history="1">
              <w:r>
                <w:rPr>
                  <w:color w:val="#410a8c"/>
                  <w:u w:val="single"/>
                </w:rPr>
                <w:t xml:space="preserve">Clémentine Hugol-Gential</w:t>
              </w:r>
            </w:hyperlink>
            <w:r>
              <w:rPr/>
              <w:t xml:space="preserve">et al.</w:t>
            </w:r>
          </w:p>
          <w:p>
            <w:pPr/>
            <w:r>
              <w:rPr>
                <w:i w:val="1"/>
                <w:iCs w:val="1"/>
              </w:rPr>
              <w:t xml:space="preserve">International Wine Symposium of Toulouse</w:t>
            </w:r>
            <w:r>
              <w:rPr/>
              <w:t xml:space="preserve">, Jun 2015, Toulouse, France</w:t>
            </w:r>
          </w:p>
          <w:p>
            <w:pPr/>
            <w:r>
              <w:rPr/>
              <w:t xml:space="preserve">Communication dans un congrès</w:t>
            </w:r>
          </w:p>
          <w:p>
            <w:pPr/>
            <w:hyperlink r:id="rId109" w:history="1">
              <w:r>
                <w:rPr>
                  <w:color w:val="#410a8c"/>
                  <w:u w:val="single"/>
                </w:rPr>
                <w:t xml:space="preserve">hal-01243494v1</w:t>
              </w:r>
            </w:hyperlink>
          </w:p>
        </w:tc>
      </w:tr>
      <w:tr>
        <w:trPr/>
        <w:tc>
          <w:tcPr>
            <w:noWrap/>
          </w:tcPr>
          <w:p>
            <w:pPr>
              <w:spacing w:after="200"/>
            </w:pPr>
            <w:hyperlink r:id="rId112" w:history="1">
              <w:r>
                <w:rPr>
                  <w:color w:val="1e198e"/>
                  <w:b w:val="1"/>
                  <w:bCs w:val="1"/>
                  <w:u w:val="single"/>
                </w:rPr>
                <w:t xml:space="preserve">Questionner ensemble les usages et les dispositifs</w:t>
              </w:r>
            </w:hyperlink>
          </w:p>
          <w:p>
            <w:pPr/>
            <w:hyperlink r:id="rId113" w:history="1">
              <w:r>
                <w:rPr>
                  <w:color w:val="#410a8c"/>
                  <w:u w:val="single"/>
                </w:rPr>
                <w:t xml:space="preserve">Nicolas Pélissier</w:t>
              </w:r>
            </w:hyperlink>
            <w:r>
              <w:rPr/>
              <w:t xml:space="preserve">,</w:t>
            </w:r>
            <w:hyperlink r:id="rId13" w:history="1">
              <w:r>
                <w:rPr>
                  <w:color w:val="#410a8c"/>
                  <w:u w:val="single"/>
                </w:rPr>
                <w:t xml:space="preserve">Jean-Claude Domenget</w:t>
              </w:r>
            </w:hyperlink>
            <w:r>
              <w:rPr/>
              <w:t xml:space="preserve">,</w:t>
            </w:r>
            <w:hyperlink r:id="rId59" w:history="1">
              <w:r>
                <w:rPr>
                  <w:color w:val="#410a8c"/>
                  <w:u w:val="single"/>
                </w:rPr>
                <w:t xml:space="preserve">Alexandre Coutant</w:t>
              </w:r>
            </w:hyperlink>
            <w:r>
              <w:rPr/>
              <w:t xml:space="preserve">,</w:t>
            </w:r>
            <w:hyperlink r:id="rId114" w:history="1">
              <w:r>
                <w:rPr>
                  <w:color w:val="#410a8c"/>
                  <w:u w:val="single"/>
                </w:rPr>
                <w:t xml:space="preserve">Paul Rasse</w:t>
              </w:r>
            </w:hyperlink>
          </w:p>
          <w:p>
            <w:pPr/>
            <w:r>
              <w:rPr>
                <w:i w:val="1"/>
                <w:iCs w:val="1"/>
              </w:rPr>
              <w:t xml:space="preserve">COMMUNICATION POLICY &amp; TECHNOLOGY SECTION</w:t>
            </w:r>
            <w:r>
              <w:rPr/>
              <w:t xml:space="preserve">, IAMCR, Jul 2015, Montréal, Canada</w:t>
            </w:r>
          </w:p>
          <w:p>
            <w:pPr/>
            <w:r>
              <w:rPr/>
              <w:t xml:space="preserve">Communication dans un congrès</w:t>
            </w:r>
          </w:p>
          <w:p>
            <w:pPr/>
            <w:hyperlink r:id="rId112" w:history="1">
              <w:r>
                <w:rPr>
                  <w:color w:val="#410a8c"/>
                  <w:u w:val="single"/>
                </w:rPr>
                <w:t xml:space="preserve">hal-01514266v1</w:t>
              </w:r>
            </w:hyperlink>
          </w:p>
        </w:tc>
      </w:tr>
      <w:tr>
        <w:trPr/>
        <w:tc>
          <w:tcPr>
            <w:noWrap/>
          </w:tcPr>
          <w:p>
            <w:pPr>
              <w:spacing w:after="200"/>
            </w:pPr>
            <w:hyperlink r:id="rId115" w:history="1">
              <w:r>
                <w:rPr>
                  <w:color w:val="1e198e"/>
                  <w:b w:val="1"/>
                  <w:bCs w:val="1"/>
                  <w:u w:val="single"/>
                </w:rPr>
                <w:t xml:space="preserve">Propositions pour une approche temporaliste des usages professionnels des médias socionumériques</w:t>
              </w:r>
            </w:hyperlink>
          </w:p>
          <w:p>
            <w:pPr/>
            <w:hyperlink r:id="rId13" w:history="1">
              <w:r>
                <w:rPr>
                  <w:color w:val="#410a8c"/>
                  <w:u w:val="single"/>
                </w:rPr>
                <w:t xml:space="preserve">Jean-Claude Domenget</w:t>
              </w:r>
            </w:hyperlink>
          </w:p>
          <w:p>
            <w:pPr/>
            <w:r>
              <w:rPr>
                <w:i w:val="1"/>
                <w:iCs w:val="1"/>
              </w:rPr>
              <w:t xml:space="preserve">Temps et temporalités du Web</w:t>
            </w:r>
            <w:r>
              <w:rPr/>
              <w:t xml:space="preserve">, Dec 2015, Paris, France</w:t>
            </w:r>
          </w:p>
          <w:p>
            <w:pPr/>
            <w:r>
              <w:rPr/>
              <w:t xml:space="preserve">Communication dans un congrès</w:t>
            </w:r>
          </w:p>
          <w:p>
            <w:pPr/>
            <w:hyperlink r:id="rId115" w:history="1">
              <w:r>
                <w:rPr>
                  <w:color w:val="#410a8c"/>
                  <w:u w:val="single"/>
                </w:rPr>
                <w:t xml:space="preserve">hal-01514263v1</w:t>
              </w:r>
            </w:hyperlink>
          </w:p>
        </w:tc>
      </w:tr>
      <w:tr>
        <w:trPr/>
        <w:tc>
          <w:tcPr>
            <w:noWrap/>
          </w:tcPr>
          <w:p>
            <w:pPr>
              <w:spacing w:after="200"/>
            </w:pPr>
            <w:hyperlink r:id="rId116" w:history="1">
              <w:r>
                <w:rPr>
                  <w:color w:val="1e198e"/>
                  <w:b w:val="1"/>
                  <w:bCs w:val="1"/>
                  <w:u w:val="single"/>
                </w:rPr>
                <w:t xml:space="preserve">La professionnalisation des référenceurs aux prises avec le changement permanent</w:t>
              </w:r>
            </w:hyperlink>
          </w:p>
          <w:p>
            <w:pPr/>
            <w:hyperlink r:id="rId13" w:history="1">
              <w:r>
                <w:rPr>
                  <w:color w:val="#410a8c"/>
                  <w:u w:val="single"/>
                </w:rPr>
                <w:t xml:space="preserve">Jean-Claude Domenget</w:t>
              </w:r>
            </w:hyperlink>
            <w:r>
              <w:rPr/>
              <w:t xml:space="preserve">,</w:t>
            </w:r>
            <w:hyperlink r:id="rId51" w:history="1">
              <w:r>
                <w:rPr>
                  <w:color w:val="#410a8c"/>
                  <w:u w:val="single"/>
                </w:rPr>
                <w:t xml:space="preserve">Guillaume Sire</w:t>
              </w:r>
            </w:hyperlink>
          </w:p>
          <w:p>
            <w:pPr/>
            <w:r>
              <w:rPr>
                <w:i w:val="1"/>
                <w:iCs w:val="1"/>
              </w:rPr>
              <w:t xml:space="preserve">Entre ruptures et continuités, prescription et émancipation : les dynamiques de professionnalisation de la communication</w:t>
            </w:r>
            <w:r>
              <w:rPr/>
              <w:t xml:space="preserve">, Resiproc, May 2015, Longueil, Canada</w:t>
            </w:r>
          </w:p>
          <w:p>
            <w:pPr/>
            <w:r>
              <w:rPr/>
              <w:t xml:space="preserve">Communication dans un congrès</w:t>
            </w:r>
          </w:p>
          <w:p>
            <w:pPr/>
            <w:hyperlink r:id="rId116" w:history="1">
              <w:r>
                <w:rPr>
                  <w:color w:val="#410a8c"/>
                  <w:u w:val="single"/>
                </w:rPr>
                <w:t xml:space="preserve">hal-01514268v1</w:t>
              </w:r>
            </w:hyperlink>
          </w:p>
        </w:tc>
      </w:tr>
      <w:tr>
        <w:trPr/>
        <w:tc>
          <w:tcPr>
            <w:noWrap/>
          </w:tcPr>
          <w:p>
            <w:pPr>
              <w:spacing w:after="200"/>
            </w:pPr>
            <w:hyperlink r:id="rId117" w:history="1">
              <w:r>
                <w:rPr>
                  <w:color w:val="1e198e"/>
                  <w:b w:val="1"/>
                  <w:bCs w:val="1"/>
                  <w:u w:val="single"/>
                </w:rPr>
                <w:t xml:space="preserve">Pour une approche temporaliste des usages et des dispositifs de communication numériques</w:t>
              </w:r>
            </w:hyperlink>
          </w:p>
          <w:p>
            <w:pPr/>
            <w:hyperlink r:id="rId13" w:history="1">
              <w:r>
                <w:rPr>
                  <w:color w:val="#410a8c"/>
                  <w:u w:val="single"/>
                </w:rPr>
                <w:t xml:space="preserve">Jean-Claude Domenget</w:t>
              </w:r>
            </w:hyperlink>
            <w:r>
              <w:rPr/>
              <w:t xml:space="preserve">,</w:t>
            </w:r>
            <w:hyperlink r:id="rId60" w:history="1">
              <w:r>
                <w:rPr>
                  <w:color w:val="#410a8c"/>
                  <w:u w:val="single"/>
                </w:rPr>
                <w:t xml:space="preserve">Guillaume Latzko-Toth</w:t>
              </w:r>
            </w:hyperlink>
          </w:p>
          <w:p>
            <w:pPr/>
            <w:r>
              <w:rPr>
                <w:i w:val="1"/>
                <w:iCs w:val="1"/>
              </w:rPr>
              <w:t xml:space="preserve">IAMCR - COMMUNICATION POLICY &amp; TECHNOLOGY SECTION - User empowerment revisited : new perspectives of ICT uses</w:t>
            </w:r>
            <w:r>
              <w:rPr/>
              <w:t xml:space="preserve">, IAMCR, Jul 2015, Montréal, Canada</w:t>
            </w:r>
          </w:p>
          <w:p>
            <w:pPr/>
            <w:r>
              <w:rPr/>
              <w:t xml:space="preserve">Communication dans un congrès</w:t>
            </w:r>
          </w:p>
          <w:p>
            <w:pPr/>
            <w:hyperlink r:id="rId117" w:history="1">
              <w:r>
                <w:rPr>
                  <w:color w:val="#410a8c"/>
                  <w:u w:val="single"/>
                </w:rPr>
                <w:t xml:space="preserve">hal-01514267v1</w:t>
              </w:r>
            </w:hyperlink>
          </w:p>
        </w:tc>
      </w:tr>
      <w:tr>
        <w:trPr/>
        <w:tc>
          <w:tcPr>
            <w:noWrap/>
          </w:tcPr>
          <w:p>
            <w:pPr>
              <w:spacing w:after="200"/>
            </w:pPr>
            <w:hyperlink r:id="rId118" w:history="1">
              <w:r>
                <w:rPr>
                  <w:color w:val="1e198e"/>
                  <w:b w:val="1"/>
                  <w:bCs w:val="1"/>
                  <w:u w:val="single"/>
                </w:rPr>
                <w:t xml:space="preserve">La circulation d'informations entre victimes en situation post-accident nucléaire sur les médias socionumériques</w:t>
              </w:r>
            </w:hyperlink>
          </w:p>
          <w:p>
            <w:pPr/>
            <w:hyperlink r:id="rId59" w:history="1">
              <w:r>
                <w:rPr>
                  <w:color w:val="#410a8c"/>
                  <w:u w:val="single"/>
                </w:rPr>
                <w:t xml:space="preserve">Alexandre Coutant</w:t>
              </w:r>
            </w:hyperlink>
            <w:r>
              <w:rPr/>
              <w:t xml:space="preserve">,</w:t>
            </w:r>
            <w:hyperlink r:id="rId13" w:history="1">
              <w:r>
                <w:rPr>
                  <w:color w:val="#410a8c"/>
                  <w:u w:val="single"/>
                </w:rPr>
                <w:t xml:space="preserve">Jean-Claude Domenget</w:t>
              </w:r>
            </w:hyperlink>
          </w:p>
          <w:p>
            <w:pPr/>
            <w:r>
              <w:rPr>
                <w:i w:val="1"/>
                <w:iCs w:val="1"/>
              </w:rPr>
              <w:t xml:space="preserve">Borders without boundaries</w:t>
            </w:r>
            <w:r>
              <w:rPr/>
              <w:t xml:space="preserve">, Association canadienne de communication, May 2014, St. Catharines, Canada</w:t>
            </w:r>
          </w:p>
          <w:p>
            <w:pPr/>
            <w:r>
              <w:rPr/>
              <w:t xml:space="preserve">Communication dans un congrès</w:t>
            </w:r>
          </w:p>
          <w:p>
            <w:pPr/>
            <w:hyperlink r:id="rId118" w:history="1">
              <w:r>
                <w:rPr>
                  <w:color w:val="#410a8c"/>
                  <w:u w:val="single"/>
                </w:rPr>
                <w:t xml:space="preserve">hal-01514307v1</w:t>
              </w:r>
            </w:hyperlink>
          </w:p>
        </w:tc>
      </w:tr>
      <w:tr>
        <w:trPr/>
        <w:tc>
          <w:tcPr>
            <w:noWrap/>
          </w:tcPr>
          <w:p>
            <w:pPr>
              <w:spacing w:after="200"/>
            </w:pPr>
            <w:hyperlink r:id="rId119" w:history="1">
              <w:r>
                <w:rPr>
                  <w:color w:val="1e198e"/>
                  <w:b w:val="1"/>
                  <w:bCs w:val="1"/>
                  <w:u w:val="single"/>
                </w:rPr>
                <w:t xml:space="preserve">Une comparaison des interactions sociales prescrites sur les médias sociaux</w:t>
              </w:r>
            </w:hyperlink>
          </w:p>
          <w:p>
            <w:pPr/>
            <w:hyperlink r:id="rId13" w:history="1">
              <w:r>
                <w:rPr>
                  <w:color w:val="#410a8c"/>
                  <w:u w:val="single"/>
                </w:rPr>
                <w:t xml:space="preserve">Jean-Claude Domenget</w:t>
              </w:r>
            </w:hyperlink>
          </w:p>
          <w:p>
            <w:pPr/>
            <w:r>
              <w:rPr>
                <w:i w:val="1"/>
                <w:iCs w:val="1"/>
              </w:rPr>
              <w:t xml:space="preserve">Interactions multimodales par écran</w:t>
            </w:r>
            <w:r>
              <w:rPr/>
              <w:t xml:space="preserve">, Jul 2014, Lyon, France</w:t>
            </w:r>
          </w:p>
          <w:p>
            <w:pPr/>
            <w:r>
              <w:rPr/>
              <w:t xml:space="preserve">Communication dans un congrès</w:t>
            </w:r>
          </w:p>
          <w:p>
            <w:pPr/>
            <w:hyperlink r:id="rId119" w:history="1">
              <w:r>
                <w:rPr>
                  <w:color w:val="#410a8c"/>
                  <w:u w:val="single"/>
                </w:rPr>
                <w:t xml:space="preserve">hal-01513314v1</w:t>
              </w:r>
            </w:hyperlink>
          </w:p>
        </w:tc>
      </w:tr>
      <w:tr>
        <w:trPr/>
        <w:tc>
          <w:tcPr>
            <w:noWrap/>
          </w:tcPr>
          <w:p>
            <w:pPr>
              <w:spacing w:after="200"/>
            </w:pPr>
            <w:hyperlink r:id="rId120" w:history="1">
              <w:r>
                <w:rPr>
                  <w:color w:val="1e198e"/>
                  <w:b w:val="1"/>
                  <w:bCs w:val="1"/>
                  <w:u w:val="single"/>
                </w:rPr>
                <w:t xml:space="preserve">Construire l'usager de Twitter</w:t>
              </w:r>
            </w:hyperlink>
          </w:p>
          <w:p>
            <w:pPr/>
            <w:hyperlink r:id="rId13" w:history="1">
              <w:r>
                <w:rPr>
                  <w:color w:val="#410a8c"/>
                  <w:u w:val="single"/>
                </w:rPr>
                <w:t xml:space="preserve">Jean-Claude Domenget</w:t>
              </w:r>
            </w:hyperlink>
          </w:p>
          <w:p>
            <w:pPr/>
            <w:r>
              <w:rPr>
                <w:i w:val="1"/>
                <w:iCs w:val="1"/>
              </w:rPr>
              <w:t xml:space="preserve">Publics et pratiques médiatiques</w:t>
            </w:r>
            <w:r>
              <w:rPr/>
              <w:t xml:space="preserve">, Université de Lorraine, Oct 2012, Metz, France. pp.35-46</w:t>
            </w:r>
          </w:p>
          <w:p>
            <w:pPr/>
            <w:r>
              <w:rPr/>
              <w:t xml:space="preserve">Communication dans un congrès</w:t>
            </w:r>
          </w:p>
          <w:p>
            <w:pPr/>
            <w:hyperlink r:id="rId120" w:history="1">
              <w:r>
                <w:rPr>
                  <w:color w:val="#410a8c"/>
                  <w:u w:val="single"/>
                </w:rPr>
                <w:t xml:space="preserve">hal-01513356v1</w:t>
              </w:r>
            </w:hyperlink>
          </w:p>
        </w:tc>
      </w:tr>
      <w:tr>
        <w:trPr/>
        <w:tc>
          <w:tcPr>
            <w:noWrap/>
          </w:tcPr>
          <w:p>
            <w:pPr>
              <w:spacing w:after="200"/>
            </w:pPr>
            <w:hyperlink r:id="rId121" w:history="1">
              <w:r>
                <w:rPr>
                  <w:color w:val="1e198e"/>
                  <w:b w:val="1"/>
                  <w:bCs w:val="1"/>
                  <w:u w:val="single"/>
                </w:rPr>
                <w:t xml:space="preserve">L'incertitude des usages de Twitter</w:t>
              </w:r>
            </w:hyperlink>
          </w:p>
          <w:p>
            <w:pPr/>
            <w:hyperlink r:id="rId13" w:history="1">
              <w:r>
                <w:rPr>
                  <w:color w:val="#410a8c"/>
                  <w:u w:val="single"/>
                </w:rPr>
                <w:t xml:space="preserve">Jean-Claude Domenget</w:t>
              </w:r>
            </w:hyperlink>
          </w:p>
          <w:p>
            <w:pPr/>
            <w:r>
              <w:rPr>
                <w:i w:val="1"/>
                <w:iCs w:val="1"/>
              </w:rPr>
              <w:t xml:space="preserve">XIXème Congrès International des Sociologues de langue française - CR 33 Sociologie de la communication</w:t>
            </w:r>
            <w:r>
              <w:rPr/>
              <w:t xml:space="preserve">, Jul 2012, Rabat, Maroc. pp.161-169</w:t>
            </w:r>
          </w:p>
          <w:p>
            <w:pPr/>
            <w:r>
              <w:rPr/>
              <w:t xml:space="preserve">Communication dans un congrès</w:t>
            </w:r>
          </w:p>
          <w:p>
            <w:pPr/>
            <w:hyperlink r:id="rId121" w:history="1">
              <w:r>
                <w:rPr>
                  <w:color w:val="#410a8c"/>
                  <w:u w:val="single"/>
                </w:rPr>
                <w:t xml:space="preserve">hal-01513347v1</w:t>
              </w:r>
            </w:hyperlink>
          </w:p>
        </w:tc>
      </w:tr>
      <w:tr>
        <w:trPr/>
        <w:tc>
          <w:tcPr>
            <w:noWrap/>
          </w:tcPr>
          <w:p>
            <w:pPr>
              <w:spacing w:after="200"/>
            </w:pPr>
            <w:hyperlink r:id="rId122" w:history="1">
              <w:r>
                <w:rPr>
                  <w:color w:val="1e198e"/>
                  <w:b w:val="1"/>
                  <w:bCs w:val="1"/>
                  <w:u w:val="single"/>
                </w:rPr>
                <w:t xml:space="preserve">Pour des parcours personnalisés via un système actif et sémantique d'apprentissage</w:t>
              </w:r>
            </w:hyperlink>
          </w:p>
          <w:p>
            <w:pPr/>
            <w:hyperlink r:id="rId123" w:history="1">
              <w:r>
                <w:rPr>
                  <w:color w:val="#410a8c"/>
                  <w:u w:val="single"/>
                </w:rPr>
                <w:t xml:space="preserve">Françoise Greffier</w:t>
              </w:r>
            </w:hyperlink>
            <w:r>
              <w:rPr/>
              <w:t xml:space="preserve">,</w:t>
            </w:r>
            <w:hyperlink r:id="rId124" w:history="1">
              <w:r>
                <w:rPr>
                  <w:color w:val="#410a8c"/>
                  <w:u w:val="single"/>
                </w:rPr>
                <w:t xml:space="preserve">Ioan Szilagyi</w:t>
              </w:r>
            </w:hyperlink>
            <w:r>
              <w:rPr/>
              <w:t xml:space="preserve">,</w:t>
            </w:r>
            <w:hyperlink r:id="rId13" w:history="1">
              <w:r>
                <w:rPr>
                  <w:color w:val="#410a8c"/>
                  <w:u w:val="single"/>
                </w:rPr>
                <w:t xml:space="preserve">Jean-Claude Domenget</w:t>
              </w:r>
            </w:hyperlink>
          </w:p>
          <w:p>
            <w:pPr/>
            <w:r>
              <w:rPr>
                <w:i w:val="1"/>
                <w:iCs w:val="1"/>
              </w:rPr>
              <w:t xml:space="preserve">EPAL - Echanger Pour Apprendre en Ligne</w:t>
            </w:r>
            <w:r>
              <w:rPr/>
              <w:t xml:space="preserve">, Jun 2011, Grenoble, France</w:t>
            </w:r>
          </w:p>
          <w:p>
            <w:pPr/>
            <w:r>
              <w:rPr/>
              <w:t xml:space="preserve">Communication dans un congrès</w:t>
            </w:r>
          </w:p>
          <w:p>
            <w:pPr/>
            <w:hyperlink r:id="rId122" w:history="1">
              <w:r>
                <w:rPr>
                  <w:color w:val="#410a8c"/>
                  <w:u w:val="single"/>
                </w:rPr>
                <w:t xml:space="preserve">hal-02010504v1</w:t>
              </w:r>
            </w:hyperlink>
          </w:p>
        </w:tc>
      </w:tr>
      <w:tr>
        <w:trPr/>
        <w:tc>
          <w:tcPr>
            <w:noWrap/>
          </w:tcPr>
          <w:p>
            <w:pPr>
              <w:spacing w:after="200"/>
            </w:pPr>
            <w:hyperlink r:id="rId125" w:history="1">
              <w:r>
                <w:rPr>
                  <w:color w:val="1e198e"/>
                  <w:b w:val="1"/>
                  <w:bCs w:val="1"/>
                  <w:u w:val="single"/>
                </w:rPr>
                <w:t xml:space="preserve">Une sociologie critique des usages est-elle possible ?</w:t>
              </w:r>
            </w:hyperlink>
          </w:p>
          <w:p>
            <w:pPr/>
            <w:hyperlink r:id="rId59" w:history="1">
              <w:r>
                <w:rPr>
                  <w:color w:val="#410a8c"/>
                  <w:u w:val="single"/>
                </w:rPr>
                <w:t xml:space="preserve">Alexandre Coutant</w:t>
              </w:r>
            </w:hyperlink>
            <w:r>
              <w:rPr/>
              <w:t xml:space="preserve">,</w:t>
            </w:r>
            <w:hyperlink r:id="rId13" w:history="1">
              <w:r>
                <w:rPr>
                  <w:color w:val="#410a8c"/>
                  <w:u w:val="single"/>
                </w:rPr>
                <w:t xml:space="preserve">Jean-Claude Domenget</w:t>
              </w:r>
            </w:hyperlink>
          </w:p>
          <w:p>
            <w:pPr/>
            <w:r>
              <w:rPr>
                <w:i w:val="1"/>
                <w:iCs w:val="1"/>
              </w:rPr>
              <w:t xml:space="preserve">Communications-Organisations et pensées critiques</w:t>
            </w:r>
            <w:r>
              <w:rPr/>
              <w:t xml:space="preserve">, Jul 2011, Lille, France</w:t>
            </w:r>
          </w:p>
          <w:p>
            <w:pPr/>
            <w:r>
              <w:rPr/>
              <w:t xml:space="preserve">Communication dans un congrès</w:t>
            </w:r>
          </w:p>
          <w:p>
            <w:pPr/>
            <w:hyperlink r:id="rId125" w:history="1">
              <w:r>
                <w:rPr>
                  <w:color w:val="#410a8c"/>
                  <w:u w:val="single"/>
                </w:rPr>
                <w:t xml:space="preserve">hal-01513350v1</w:t>
              </w:r>
            </w:hyperlink>
          </w:p>
        </w:tc>
      </w:tr>
      <w:tr>
        <w:trPr/>
        <w:tc>
          <w:tcPr>
            <w:noWrap/>
          </w:tcPr>
          <w:p>
            <w:pPr>
              <w:spacing w:after="200"/>
            </w:pPr>
            <w:hyperlink r:id="rId126" w:history="1">
              <w:r>
                <w:rPr>
                  <w:color w:val="1e198e"/>
                  <w:b w:val="1"/>
                  <w:bCs w:val="1"/>
                  <w:u w:val="single"/>
                </w:rPr>
                <w:t xml:space="preserve">« Une autre manière de concevoir les moments télé ? »</w:t>
              </w:r>
            </w:hyperlink>
          </w:p>
          <w:p>
            <w:pPr/>
            <w:hyperlink r:id="rId13" w:history="1">
              <w:r>
                <w:rPr>
                  <w:color w:val="#410a8c"/>
                  <w:u w:val="single"/>
                </w:rPr>
                <w:t xml:space="preserve">Jean-Claude Domenget</w:t>
              </w:r>
            </w:hyperlink>
          </w:p>
          <w:p>
            <w:pPr/>
            <w:r>
              <w:rPr>
                <w:i w:val="1"/>
                <w:iCs w:val="1"/>
              </w:rPr>
              <w:t xml:space="preserve">XVIIème congrès international des sociologues de langue française</w:t>
            </w:r>
            <w:r>
              <w:rPr/>
              <w:t xml:space="preserve">, Jul 2004, Tours, France. pp.102-112</w:t>
            </w:r>
          </w:p>
          <w:p>
            <w:pPr/>
            <w:r>
              <w:rPr/>
              <w:t xml:space="preserve">Communication dans un congrès</w:t>
            </w:r>
          </w:p>
          <w:p>
            <w:pPr/>
            <w:hyperlink r:id="rId126" w:history="1">
              <w:r>
                <w:rPr>
                  <w:color w:val="#410a8c"/>
                  <w:u w:val="single"/>
                </w:rPr>
                <w:t xml:space="preserve">hal-01513351v1</w:t>
              </w:r>
            </w:hyperlink>
          </w:p>
        </w:tc>
      </w:tr>
      <w:tr>
        <w:trPr/>
        <w:tc>
          <w:tcPr>
            <w:noWrap/>
          </w:tcPr>
          <w:p>
            <w:pPr>
              <w:spacing w:after="200"/>
            </w:pPr>
            <w:hyperlink r:id="rId127" w:history="1">
              <w:r>
                <w:rPr>
                  <w:color w:val="1e198e"/>
                  <w:b w:val="1"/>
                  <w:bCs w:val="1"/>
                  <w:u w:val="single"/>
                </w:rPr>
                <w:t xml:space="preserve">Les temporalités médiatiques des personnes âgées : des évolutions dans la stabilité</w:t>
              </w:r>
            </w:hyperlink>
          </w:p>
          <w:p>
            <w:pPr/>
            <w:hyperlink r:id="rId13" w:history="1">
              <w:r>
                <w:rPr>
                  <w:color w:val="#410a8c"/>
                  <w:u w:val="single"/>
                </w:rPr>
                <w:t xml:space="preserve">Jean-Claude Domenget</w:t>
              </w:r>
            </w:hyperlink>
          </w:p>
          <w:p>
            <w:pPr/>
            <w:r>
              <w:rPr>
                <w:i w:val="1"/>
                <w:iCs w:val="1"/>
              </w:rPr>
              <w:t xml:space="preserve">X° Colloque bilatéral franco-roumain, CIFSIC Université de Bucarest, 28 juin – 3 juillet 2003</w:t>
            </w:r>
            <w:r>
              <w:rPr/>
              <w:t xml:space="preserve">, Jul 2003</w:t>
            </w:r>
          </w:p>
          <w:p>
            <w:pPr/>
            <w:r>
              <w:rPr/>
              <w:t xml:space="preserve">Communication dans un congrès</w:t>
            </w:r>
          </w:p>
          <w:p>
            <w:pPr/>
            <w:hyperlink r:id="rId127" w:history="1">
              <w:r>
                <w:rPr>
                  <w:color w:val="#410a8c"/>
                  <w:u w:val="single"/>
                </w:rPr>
                <w:t xml:space="preserve">sic_00000566v2</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Actes du XXIIème Congrès de la SFSIC, « Sociétés et espaces en mouvement »</w:t>
              </w:r>
            </w:hyperlink>
          </w:p>
          <w:p>
            <w:pPr/>
            <w:hyperlink r:id="rId13" w:history="1">
              <w:r>
                <w:rPr>
                  <w:color w:val="#410a8c"/>
                  <w:u w:val="single"/>
                </w:rPr>
                <w:t xml:space="preserve">Jean-Claude Domenget</w:t>
              </w:r>
            </w:hyperlink>
            <w:r>
              <w:rPr/>
              <w:t xml:space="preserve">,</w:t>
            </w:r>
            <w:hyperlink r:id="rId129" w:history="1">
              <w:r>
                <w:rPr>
                  <w:color w:val="#410a8c"/>
                  <w:u w:val="single"/>
                </w:rPr>
                <w:t xml:space="preserve">Benoit Lafon</w:t>
              </w:r>
            </w:hyperlink>
            <w:r>
              <w:rPr/>
              <w:t xml:space="preserve">,</w:t>
            </w:r>
            <w:hyperlink r:id="rId130" w:history="1">
              <w:r>
                <w:rPr>
                  <w:color w:val="#410a8c"/>
                  <w:u w:val="single"/>
                </w:rPr>
                <w:t xml:space="preserve">Sarah Cordonnier</w:t>
              </w:r>
            </w:hyperlink>
          </w:p>
          <w:p>
            <w:pPr/>
            <w:r>
              <w:rPr/>
              <w:t xml:space="preserve">Editions de la SFSIC. 2022</w:t>
            </w:r>
          </w:p>
          <w:p>
            <w:pPr/>
            <w:r>
              <w:rPr/>
              <w:t xml:space="preserve">Ouvrages</w:t>
            </w:r>
            <w:r>
              <w:rPr/>
              <w:t xml:space="preserve"> (édition critique)</w:t>
            </w:r>
          </w:p>
          <w:p>
            <w:pPr/>
            <w:hyperlink r:id="rId128" w:history="1">
              <w:r>
                <w:rPr>
                  <w:color w:val="#410a8c"/>
                  <w:u w:val="single"/>
                </w:rPr>
                <w:t xml:space="preserve">hal-04441105v1</w:t>
              </w:r>
            </w:hyperlink>
          </w:p>
        </w:tc>
      </w:tr>
      <w:tr>
        <w:trPr/>
        <w:tc>
          <w:tcPr>
            <w:noWrap/>
          </w:tcPr>
          <w:p>
            <w:pPr>
              <w:spacing w:after="200"/>
            </w:pPr>
            <w:hyperlink r:id="rId131" w:history="1">
              <w:r>
                <w:rPr>
                  <w:color w:val="1e198e"/>
                  <w:b w:val="1"/>
                  <w:bCs w:val="1"/>
                  <w:u w:val="single"/>
                </w:rPr>
                <w:t xml:space="preserve">Actes des XIII ème doctorales de la SFSIC</w:t>
              </w:r>
            </w:hyperlink>
          </w:p>
          <w:p>
            <w:pPr/>
            <w:hyperlink r:id="rId130" w:history="1">
              <w:r>
                <w:rPr>
                  <w:color w:val="#410a8c"/>
                  <w:u w:val="single"/>
                </w:rPr>
                <w:t xml:space="preserve">Sarah Cordonnier</w:t>
              </w:r>
            </w:hyperlink>
            <w:r>
              <w:rPr/>
              <w:t xml:space="preserve">,</w:t>
            </w:r>
            <w:hyperlink r:id="rId13" w:history="1">
              <w:r>
                <w:rPr>
                  <w:color w:val="#410a8c"/>
                  <w:u w:val="single"/>
                </w:rPr>
                <w:t xml:space="preserve">Jean-Claude Domenget</w:t>
              </w:r>
            </w:hyperlink>
            <w:r>
              <w:rPr/>
              <w:t xml:space="preserve">,</w:t>
            </w:r>
            <w:hyperlink r:id="rId132" w:history="1">
              <w:r>
                <w:rPr>
                  <w:color w:val="#410a8c"/>
                  <w:u w:val="single"/>
                </w:rPr>
                <w:t xml:space="preserve">Fabien Bonnet</w:t>
              </w:r>
            </w:hyperlink>
            <w:r>
              <w:rPr/>
              <w:t xml:space="preserve">,</w:t>
            </w:r>
            <w:hyperlink r:id="rId133" w:history="1">
              <w:r>
                <w:rPr>
                  <w:color w:val="#410a8c"/>
                  <w:u w:val="single"/>
                </w:rPr>
                <w:t xml:space="preserve">Schwartz Jean-Baptiste</w:t>
              </w:r>
            </w:hyperlink>
          </w:p>
          <w:p>
            <w:pPr/>
            <w:r>
              <w:rPr/>
              <w:t xml:space="preserve">Editions de la SFSIC. 2019</w:t>
            </w:r>
          </w:p>
          <w:p>
            <w:pPr/>
            <w:r>
              <w:rPr/>
              <w:t xml:space="preserve">Ouvrages</w:t>
            </w:r>
          </w:p>
          <w:p>
            <w:pPr/>
            <w:hyperlink r:id="rId131" w:history="1">
              <w:r>
                <w:rPr>
                  <w:color w:val="#410a8c"/>
                  <w:u w:val="single"/>
                </w:rPr>
                <w:t xml:space="preserve">hal-04441130v1</w:t>
              </w:r>
            </w:hyperlink>
          </w:p>
        </w:tc>
      </w:tr>
      <w:tr>
        <w:trPr/>
        <w:tc>
          <w:tcPr>
            <w:noWrap/>
          </w:tcPr>
          <w:p>
            <w:pPr>
              <w:spacing w:after="200"/>
            </w:pPr>
            <w:hyperlink r:id="rId134" w:history="1">
              <w:r>
                <w:rPr>
                  <w:color w:val="1e198e"/>
                  <w:b w:val="1"/>
                  <w:bCs w:val="1"/>
                  <w:u w:val="single"/>
                </w:rPr>
                <w:t xml:space="preserve">Temps et temporalités en Information‐Communication : des concepts aux méthodes</w:t>
              </w:r>
            </w:hyperlink>
          </w:p>
          <w:p>
            <w:pPr/>
            <w:hyperlink r:id="rId13" w:history="1">
              <w:r>
                <w:rPr>
                  <w:color w:val="#410a8c"/>
                  <w:u w:val="single"/>
                </w:rPr>
                <w:t xml:space="preserve">Jean-Claude Domenget</w:t>
              </w:r>
            </w:hyperlink>
            <w:r>
              <w:rPr/>
              <w:t xml:space="preserve">,</w:t>
            </w:r>
            <w:hyperlink r:id="rId135" w:history="1">
              <w:r>
                <w:rPr>
                  <w:color w:val="#410a8c"/>
                  <w:u w:val="single"/>
                </w:rPr>
                <w:t xml:space="preserve">Bernard Miège</w:t>
              </w:r>
            </w:hyperlink>
            <w:r>
              <w:rPr/>
              <w:t xml:space="preserve">,</w:t>
            </w:r>
            <w:hyperlink r:id="rId113" w:history="1">
              <w:r>
                <w:rPr>
                  <w:color w:val="#410a8c"/>
                  <w:u w:val="single"/>
                </w:rPr>
                <w:t xml:space="preserve">Nicolas Pélissier</w:t>
              </w:r>
            </w:hyperlink>
          </w:p>
          <w:p>
            <w:pPr/>
            <w:r>
              <w:rPr/>
              <w:t xml:space="preserve">L'Harmattan, 2017</w:t>
            </w:r>
          </w:p>
          <w:p>
            <w:pPr/>
            <w:r>
              <w:rPr/>
              <w:t xml:space="preserve">Ouvrages</w:t>
            </w:r>
          </w:p>
          <w:p>
            <w:pPr/>
            <w:hyperlink r:id="rId134" w:history="1">
              <w:r>
                <w:rPr>
                  <w:color w:val="#410a8c"/>
                  <w:u w:val="single"/>
                </w:rPr>
                <w:t xml:space="preserve">hal-03161867v1</w:t>
              </w:r>
            </w:hyperlink>
          </w:p>
        </w:tc>
      </w:tr>
      <w:tr>
        <w:trPr/>
        <w:tc>
          <w:tcPr>
            <w:noWrap/>
          </w:tcPr>
          <w:p>
            <w:pPr>
              <w:spacing w:after="200"/>
            </w:pPr>
            <w:hyperlink r:id="rId136" w:history="1">
              <w:r>
                <w:rPr>
                  <w:color w:val="1e198e"/>
                  <w:b w:val="1"/>
                  <w:bCs w:val="1"/>
                  <w:u w:val="single"/>
                </w:rPr>
                <w:t xml:space="preserve">Temps et temporalités en information-communication : des concepts aux méthodes</w:t>
              </w:r>
            </w:hyperlink>
          </w:p>
          <w:p>
            <w:pPr/>
            <w:hyperlink r:id="rId13" w:history="1">
              <w:r>
                <w:rPr>
                  <w:color w:val="#410a8c"/>
                  <w:u w:val="single"/>
                </w:rPr>
                <w:t xml:space="preserve">Jean-Claude Domenget</w:t>
              </w:r>
            </w:hyperlink>
            <w:r>
              <w:rPr/>
              <w:t xml:space="preserve">,</w:t>
            </w:r>
            <w:hyperlink r:id="rId135" w:history="1">
              <w:r>
                <w:rPr>
                  <w:color w:val="#410a8c"/>
                  <w:u w:val="single"/>
                </w:rPr>
                <w:t xml:space="preserve">Bernard Miège</w:t>
              </w:r>
            </w:hyperlink>
            <w:r>
              <w:rPr/>
              <w:t xml:space="preserve">,</w:t>
            </w:r>
            <w:hyperlink r:id="rId113" w:history="1">
              <w:r>
                <w:rPr>
                  <w:color w:val="#410a8c"/>
                  <w:u w:val="single"/>
                </w:rPr>
                <w:t xml:space="preserve">Nicolas Pélissier</w:t>
              </w:r>
            </w:hyperlink>
          </w:p>
          <w:p>
            <w:pPr/>
            <w:r>
              <w:rPr/>
              <w:t xml:space="preserve">Editions L'Harmattan/SFSIC. 2017</w:t>
            </w:r>
          </w:p>
          <w:p>
            <w:pPr/>
            <w:r>
              <w:rPr/>
              <w:t xml:space="preserve">Ouvrages</w:t>
            </w:r>
          </w:p>
          <w:p>
            <w:pPr/>
            <w:hyperlink r:id="rId136" w:history="1">
              <w:r>
                <w:rPr>
                  <w:color w:val="#410a8c"/>
                  <w:u w:val="single"/>
                </w:rPr>
                <w:t xml:space="preserve">hal-03573956v1</w:t>
              </w:r>
            </w:hyperlink>
          </w:p>
        </w:tc>
      </w:tr>
      <w:tr>
        <w:trPr/>
        <w:tc>
          <w:tcPr>
            <w:noWrap/>
          </w:tcPr>
          <w:p>
            <w:pPr>
              <w:spacing w:after="200"/>
            </w:pPr>
            <w:hyperlink r:id="rId137" w:history="1">
              <w:r>
                <w:rPr>
                  <w:color w:val="1e198e"/>
                  <w:b w:val="1"/>
                  <w:bCs w:val="1"/>
                  <w:u w:val="single"/>
                </w:rPr>
                <w:t xml:space="preserve">Les publics imaginés et réels des professionnels d’internet</w:t>
              </w:r>
            </w:hyperlink>
          </w:p>
          <w:p>
            <w:pPr/>
            <w:hyperlink r:id="rId58" w:history="1">
              <w:r>
                <w:rPr>
                  <w:color w:val="#410a8c"/>
                  <w:u w:val="single"/>
                </w:rPr>
                <w:t xml:space="preserve">Assogba Henri</w:t>
              </w:r>
            </w:hyperlink>
            <w:r>
              <w:rPr/>
              <w:t xml:space="preserve">,</w:t>
            </w:r>
            <w:hyperlink r:id="rId59" w:history="1">
              <w:r>
                <w:rPr>
                  <w:color w:val="#410a8c"/>
                  <w:u w:val="single"/>
                </w:rPr>
                <w:t xml:space="preserve">Alexandre Coutant</w:t>
              </w:r>
            </w:hyperlink>
            <w:r>
              <w:rPr/>
              <w:t xml:space="preserve">,</w:t>
            </w:r>
            <w:hyperlink r:id="rId13" w:history="1">
              <w:r>
                <w:rPr>
                  <w:color w:val="#410a8c"/>
                  <w:u w:val="single"/>
                </w:rPr>
                <w:t xml:space="preserve">Jean-Claude Domenget</w:t>
              </w:r>
            </w:hyperlink>
            <w:r>
              <w:rPr/>
              <w:t xml:space="preserve">,</w:t>
            </w:r>
            <w:hyperlink r:id="rId60" w:history="1">
              <w:r>
                <w:rPr>
                  <w:color w:val="#410a8c"/>
                  <w:u w:val="single"/>
                </w:rPr>
                <w:t xml:space="preserve">Guillaume Latzko-Toth</w:t>
              </w:r>
            </w:hyperlink>
          </w:p>
          <w:p>
            <w:pPr/>
            <w:r>
              <w:rPr/>
              <w:t xml:space="preserve">, 33 (2), 2016, Communication, Roger de la Garde</w:t>
            </w:r>
          </w:p>
          <w:p>
            <w:pPr/>
            <w:r>
              <w:rPr/>
              <w:t xml:space="preserve">Ouvrages</w:t>
            </w:r>
          </w:p>
          <w:p>
            <w:pPr/>
            <w:hyperlink r:id="rId137" w:history="1">
              <w:r>
                <w:rPr>
                  <w:color w:val="#410a8c"/>
                  <w:u w:val="single"/>
                </w:rPr>
                <w:t xml:space="preserve">hal-01513299v1</w:t>
              </w:r>
            </w:hyperlink>
          </w:p>
        </w:tc>
      </w:tr>
      <w:tr>
        <w:trPr/>
        <w:tc>
          <w:tcPr>
            <w:noWrap/>
          </w:tcPr>
          <w:p>
            <w:pPr>
              <w:spacing w:after="200"/>
            </w:pPr>
            <w:hyperlink r:id="rId138" w:history="1">
              <w:r>
                <w:rPr>
                  <w:color w:val="1e198e"/>
                  <w:b w:val="1"/>
                  <w:bCs w:val="1"/>
                  <w:u w:val="single"/>
                </w:rPr>
                <w:t xml:space="preserve">Le communicateur bousculé par le numérique</w:t>
              </w:r>
            </w:hyperlink>
          </w:p>
          <w:p>
            <w:pPr/>
            <w:hyperlink r:id="rId59" w:history="1">
              <w:r>
                <w:rPr>
                  <w:color w:val="#410a8c"/>
                  <w:u w:val="single"/>
                </w:rPr>
                <w:t xml:space="preserve">Alexandre Coutant</w:t>
              </w:r>
            </w:hyperlink>
            <w:r>
              <w:rPr/>
              <w:t xml:space="preserve">,</w:t>
            </w:r>
            <w:hyperlink r:id="rId13" w:history="1">
              <w:r>
                <w:rPr>
                  <w:color w:val="#410a8c"/>
                  <w:u w:val="single"/>
                </w:rPr>
                <w:t xml:space="preserve">Jean-Claude Domenget</w:t>
              </w:r>
            </w:hyperlink>
          </w:p>
          <w:p>
            <w:pPr/>
            <w:hyperlink r:id="rId139" w:history="1">
              <w:r>
                <w:rPr>
                  <w:color w:val="#410a8c"/>
                  <w:u w:val="single"/>
                </w:rPr>
                <w:t xml:space="preserve">presses universitaires de louvain</w:t>
              </w:r>
            </w:hyperlink>
            <w:r>
              <w:rPr/>
              <w:t xml:space="preserve">, 3, 2015, Les cahiers du Resiproc - Communication et professionnalisation, François Lambotte</w:t>
            </w:r>
          </w:p>
          <w:p>
            <w:pPr/>
            <w:r>
              <w:rPr/>
              <w:t xml:space="preserve">Ouvrages</w:t>
            </w:r>
          </w:p>
          <w:p>
            <w:pPr/>
            <w:hyperlink r:id="rId138" w:history="1">
              <w:r>
                <w:rPr>
                  <w:color w:val="#410a8c"/>
                  <w:u w:val="single"/>
                </w:rPr>
                <w:t xml:space="preserve">hal-01513302v1</w:t>
              </w:r>
            </w:hyperlink>
          </w:p>
        </w:tc>
      </w:tr>
      <w:tr>
        <w:trPr/>
        <w:tc>
          <w:tcPr>
            <w:noWrap/>
          </w:tcPr>
          <w:p>
            <w:pPr>
              <w:spacing w:after="200"/>
            </w:pPr>
            <w:hyperlink r:id="rId140" w:history="1">
              <w:r>
                <w:rPr>
                  <w:color w:val="1e198e"/>
                  <w:b w:val="1"/>
                  <w:bCs w:val="1"/>
                  <w:u w:val="single"/>
                </w:rPr>
                <w:t xml:space="preserve">Reconnaissance et temporalités</w:t>
              </w:r>
            </w:hyperlink>
          </w:p>
          <w:p>
            <w:pPr/>
            <w:hyperlink r:id="rId13" w:history="1">
              <w:r>
                <w:rPr>
                  <w:color w:val="#410a8c"/>
                  <w:u w:val="single"/>
                </w:rPr>
                <w:t xml:space="preserve">Jean-Claude Domenget</w:t>
              </w:r>
            </w:hyperlink>
            <w:r>
              <w:rPr/>
              <w:t xml:space="preserve">,</w:t>
            </w:r>
            <w:hyperlink r:id="rId141" w:history="1">
              <w:r>
                <w:rPr>
                  <w:color w:val="#410a8c"/>
                  <w:u w:val="single"/>
                </w:rPr>
                <w:t xml:space="preserve">Valérie Larroche</w:t>
              </w:r>
            </w:hyperlink>
            <w:r>
              <w:rPr/>
              <w:t xml:space="preserve">,</w:t>
            </w:r>
            <w:hyperlink r:id="rId142" w:history="1">
              <w:r>
                <w:rPr>
                  <w:color w:val="#410a8c"/>
                  <w:u w:val="single"/>
                </w:rPr>
                <w:t xml:space="preserve">Marie-France Peyrelong</w:t>
              </w:r>
            </w:hyperlink>
          </w:p>
          <w:p>
            <w:pPr/>
            <w:r>
              <w:rPr/>
              <w:t xml:space="preserve">Jean-Claude Domenget, Valérie Larroche, Marie-France Peyrelong. L'Harmattan, 2015, 978-2-343-06718-6</w:t>
            </w:r>
          </w:p>
          <w:p>
            <w:pPr/>
            <w:r>
              <w:rPr/>
              <w:t xml:space="preserve">Ouvrages</w:t>
            </w:r>
          </w:p>
          <w:p>
            <w:pPr/>
            <w:hyperlink r:id="rId140" w:history="1">
              <w:r>
                <w:rPr>
                  <w:color w:val="#410a8c"/>
                  <w:u w:val="single"/>
                </w:rPr>
                <w:t xml:space="preserve">hal-01184068v1</w:t>
              </w:r>
            </w:hyperlink>
          </w:p>
        </w:tc>
      </w:tr>
    </w:tbl>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Analyser une controverse écologique sur YouTube : obstacles et enjeux méthodologiques</w:t>
              </w:r>
            </w:hyperlink>
          </w:p>
          <w:p>
            <w:pPr/>
            <w:hyperlink r:id="rId144" w:history="1">
              <w:r>
                <w:rPr>
                  <w:color w:val="#410a8c"/>
                  <w:u w:val="single"/>
                </w:rPr>
                <w:t xml:space="preserve">Mathieu Tra Bi</w:t>
              </w:r>
            </w:hyperlink>
            <w:r>
              <w:rPr/>
              <w:t xml:space="preserve">,</w:t>
            </w:r>
            <w:hyperlink r:id="rId13" w:history="1">
              <w:r>
                <w:rPr>
                  <w:color w:val="#410a8c"/>
                  <w:u w:val="single"/>
                </w:rPr>
                <w:t xml:space="preserve">Jean-Claude Domenget</w:t>
              </w:r>
            </w:hyperlink>
            <w:r>
              <w:rPr/>
              <w:t xml:space="preserve">,</w:t>
            </w:r>
            <w:hyperlink r:id="rId145" w:history="1">
              <w:r>
                <w:rPr>
                  <w:color w:val="#410a8c"/>
                  <w:u w:val="single"/>
                </w:rPr>
                <w:t xml:space="preserve">Orélie Desfriches Doria</w:t>
              </w:r>
            </w:hyperlink>
          </w:p>
          <w:p>
            <w:pPr/>
            <w:r>
              <w:rPr>
                <w:i w:val="1"/>
                <w:iCs w:val="1"/>
              </w:rPr>
              <w:t xml:space="preserve">Transitions en tensions</w:t>
            </w:r>
            <w:r>
              <w:rPr/>
              <w:t xml:space="preserve">, In press</w:t>
            </w:r>
          </w:p>
          <w:p>
            <w:pPr/>
            <w:r>
              <w:rPr/>
              <w:t xml:space="preserve">Chapitre d'ouvrage</w:t>
            </w:r>
          </w:p>
          <w:p>
            <w:pPr/>
            <w:hyperlink r:id="rId143" w:history="1">
              <w:r>
                <w:rPr>
                  <w:color w:val="#410a8c"/>
                  <w:u w:val="single"/>
                </w:rPr>
                <w:t xml:space="preserve">halshs-04343290v1</w:t>
              </w:r>
            </w:hyperlink>
          </w:p>
        </w:tc>
      </w:tr>
      <w:tr>
        <w:trPr/>
        <w:tc>
          <w:tcPr>
            <w:noWrap/>
          </w:tcPr>
          <w:p>
            <w:pPr>
              <w:spacing w:after="200"/>
            </w:pPr>
            <w:hyperlink r:id="rId146" w:history="1">
              <w:r>
                <w:rPr>
                  <w:color w:val="1e198e"/>
                  <w:b w:val="1"/>
                  <w:bCs w:val="1"/>
                  <w:u w:val="single"/>
                </w:rPr>
                <w:t xml:space="preserve">L’hybridation d’une formation en lien avec l’hybridité d’un métier : un enjeu de professionnalité pour les référenceurs web ?</w:t>
              </w:r>
            </w:hyperlink>
          </w:p>
          <w:p>
            <w:pPr/>
            <w:hyperlink r:id="rId13" w:history="1">
              <w:r>
                <w:rPr>
                  <w:color w:val="#410a8c"/>
                  <w:u w:val="single"/>
                </w:rPr>
                <w:t xml:space="preserve">Jean-Claude Domenget</w:t>
              </w:r>
            </w:hyperlink>
            <w:r>
              <w:rPr/>
              <w:t xml:space="preserve">,</w:t>
            </w:r>
            <w:hyperlink r:id="rId147" w:history="1">
              <w:r>
                <w:rPr>
                  <w:color w:val="#410a8c"/>
                  <w:u w:val="single"/>
                </w:rPr>
                <w:t xml:space="preserve">Clémentine Fruchard-Muller</w:t>
              </w:r>
            </w:hyperlink>
            <w:r>
              <w:rPr/>
              <w:t xml:space="preserve">,</w:t>
            </w:r>
            <w:hyperlink r:id="rId92" w:history="1">
              <w:r>
                <w:rPr>
                  <w:color w:val="#410a8c"/>
                  <w:u w:val="single"/>
                </w:rPr>
                <w:t xml:space="preserve">Sylvain Sagot</w:t>
              </w:r>
            </w:hyperlink>
          </w:p>
          <w:p>
            <w:pPr/>
            <w:r>
              <w:rPr/>
              <w:t xml:space="preserve">University Panteion. </w:t>
            </w:r>
            <w:r>
              <w:rPr>
                <w:i w:val="1"/>
                <w:iCs w:val="1"/>
              </w:rPr>
              <w:t xml:space="preserve">Hybridation des formations : de la continuité à l’innovation pédagogique ?</w:t>
            </w:r>
            <w:r>
              <w:rPr/>
              <w:t xml:space="preserve">, , pp.345-360, 2022</w:t>
            </w:r>
          </w:p>
          <w:p>
            <w:pPr/>
            <w:r>
              <w:rPr/>
              <w:t xml:space="preserve">Chapitre d'ouvrage</w:t>
            </w:r>
          </w:p>
          <w:p>
            <w:pPr/>
            <w:hyperlink r:id="rId146" w:history="1">
              <w:r>
                <w:rPr>
                  <w:color w:val="#410a8c"/>
                  <w:u w:val="single"/>
                </w:rPr>
                <w:t xml:space="preserve">hal-04048001v1</w:t>
              </w:r>
            </w:hyperlink>
          </w:p>
        </w:tc>
      </w:tr>
      <w:tr>
        <w:trPr/>
        <w:tc>
          <w:tcPr>
            <w:noWrap/>
          </w:tcPr>
          <w:p>
            <w:pPr>
              <w:spacing w:after="200"/>
            </w:pPr>
            <w:hyperlink r:id="rId148" w:history="1">
              <w:r>
                <w:rPr>
                  <w:color w:val="1e198e"/>
                  <w:b w:val="1"/>
                  <w:bCs w:val="1"/>
                  <w:u w:val="single"/>
                </w:rPr>
                <w:t xml:space="preserve">Questionnement éthique par rapport au numérique</w:t>
              </w:r>
            </w:hyperlink>
          </w:p>
          <w:p>
            <w:pPr/>
            <w:hyperlink r:id="rId149" w:history="1">
              <w:r>
                <w:rPr>
                  <w:color w:val="#410a8c"/>
                  <w:u w:val="single"/>
                </w:rPr>
                <w:t xml:space="preserve">Cécile Dolbeau-Bandin</w:t>
              </w:r>
            </w:hyperlink>
            <w:r>
              <w:rPr/>
              <w:t xml:space="preserve">,</w:t>
            </w:r>
            <w:hyperlink r:id="rId13" w:history="1">
              <w:r>
                <w:rPr>
                  <w:color w:val="#410a8c"/>
                  <w:u w:val="single"/>
                </w:rPr>
                <w:t xml:space="preserve">Jean-Claude Domenget</w:t>
              </w:r>
            </w:hyperlink>
            <w:r>
              <w:rPr/>
              <w:t xml:space="preserve">,</w:t>
            </w:r>
            <w:hyperlink r:id="rId21" w:history="1">
              <w:r>
                <w:rPr>
                  <w:color w:val="#410a8c"/>
                  <w:u w:val="single"/>
                </w:rPr>
                <w:t xml:space="preserve">Carsten Wilhelm</w:t>
              </w:r>
            </w:hyperlink>
          </w:p>
          <w:p>
            <w:pPr/>
            <w:r>
              <w:rPr/>
              <w:t xml:space="preserve">Françoise Paquienséguy; Nicolas Pélissier. </w:t>
            </w:r>
            <w:r>
              <w:rPr>
                <w:i w:val="1"/>
                <w:iCs w:val="1"/>
              </w:rPr>
              <w:t xml:space="preserve">Questionner les Humanités Numériques. Positions et propositions des Sic</w:t>
            </w:r>
            <w:r>
              <w:rPr/>
              <w:t xml:space="preserve">, </w:t>
            </w:r>
            <w:hyperlink r:id="rId150" w:history="1">
              <w:r>
                <w:rPr>
                  <w:color w:val="#410a8c"/>
                  <w:u w:val="single"/>
                </w:rPr>
                <w:t xml:space="preserve">SFSIC; CPdirsic</w:t>
              </w:r>
            </w:hyperlink>
            <w:r>
              <w:rPr/>
              <w:t xml:space="preserve">, pp.97-115, 2021, 978-2-914872-00-3</w:t>
            </w:r>
          </w:p>
          <w:p>
            <w:pPr/>
            <w:r>
              <w:rPr/>
              <w:t xml:space="preserve">Chapitre d'ouvrage</w:t>
            </w:r>
          </w:p>
          <w:p>
            <w:pPr/>
            <w:hyperlink r:id="rId148" w:history="1">
              <w:r>
                <w:rPr>
                  <w:color w:val="#410a8c"/>
                  <w:u w:val="single"/>
                </w:rPr>
                <w:t xml:space="preserve">hal-03627341v1</w:t>
              </w:r>
            </w:hyperlink>
          </w:p>
        </w:tc>
      </w:tr>
      <w:tr>
        <w:trPr/>
        <w:tc>
          <w:tcPr>
            <w:noWrap/>
          </w:tcPr>
          <w:p>
            <w:pPr>
              <w:spacing w:after="200"/>
            </w:pPr>
            <w:hyperlink r:id="rId151" w:history="1">
              <w:r>
                <w:rPr>
                  <w:color w:val="1e198e"/>
                  <w:b w:val="1"/>
                  <w:bCs w:val="1"/>
                  <w:u w:val="single"/>
                </w:rPr>
                <w:t xml:space="preserve">Facteurs de professionnalisation des vins du Jura</w:t>
              </w:r>
            </w:hyperlink>
          </w:p>
          <w:p>
            <w:pPr/>
            <w:hyperlink r:id="rId13" w:history="1">
              <w:r>
                <w:rPr>
                  <w:color w:val="#410a8c"/>
                  <w:u w:val="single"/>
                </w:rPr>
                <w:t xml:space="preserve">Jean-Claude Domenget</w:t>
              </w:r>
            </w:hyperlink>
            <w:r>
              <w:rPr/>
              <w:t xml:space="preserve">,</w:t>
            </w:r>
            <w:hyperlink r:id="rId95" w:history="1">
              <w:r>
                <w:rPr>
                  <w:color w:val="#410a8c"/>
                  <w:u w:val="single"/>
                </w:rPr>
                <w:t xml:space="preserve">Clémence Andréys</w:t>
              </w:r>
            </w:hyperlink>
            <w:r>
              <w:rPr/>
              <w:t xml:space="preserve">,</w:t>
            </w:r>
            <w:hyperlink r:id="rId21" w:history="1">
              <w:r>
                <w:rPr>
                  <w:color w:val="#410a8c"/>
                  <w:u w:val="single"/>
                </w:rPr>
                <w:t xml:space="preserve">Carsten Wilhelm</w:t>
              </w:r>
            </w:hyperlink>
          </w:p>
          <w:p>
            <w:pPr/>
            <w:r>
              <w:rPr/>
              <w:t xml:space="preserve">Théodore Georgopoulos; Aloïs Kanyinda; Emmanuelle Leclercq; Aurélie Melin; Aurélie Ringeval-Deluze; Ariel Sévilla; Yves Tesson; Benoît Verdier. </w:t>
            </w:r>
            <w:r>
              <w:rPr>
                <w:i w:val="1"/>
                <w:iCs w:val="1"/>
              </w:rPr>
              <w:t xml:space="preserve">La vigne et la vin. Transformation des filières et des acteurs</w:t>
            </w:r>
            <w:r>
              <w:rPr/>
              <w:t xml:space="preserve">, L'Harmattan, pp.241-255, 2020</w:t>
            </w:r>
          </w:p>
          <w:p>
            <w:pPr/>
            <w:r>
              <w:rPr/>
              <w:t xml:space="preserve">Chapitre d'ouvrage</w:t>
            </w:r>
          </w:p>
          <w:p>
            <w:pPr/>
            <w:hyperlink r:id="rId151" w:history="1">
              <w:r>
                <w:rPr>
                  <w:color w:val="#410a8c"/>
                  <w:u w:val="single"/>
                </w:rPr>
                <w:t xml:space="preserve">hal-03536399v1</w:t>
              </w:r>
            </w:hyperlink>
          </w:p>
        </w:tc>
      </w:tr>
      <w:tr>
        <w:trPr/>
        <w:tc>
          <w:tcPr>
            <w:noWrap/>
          </w:tcPr>
          <w:p>
            <w:pPr>
              <w:spacing w:after="200"/>
            </w:pPr>
            <w:hyperlink r:id="rId152" w:history="1">
              <w:r>
                <w:rPr>
                  <w:color w:val="1e198e"/>
                  <w:b w:val="1"/>
                  <w:bCs w:val="1"/>
                  <w:u w:val="single"/>
                </w:rPr>
                <w:t xml:space="preserve">Vin et altérité dans un monde numérique : pour une approche info-communicationnelle</w:t>
              </w:r>
            </w:hyperlink>
          </w:p>
          <w:p>
            <w:pPr/>
            <w:hyperlink r:id="rId95" w:history="1">
              <w:r>
                <w:rPr>
                  <w:color w:val="#410a8c"/>
                  <w:u w:val="single"/>
                </w:rPr>
                <w:t xml:space="preserve">Clémence Andréys</w:t>
              </w:r>
            </w:hyperlink>
            <w:r>
              <w:rPr/>
              <w:t xml:space="preserve">,</w:t>
            </w:r>
            <w:hyperlink r:id="rId13" w:history="1">
              <w:r>
                <w:rPr>
                  <w:color w:val="#410a8c"/>
                  <w:u w:val="single"/>
                </w:rPr>
                <w:t xml:space="preserve">Jean-Claude Domenget</w:t>
              </w:r>
            </w:hyperlink>
            <w:r>
              <w:rPr/>
              <w:t xml:space="preserve">,</w:t>
            </w:r>
            <w:hyperlink r:id="rId21" w:history="1">
              <w:r>
                <w:rPr>
                  <w:color w:val="#410a8c"/>
                  <w:u w:val="single"/>
                </w:rPr>
                <w:t xml:space="preserve">Carsten Wilhelm</w:t>
              </w:r>
            </w:hyperlink>
          </w:p>
          <w:p>
            <w:pPr/>
            <w:r>
              <w:rPr/>
              <w:t xml:space="preserve">Augustin Voegele; Sonia Goldblum; Thomas Nicklas; Frédérique Toudoire-Surlapierre; Michel Faure. </w:t>
            </w:r>
            <w:r>
              <w:rPr>
                <w:i w:val="1"/>
                <w:iCs w:val="1"/>
              </w:rPr>
              <w:t xml:space="preserve">Vin et altérité. Le vin à l’épreuve des sciences humaines</w:t>
            </w:r>
            <w:r>
              <w:rPr/>
              <w:t xml:space="preserve">, Editions Epure, pp.147-159, 2020</w:t>
            </w:r>
          </w:p>
          <w:p>
            <w:pPr/>
            <w:r>
              <w:rPr/>
              <w:t xml:space="preserve">Chapitre d'ouvrage</w:t>
            </w:r>
          </w:p>
          <w:p>
            <w:pPr/>
            <w:hyperlink r:id="rId152" w:history="1">
              <w:r>
                <w:rPr>
                  <w:color w:val="#410a8c"/>
                  <w:u w:val="single"/>
                </w:rPr>
                <w:t xml:space="preserve">hal-03536390v1</w:t>
              </w:r>
            </w:hyperlink>
          </w:p>
        </w:tc>
      </w:tr>
      <w:tr>
        <w:trPr/>
        <w:tc>
          <w:tcPr>
            <w:noWrap/>
          </w:tcPr>
          <w:p>
            <w:pPr>
              <w:spacing w:after="200"/>
            </w:pPr>
            <w:hyperlink r:id="rId153" w:history="1">
              <w:r>
                <w:rPr>
                  <w:color w:val="1e198e"/>
                  <w:b w:val="1"/>
                  <w:bCs w:val="1"/>
                  <w:u w:val="single"/>
                </w:rPr>
                <w:t xml:space="preserve">L’analyse du numérique dans une perspective complexe avec la sociologie des usages</w:t>
              </w:r>
            </w:hyperlink>
          </w:p>
          <w:p>
            <w:pPr/>
            <w:hyperlink r:id="rId59" w:history="1">
              <w:r>
                <w:rPr>
                  <w:color w:val="#410a8c"/>
                  <w:u w:val="single"/>
                </w:rPr>
                <w:t xml:space="preserve">Alexandre Coutant</w:t>
              </w:r>
            </w:hyperlink>
            <w:r>
              <w:rPr/>
              <w:t xml:space="preserve">,</w:t>
            </w:r>
            <w:hyperlink r:id="rId13" w:history="1">
              <w:r>
                <w:rPr>
                  <w:color w:val="#410a8c"/>
                  <w:u w:val="single"/>
                </w:rPr>
                <w:t xml:space="preserve">Jean-Claude Domenget</w:t>
              </w:r>
            </w:hyperlink>
          </w:p>
          <w:p>
            <w:pPr/>
            <w:r>
              <w:rPr/>
              <w:t xml:space="preserve">Presses de l'Université de Montréal. </w:t>
            </w:r>
            <w:r>
              <w:rPr>
                <w:i w:val="1"/>
                <w:iCs w:val="1"/>
              </w:rPr>
              <w:t xml:space="preserve">Méthodes de recherche en contexte numérique. Une orientation qualitative</w:t>
            </w:r>
            <w:r>
              <w:rPr/>
              <w:t xml:space="preserve">, , pp.59-73, 2020, 9782760642508</w:t>
            </w:r>
          </w:p>
          <w:p>
            <w:pPr/>
            <w:r>
              <w:rPr/>
              <w:t xml:space="preserve">Chapitre d'ouvrage</w:t>
            </w:r>
          </w:p>
          <w:p>
            <w:pPr/>
            <w:hyperlink r:id="rId153" w:history="1">
              <w:r>
                <w:rPr>
                  <w:color w:val="#410a8c"/>
                  <w:u w:val="single"/>
                </w:rPr>
                <w:t xml:space="preserve">hal-03536386v1</w:t>
              </w:r>
            </w:hyperlink>
          </w:p>
        </w:tc>
      </w:tr>
      <w:tr>
        <w:trPr/>
        <w:tc>
          <w:tcPr>
            <w:noWrap/>
          </w:tcPr>
          <w:p>
            <w:pPr>
              <w:spacing w:after="200"/>
            </w:pPr>
            <w:hyperlink r:id="rId154" w:history="1">
              <w:r>
                <w:rPr>
                  <w:color w:val="1e198e"/>
                  <w:b w:val="1"/>
                  <w:bCs w:val="1"/>
                  <w:u w:val="single"/>
                </w:rPr>
                <w:t xml:space="preserve">L’éthique des pratiques de recherche liées au numérique en SIC : le rôle de la Société Française des Sciences de l’Information et de la Communication.</w:t>
              </w:r>
            </w:hyperlink>
          </w:p>
          <w:p>
            <w:pPr/>
            <w:hyperlink r:id="rId13" w:history="1">
              <w:r>
                <w:rPr>
                  <w:color w:val="#410a8c"/>
                  <w:u w:val="single"/>
                </w:rPr>
                <w:t xml:space="preserve">Jean-Claude Domenget</w:t>
              </w:r>
            </w:hyperlink>
            <w:r>
              <w:rPr/>
              <w:t xml:space="preserve">,</w:t>
            </w:r>
            <w:hyperlink r:id="rId21" w:history="1">
              <w:r>
                <w:rPr>
                  <w:color w:val="#410a8c"/>
                  <w:u w:val="single"/>
                </w:rPr>
                <w:t xml:space="preserve">Carsten Wilhelm</w:t>
              </w:r>
            </w:hyperlink>
          </w:p>
          <w:p>
            <w:pPr/>
            <w:r>
              <w:rPr/>
              <w:t xml:space="preserve">De Boeck. </w:t>
            </w:r>
            <w:r>
              <w:rPr>
                <w:i w:val="1"/>
                <w:iCs w:val="1"/>
              </w:rPr>
              <w:t xml:space="preserve">L’éthique en contexte info-communicationnel numérique</w:t>
            </w:r>
            <w:r>
              <w:rPr/>
              <w:t xml:space="preserve">, pp.101-111, 2018</w:t>
            </w:r>
          </w:p>
          <w:p>
            <w:pPr/>
            <w:r>
              <w:rPr/>
              <w:t xml:space="preserve">Chapitre d'ouvrage</w:t>
            </w:r>
          </w:p>
          <w:p>
            <w:pPr/>
            <w:hyperlink r:id="rId154" w:history="1">
              <w:r>
                <w:rPr>
                  <w:color w:val="#410a8c"/>
                  <w:u w:val="single"/>
                </w:rPr>
                <w:t xml:space="preserve">hal-03536400v1</w:t>
              </w:r>
            </w:hyperlink>
          </w:p>
        </w:tc>
      </w:tr>
      <w:tr>
        <w:trPr/>
        <w:tc>
          <w:tcPr>
            <w:noWrap/>
          </w:tcPr>
          <w:p>
            <w:pPr>
              <w:spacing w:after="200"/>
            </w:pPr>
            <w:hyperlink r:id="rId155" w:history="1">
              <w:r>
                <w:rPr>
                  <w:color w:val="1e198e"/>
                  <w:b w:val="1"/>
                  <w:bCs w:val="1"/>
                  <w:u w:val="single"/>
                </w:rPr>
                <w:t xml:space="preserve">Quelques principes pour analyser les temporalités du Web</w:t>
              </w:r>
            </w:hyperlink>
          </w:p>
          <w:p>
            <w:pPr/>
            <w:hyperlink r:id="rId13" w:history="1">
              <w:r>
                <w:rPr>
                  <w:color w:val="#410a8c"/>
                  <w:u w:val="single"/>
                </w:rPr>
                <w:t xml:space="preserve">Jean-Claude Domenget</w:t>
              </w:r>
            </w:hyperlink>
            <w:r>
              <w:rPr/>
              <w:t xml:space="preserve">,</w:t>
            </w:r>
            <w:hyperlink r:id="rId156" w:history="1">
              <w:r>
                <w:rPr>
                  <w:color w:val="#410a8c"/>
                  <w:u w:val="single"/>
                </w:rPr>
                <w:t xml:space="preserve">Valérie Schafer</w:t>
              </w:r>
            </w:hyperlink>
          </w:p>
          <w:p>
            <w:pPr/>
            <w:r>
              <w:rPr/>
              <w:t xml:space="preserve">Presses universitaires de Paris Nanterre. </w:t>
            </w:r>
            <w:r>
              <w:rPr>
                <w:i w:val="1"/>
                <w:iCs w:val="1"/>
              </w:rPr>
              <w:t xml:space="preserve">Temps et temporalités du web</w:t>
            </w:r>
            <w:r>
              <w:rPr/>
              <w:t xml:space="preserve">, , pp.201-216, 2018, </w:t>
            </w:r>
            <w:hyperlink r:id="rId157" w:history="1">
              <w:r>
                <w:rPr>
                  <w:color w:val="#410a8c"/>
                  <w:u w:val="single"/>
                </w:rPr>
                <w:t xml:space="preserve">⟨10.4000/books.pupo.5988⟩</w:t>
              </w:r>
            </w:hyperlink>
          </w:p>
          <w:p>
            <w:pPr/>
            <w:r>
              <w:rPr/>
              <w:t xml:space="preserve">Chapitre d'ouvrage</w:t>
            </w:r>
          </w:p>
          <w:p>
            <w:pPr/>
            <w:hyperlink r:id="rId155" w:history="1">
              <w:r>
                <w:rPr>
                  <w:color w:val="#410a8c"/>
                  <w:u w:val="single"/>
                </w:rPr>
                <w:t xml:space="preserve">hal-03536404v1</w:t>
              </w:r>
            </w:hyperlink>
          </w:p>
        </w:tc>
      </w:tr>
      <w:tr>
        <w:trPr/>
        <w:tc>
          <w:tcPr>
            <w:noWrap/>
          </w:tcPr>
          <w:p>
            <w:pPr>
              <w:spacing w:after="200"/>
            </w:pPr>
            <w:hyperlink r:id="rId158" w:history="1">
              <w:r>
                <w:rPr>
                  <w:color w:val="1e198e"/>
                  <w:b w:val="1"/>
                  <w:bCs w:val="1"/>
                  <w:u w:val="single"/>
                </w:rPr>
                <w:t xml:space="preserve">L'étude des usages. Une entrevue.</w:t>
              </w:r>
            </w:hyperlink>
          </w:p>
          <w:p>
            <w:pPr/>
            <w:hyperlink r:id="rId159" w:history="1">
              <w:r>
                <w:rPr>
                  <w:color w:val="#410a8c"/>
                  <w:u w:val="single"/>
                </w:rPr>
                <w:t xml:space="preserve">Gabrielle Silva Mota Drumond</w:t>
              </w:r>
            </w:hyperlink>
            <w:r>
              <w:rPr/>
              <w:t xml:space="preserve">,</w:t>
            </w:r>
            <w:hyperlink r:id="rId13" w:history="1">
              <w:r>
                <w:rPr>
                  <w:color w:val="#410a8c"/>
                  <w:u w:val="single"/>
                </w:rPr>
                <w:t xml:space="preserve">Jean-Claude Domenget</w:t>
              </w:r>
            </w:hyperlink>
          </w:p>
          <w:p>
            <w:pPr/>
            <w:r>
              <w:rPr/>
              <w:t xml:space="preserve">Les publications de Commposite. </w:t>
            </w:r>
            <w:r>
              <w:rPr>
                <w:i w:val="1"/>
                <w:iCs w:val="1"/>
              </w:rPr>
              <w:t xml:space="preserve">20 ans. Revue Commposite. Anthologie réflexive</w:t>
            </w:r>
            <w:r>
              <w:rPr/>
              <w:t xml:space="preserve">, , pp.272-278, 2017</w:t>
            </w:r>
          </w:p>
          <w:p>
            <w:pPr/>
            <w:r>
              <w:rPr/>
              <w:t xml:space="preserve">Chapitre d'ouvrage</w:t>
            </w:r>
          </w:p>
          <w:p>
            <w:pPr/>
            <w:hyperlink r:id="rId158" w:history="1">
              <w:r>
                <w:rPr>
                  <w:color w:val="#410a8c"/>
                  <w:u w:val="single"/>
                </w:rPr>
                <w:t xml:space="preserve">hal-03536407v1</w:t>
              </w:r>
            </w:hyperlink>
          </w:p>
        </w:tc>
      </w:tr>
      <w:tr>
        <w:trPr/>
        <w:tc>
          <w:tcPr>
            <w:noWrap/>
          </w:tcPr>
          <w:p>
            <w:pPr>
              <w:spacing w:after="200"/>
            </w:pPr>
            <w:hyperlink r:id="rId160" w:history="1">
              <w:r>
                <w:rPr>
                  <w:color w:val="1e198e"/>
                  <w:b w:val="1"/>
                  <w:bCs w:val="1"/>
                  <w:u w:val="single"/>
                </w:rPr>
                <w:t xml:space="preserve">Trajectoires et temporalités de la communication professionnelle sur le web</w:t>
              </w:r>
            </w:hyperlink>
          </w:p>
          <w:p>
            <w:pPr/>
            <w:hyperlink r:id="rId13" w:history="1">
              <w:r>
                <w:rPr>
                  <w:color w:val="#410a8c"/>
                  <w:u w:val="single"/>
                </w:rPr>
                <w:t xml:space="preserve">Jean-Claude Domenget</w:t>
              </w:r>
            </w:hyperlink>
            <w:r>
              <w:rPr/>
              <w:t xml:space="preserve">,</w:t>
            </w:r>
            <w:hyperlink r:id="rId108" w:history="1">
              <w:r>
                <w:rPr>
                  <w:color w:val="#410a8c"/>
                  <w:u w:val="single"/>
                </w:rPr>
                <w:t xml:space="preserve">Millette Josianne</w:t>
              </w:r>
            </w:hyperlink>
          </w:p>
          <w:p>
            <w:pPr/>
            <w:r>
              <w:rPr>
                <w:i w:val="1"/>
                <w:iCs w:val="1"/>
              </w:rPr>
              <w:t xml:space="preserve">E-réputation et influenceurs dans les médias sociaux : nouveaux enjeux pour les organisations</w:t>
            </w:r>
            <w:r>
              <w:rPr/>
              <w:t xml:space="preserve">, Presses Universitaires du Québec, pp.25-39, 2017</w:t>
            </w:r>
          </w:p>
          <w:p>
            <w:pPr/>
            <w:r>
              <w:rPr/>
              <w:t xml:space="preserve">Chapitre d'ouvrage</w:t>
            </w:r>
          </w:p>
          <w:p>
            <w:pPr/>
            <w:hyperlink r:id="rId160" w:history="1">
              <w:r>
                <w:rPr>
                  <w:color w:val="#410a8c"/>
                  <w:u w:val="single"/>
                </w:rPr>
                <w:t xml:space="preserve">hal-03165285v1</w:t>
              </w:r>
            </w:hyperlink>
          </w:p>
        </w:tc>
      </w:tr>
      <w:tr>
        <w:trPr/>
        <w:tc>
          <w:tcPr>
            <w:noWrap/>
          </w:tcPr>
          <w:p>
            <w:pPr>
              <w:spacing w:after="200"/>
            </w:pPr>
            <w:hyperlink r:id="rId161" w:history="1">
              <w:r>
                <w:rPr>
                  <w:color w:val="1e198e"/>
                  <w:b w:val="1"/>
                  <w:bCs w:val="1"/>
                  <w:u w:val="single"/>
                </w:rPr>
                <w:t xml:space="preserve">Web sémantique et système actif d'apprentissage : apports d'un wiki sémantique.</w:t>
              </w:r>
            </w:hyperlink>
          </w:p>
          <w:p>
            <w:pPr/>
            <w:hyperlink r:id="rId13" w:history="1">
              <w:r>
                <w:rPr>
                  <w:color w:val="#410a8c"/>
                  <w:u w:val="single"/>
                </w:rPr>
                <w:t xml:space="preserve">Jean-Claude Domenget</w:t>
              </w:r>
            </w:hyperlink>
            <w:r>
              <w:rPr/>
              <w:t xml:space="preserve">,</w:t>
            </w:r>
            <w:hyperlink r:id="rId123" w:history="1">
              <w:r>
                <w:rPr>
                  <w:color w:val="#410a8c"/>
                  <w:u w:val="single"/>
                </w:rPr>
                <w:t xml:space="preserve">Françoise Greffier</w:t>
              </w:r>
            </w:hyperlink>
            <w:r>
              <w:rPr/>
              <w:t xml:space="preserve">,</w:t>
            </w:r>
            <w:hyperlink r:id="rId124" w:history="1">
              <w:r>
                <w:rPr>
                  <w:color w:val="#410a8c"/>
                  <w:u w:val="single"/>
                </w:rPr>
                <w:t xml:space="preserve">Ioan Szilagyi</w:t>
              </w:r>
            </w:hyperlink>
          </w:p>
          <w:p>
            <w:pPr/>
            <w:r>
              <w:rPr/>
              <w:t xml:space="preserve">Presses Universitaires de Bordeaux. </w:t>
            </w:r>
            <w:r>
              <w:rPr>
                <w:i w:val="1"/>
                <w:iCs w:val="1"/>
              </w:rPr>
              <w:t xml:space="preserve">Des usages aux pratiques : le Web a-t-il un sens ?</w:t>
            </w:r>
            <w:r>
              <w:rPr/>
              <w:t xml:space="preserve">, pp.163-176, 2016</w:t>
            </w:r>
          </w:p>
          <w:p>
            <w:pPr/>
            <w:r>
              <w:rPr/>
              <w:t xml:space="preserve">Chapitre d'ouvrage</w:t>
            </w:r>
          </w:p>
          <w:p>
            <w:pPr/>
            <w:hyperlink r:id="rId161" w:history="1">
              <w:r>
                <w:rPr>
                  <w:color w:val="#410a8c"/>
                  <w:u w:val="single"/>
                </w:rPr>
                <w:t xml:space="preserve">hal-03536408v1</w:t>
              </w:r>
            </w:hyperlink>
          </w:p>
        </w:tc>
      </w:tr>
      <w:tr>
        <w:trPr/>
        <w:tc>
          <w:tcPr>
            <w:noWrap/>
          </w:tcPr>
          <w:p>
            <w:pPr>
              <w:spacing w:after="200"/>
            </w:pPr>
            <w:hyperlink r:id="rId162" w:history="1">
              <w:r>
                <w:rPr>
                  <w:color w:val="1e198e"/>
                  <w:b w:val="1"/>
                  <w:bCs w:val="1"/>
                  <w:u w:val="single"/>
                </w:rPr>
                <w:t xml:space="preserve">Les figures de l'usager de Twitter</w:t>
              </w:r>
            </w:hyperlink>
          </w:p>
          <w:p>
            <w:pPr/>
            <w:hyperlink r:id="rId13" w:history="1">
              <w:r>
                <w:rPr>
                  <w:color w:val="#410a8c"/>
                  <w:u w:val="single"/>
                </w:rPr>
                <w:t xml:space="preserve">Jean-Claude Domenget</w:t>
              </w:r>
            </w:hyperlink>
          </w:p>
          <w:p>
            <w:pPr/>
            <w:r>
              <w:rPr/>
              <w:t xml:space="preserve">Pierre Morelli; Nathalie Pignard-Cheynel; Didier Baltazart. </w:t>
            </w:r>
            <w:r>
              <w:rPr>
                <w:i w:val="1"/>
                <w:iCs w:val="1"/>
              </w:rPr>
              <w:t xml:space="preserve">Public et TIC : confrontations conceptuelles et recherches empiriques</w:t>
            </w:r>
            <w:r>
              <w:rPr/>
              <w:t xml:space="preserve">, 31, </w:t>
            </w:r>
            <w:hyperlink r:id="rId163" w:history="1">
              <w:r>
                <w:rPr>
                  <w:color w:val="#410a8c"/>
                  <w:u w:val="single"/>
                </w:rPr>
                <w:t xml:space="preserve">Presses universitaires de Nancy - Editions Universitaires de Lorraine</w:t>
              </w:r>
            </w:hyperlink>
            <w:r>
              <w:rPr/>
              <w:t xml:space="preserve">, pp.159-174, 2016, Questions de communication, série actes, 9782814302655</w:t>
            </w:r>
          </w:p>
          <w:p>
            <w:pPr/>
            <w:r>
              <w:rPr/>
              <w:t xml:space="preserve">Chapitre d'ouvrage</w:t>
            </w:r>
          </w:p>
          <w:p>
            <w:pPr/>
            <w:hyperlink r:id="rId162" w:history="1">
              <w:r>
                <w:rPr>
                  <w:color w:val="#410a8c"/>
                  <w:u w:val="single"/>
                </w:rPr>
                <w:t xml:space="preserve">hal-01514308v1</w:t>
              </w:r>
            </w:hyperlink>
          </w:p>
        </w:tc>
      </w:tr>
      <w:tr>
        <w:trPr/>
        <w:tc>
          <w:tcPr>
            <w:noWrap/>
          </w:tcPr>
          <w:p>
            <w:pPr>
              <w:spacing w:after="200"/>
            </w:pPr>
            <w:hyperlink r:id="rId164" w:history="1">
              <w:r>
                <w:rPr>
                  <w:color w:val="1e198e"/>
                  <w:b w:val="1"/>
                  <w:bCs w:val="1"/>
                  <w:u w:val="single"/>
                </w:rPr>
                <w:t xml:space="preserve">Reconnaissance d'expertise sur Twitter et temporalités</w:t>
              </w:r>
            </w:hyperlink>
          </w:p>
          <w:p>
            <w:pPr/>
            <w:hyperlink r:id="rId13" w:history="1">
              <w:r>
                <w:rPr>
                  <w:color w:val="#410a8c"/>
                  <w:u w:val="single"/>
                </w:rPr>
                <w:t xml:space="preserve">Jean-Claude Domenget</w:t>
              </w:r>
            </w:hyperlink>
          </w:p>
          <w:p>
            <w:pPr/>
            <w:r>
              <w:rPr/>
              <w:t xml:space="preserve">Jean-Claude Domenget; Valérie Larroche; Marie-France Peyrelong. </w:t>
            </w:r>
            <w:r>
              <w:rPr>
                <w:i w:val="1"/>
                <w:iCs w:val="1"/>
              </w:rPr>
              <w:t xml:space="preserve">Reconnaissance et temporalités. Une approche info-communicationnelle </w:t>
            </w:r>
            <w:r>
              <w:rPr/>
              <w:t xml:space="preserve">, L'Harmattan, pp.244-270, 2015, Communication et civilisation</w:t>
            </w:r>
          </w:p>
          <w:p>
            <w:pPr/>
            <w:r>
              <w:rPr/>
              <w:t xml:space="preserve">Chapitre d'ouvrage</w:t>
            </w:r>
          </w:p>
          <w:p>
            <w:pPr/>
            <w:hyperlink r:id="rId164" w:history="1">
              <w:r>
                <w:rPr>
                  <w:color w:val="#410a8c"/>
                  <w:u w:val="single"/>
                </w:rPr>
                <w:t xml:space="preserve">hal-01514312v1</w:t>
              </w:r>
            </w:hyperlink>
          </w:p>
        </w:tc>
      </w:tr>
      <w:tr>
        <w:trPr/>
        <w:tc>
          <w:tcPr>
            <w:noWrap/>
          </w:tcPr>
          <w:p>
            <w:pPr>
              <w:spacing w:after="200"/>
            </w:pPr>
            <w:hyperlink r:id="rId165" w:history="1">
              <w:r>
                <w:rPr>
                  <w:color w:val="1e198e"/>
                  <w:b w:val="1"/>
                  <w:bCs w:val="1"/>
                  <w:u w:val="single"/>
                </w:rPr>
                <w:t xml:space="preserve">Construire son e-réputation sur Twitter</w:t>
              </w:r>
            </w:hyperlink>
          </w:p>
          <w:p>
            <w:pPr/>
            <w:hyperlink r:id="rId13" w:history="1">
              <w:r>
                <w:rPr>
                  <w:color w:val="#410a8c"/>
                  <w:u w:val="single"/>
                </w:rPr>
                <w:t xml:space="preserve">Jean-Claude Domenget</w:t>
              </w:r>
            </w:hyperlink>
          </w:p>
          <w:p>
            <w:pPr/>
            <w:r>
              <w:rPr/>
              <w:t xml:space="preserve">Christophe Alcantara. </w:t>
            </w:r>
            <w:r>
              <w:rPr>
                <w:i w:val="1"/>
                <w:iCs w:val="1"/>
              </w:rPr>
              <w:t xml:space="preserve">E-réputation : regards croisés sur une notion émergente</w:t>
            </w:r>
            <w:r>
              <w:rPr/>
              <w:t xml:space="preserve">, Lextenso éditions, pp.135-143, 2015</w:t>
            </w:r>
          </w:p>
          <w:p>
            <w:pPr/>
            <w:r>
              <w:rPr/>
              <w:t xml:space="preserve">Chapitre d'ouvrage</w:t>
            </w:r>
          </w:p>
          <w:p>
            <w:pPr/>
            <w:hyperlink r:id="rId165" w:history="1">
              <w:r>
                <w:rPr>
                  <w:color w:val="#410a8c"/>
                  <w:u w:val="single"/>
                </w:rPr>
                <w:t xml:space="preserve">hal-01514313v1</w:t>
              </w:r>
            </w:hyperlink>
          </w:p>
        </w:tc>
      </w:tr>
      <w:tr>
        <w:trPr/>
        <w:tc>
          <w:tcPr>
            <w:noWrap/>
          </w:tcPr>
          <w:p>
            <w:pPr>
              <w:spacing w:after="200"/>
            </w:pPr>
            <w:hyperlink r:id="rId166" w:history="1">
              <w:r>
                <w:rPr>
                  <w:color w:val="1e198e"/>
                  <w:b w:val="1"/>
                  <w:bCs w:val="1"/>
                  <w:u w:val="single"/>
                </w:rPr>
                <w:t xml:space="preserve">Le live tweeting</w:t>
              </w:r>
            </w:hyperlink>
          </w:p>
          <w:p>
            <w:pPr/>
            <w:hyperlink r:id="rId13" w:history="1">
              <w:r>
                <w:rPr>
                  <w:color w:val="#410a8c"/>
                  <w:u w:val="single"/>
                </w:rPr>
                <w:t xml:space="preserve">Jean-Claude Domenget</w:t>
              </w:r>
            </w:hyperlink>
          </w:p>
          <w:p>
            <w:pPr/>
            <w:r>
              <w:rPr/>
              <w:t xml:space="preserve">Francine Charest; Alain Lavigne; Charles Moumouni. </w:t>
            </w:r>
            <w:r>
              <w:rPr>
                <w:i w:val="1"/>
                <w:iCs w:val="1"/>
              </w:rPr>
              <w:t xml:space="preserve">Médias sociaux et relations publiques</w:t>
            </w:r>
            <w:r>
              <w:rPr/>
              <w:t xml:space="preserve">, Presses universitaires du Québec, pp.83-99, 2015, 978-2-7605-4179-5</w:t>
            </w:r>
          </w:p>
          <w:p>
            <w:pPr/>
            <w:r>
              <w:rPr/>
              <w:t xml:space="preserve">Chapitre d'ouvrage</w:t>
            </w:r>
          </w:p>
          <w:p>
            <w:pPr/>
            <w:hyperlink r:id="rId166" w:history="1">
              <w:r>
                <w:rPr>
                  <w:color w:val="#410a8c"/>
                  <w:u w:val="single"/>
                </w:rPr>
                <w:t xml:space="preserve">hal-01514315v1</w:t>
              </w:r>
            </w:hyperlink>
          </w:p>
        </w:tc>
      </w:tr>
      <w:tr>
        <w:trPr/>
        <w:tc>
          <w:tcPr>
            <w:noWrap/>
          </w:tcPr>
          <w:p>
            <w:pPr>
              <w:spacing w:after="200"/>
            </w:pPr>
            <w:hyperlink r:id="rId167" w:history="1">
              <w:r>
                <w:rPr>
                  <w:color w:val="1e198e"/>
                  <w:b w:val="1"/>
                  <w:bCs w:val="1"/>
                  <w:u w:val="single"/>
                </w:rPr>
                <w:t xml:space="preserve">Introduction : Reconnaissance et temporalités, pour un ancrage en SIC</w:t>
              </w:r>
            </w:hyperlink>
          </w:p>
          <w:p>
            <w:pPr/>
            <w:hyperlink r:id="rId13" w:history="1">
              <w:r>
                <w:rPr>
                  <w:color w:val="#410a8c"/>
                  <w:u w:val="single"/>
                </w:rPr>
                <w:t xml:space="preserve">Jean-Claude Domenget</w:t>
              </w:r>
            </w:hyperlink>
            <w:r>
              <w:rPr/>
              <w:t xml:space="preserve">,</w:t>
            </w:r>
            <w:hyperlink r:id="rId141" w:history="1">
              <w:r>
                <w:rPr>
                  <w:color w:val="#410a8c"/>
                  <w:u w:val="single"/>
                </w:rPr>
                <w:t xml:space="preserve">Valérie Larroche</w:t>
              </w:r>
            </w:hyperlink>
            <w:r>
              <w:rPr/>
              <w:t xml:space="preserve">,</w:t>
            </w:r>
            <w:hyperlink r:id="rId142" w:history="1">
              <w:r>
                <w:rPr>
                  <w:color w:val="#410a8c"/>
                  <w:u w:val="single"/>
                </w:rPr>
                <w:t xml:space="preserve">Marie-France Peyrelong</w:t>
              </w:r>
            </w:hyperlink>
          </w:p>
          <w:p>
            <w:pPr/>
            <w:r>
              <w:rPr/>
              <w:t xml:space="preserve">Jean-Claude Domenget; Valérie Larroche; Marie-France Peyrelong. </w:t>
            </w:r>
            <w:r>
              <w:rPr>
                <w:i w:val="1"/>
                <w:iCs w:val="1"/>
              </w:rPr>
              <w:t xml:space="preserve">Reconnaissance et temporalités, une approche info-communicationnelle</w:t>
            </w:r>
            <w:r>
              <w:rPr/>
              <w:t xml:space="preserve">, </w:t>
            </w:r>
            <w:hyperlink r:id="rId168" w:history="1">
              <w:r>
                <w:rPr>
                  <w:color w:val="#410a8c"/>
                  <w:u w:val="single"/>
                </w:rPr>
                <w:t xml:space="preserve">L''Harmattan</w:t>
              </w:r>
            </w:hyperlink>
            <w:r>
              <w:rPr/>
              <w:t xml:space="preserve">, pp.15-33, 2015, Communication et Civilisation, 978-2-343-06718-6</w:t>
            </w:r>
          </w:p>
          <w:p>
            <w:pPr/>
            <w:r>
              <w:rPr/>
              <w:t xml:space="preserve">Chapitre d'ouvrage</w:t>
            </w:r>
          </w:p>
          <w:p>
            <w:pPr/>
            <w:hyperlink r:id="rId167" w:history="1">
              <w:r>
                <w:rPr>
                  <w:color w:val="#410a8c"/>
                  <w:u w:val="single"/>
                </w:rPr>
                <w:t xml:space="preserve">hal-03576697v1</w:t>
              </w:r>
            </w:hyperlink>
          </w:p>
        </w:tc>
      </w:tr>
      <w:tr>
        <w:trPr/>
        <w:tc>
          <w:tcPr>
            <w:noWrap/>
          </w:tcPr>
          <w:p>
            <w:pPr>
              <w:spacing w:after="200"/>
            </w:pPr>
            <w:hyperlink r:id="rId169" w:history="1">
              <w:r>
                <w:rPr>
                  <w:color w:val="1e198e"/>
                  <w:b w:val="1"/>
                  <w:bCs w:val="1"/>
                  <w:u w:val="single"/>
                </w:rPr>
                <w:t xml:space="preserve">Reconnaissance et temporalités</w:t>
              </w:r>
            </w:hyperlink>
          </w:p>
          <w:p>
            <w:pPr/>
            <w:hyperlink r:id="rId13" w:history="1">
              <w:r>
                <w:rPr>
                  <w:color w:val="#410a8c"/>
                  <w:u w:val="single"/>
                </w:rPr>
                <w:t xml:space="preserve">Jean-Claude Domenget</w:t>
              </w:r>
            </w:hyperlink>
            <w:r>
              <w:rPr/>
              <w:t xml:space="preserve">,</w:t>
            </w:r>
            <w:hyperlink r:id="rId141" w:history="1">
              <w:r>
                <w:rPr>
                  <w:color w:val="#410a8c"/>
                  <w:u w:val="single"/>
                </w:rPr>
                <w:t xml:space="preserve">Valérie Larroche</w:t>
              </w:r>
            </w:hyperlink>
            <w:r>
              <w:rPr/>
              <w:t xml:space="preserve">,</w:t>
            </w:r>
            <w:hyperlink r:id="rId142" w:history="1">
              <w:r>
                <w:rPr>
                  <w:color w:val="#410a8c"/>
                  <w:u w:val="single"/>
                </w:rPr>
                <w:t xml:space="preserve">Marie-France Peyrelong</w:t>
              </w:r>
            </w:hyperlink>
          </w:p>
          <w:p>
            <w:pPr/>
            <w:r>
              <w:rPr/>
              <w:t xml:space="preserve">Jean-Claude Domenguet, Valérie Larroche et Marie-France Peyrelong. </w:t>
            </w:r>
            <w:r>
              <w:rPr>
                <w:i w:val="1"/>
                <w:iCs w:val="1"/>
              </w:rPr>
              <w:t xml:space="preserve">Reconnaissance et temporalités. Une approche info-communicationnelle</w:t>
            </w:r>
            <w:r>
              <w:rPr/>
              <w:t xml:space="preserve">, </w:t>
            </w:r>
            <w:hyperlink r:id="rId170" w:history="1">
              <w:r>
                <w:rPr>
                  <w:color w:val="#410a8c"/>
                  <w:u w:val="single"/>
                </w:rPr>
                <w:t xml:space="preserve">L'Harmattan</w:t>
              </w:r>
            </w:hyperlink>
            <w:r>
              <w:rPr/>
              <w:t xml:space="preserve">, pp.15-33, 2015, Communication et civilisation, 978-2-343-06718-6</w:t>
            </w:r>
          </w:p>
          <w:p>
            <w:pPr/>
            <w:r>
              <w:rPr/>
              <w:t xml:space="preserve">Chapitre d'ouvrage</w:t>
            </w:r>
          </w:p>
          <w:p>
            <w:pPr/>
            <w:hyperlink r:id="rId169" w:history="1">
              <w:r>
                <w:rPr>
                  <w:color w:val="#410a8c"/>
                  <w:u w:val="single"/>
                </w:rPr>
                <w:t xml:space="preserve">hal-01514311v2</w:t>
              </w:r>
            </w:hyperlink>
          </w:p>
        </w:tc>
      </w:tr>
      <w:tr>
        <w:trPr/>
        <w:tc>
          <w:tcPr>
            <w:noWrap/>
          </w:tcPr>
          <w:p>
            <w:pPr>
              <w:spacing w:after="200"/>
            </w:pPr>
            <w:hyperlink r:id="rId171" w:history="1">
              <w:r>
                <w:rPr>
                  <w:color w:val="1e198e"/>
                  <w:b w:val="1"/>
                  <w:bCs w:val="1"/>
                  <w:u w:val="single"/>
                </w:rPr>
                <w:t xml:space="preserve">Understanding User's Expectations for Recommander Systems</w:t>
              </w:r>
            </w:hyperlink>
          </w:p>
          <w:p>
            <w:pPr/>
            <w:hyperlink r:id="rId13" w:history="1">
              <w:r>
                <w:rPr>
                  <w:color w:val="#410a8c"/>
                  <w:u w:val="single"/>
                </w:rPr>
                <w:t xml:space="preserve">Jean-Claude Domenget</w:t>
              </w:r>
            </w:hyperlink>
            <w:r>
              <w:rPr/>
              <w:t xml:space="preserve">,</w:t>
            </w:r>
            <w:hyperlink r:id="rId59" w:history="1">
              <w:r>
                <w:rPr>
                  <w:color w:val="#410a8c"/>
                  <w:u w:val="single"/>
                </w:rPr>
                <w:t xml:space="preserve">Alexandre Coutant</w:t>
              </w:r>
            </w:hyperlink>
          </w:p>
          <w:p>
            <w:pPr/>
            <w:r>
              <w:rPr/>
              <w:t xml:space="preserve">Gérald Kembelec; Ghislaine Chartron; Imad Saleh. </w:t>
            </w:r>
            <w:r>
              <w:rPr>
                <w:i w:val="1"/>
                <w:iCs w:val="1"/>
              </w:rPr>
              <w:t xml:space="preserve">Recommender Systems</w:t>
            </w:r>
            <w:r>
              <w:rPr/>
              <w:t xml:space="preserve">, ISTE, pp.25-52, 2014</w:t>
            </w:r>
          </w:p>
          <w:p>
            <w:pPr/>
            <w:r>
              <w:rPr/>
              <w:t xml:space="preserve">Chapitre d'ouvrage</w:t>
            </w:r>
          </w:p>
          <w:p>
            <w:pPr/>
            <w:hyperlink r:id="rId171" w:history="1">
              <w:r>
                <w:rPr>
                  <w:color w:val="#410a8c"/>
                  <w:u w:val="single"/>
                </w:rPr>
                <w:t xml:space="preserve">hal-01514316v1</w:t>
              </w:r>
            </w:hyperlink>
          </w:p>
        </w:tc>
      </w:tr>
      <w:tr>
        <w:trPr/>
        <w:tc>
          <w:tcPr>
            <w:noWrap/>
          </w:tcPr>
          <w:p>
            <w:pPr>
              <w:spacing w:after="200"/>
            </w:pPr>
            <w:hyperlink r:id="rId172" w:history="1">
              <w:r>
                <w:rPr>
                  <w:color w:val="1e198e"/>
                  <w:b w:val="1"/>
                  <w:bCs w:val="1"/>
                  <w:u w:val="single"/>
                </w:rPr>
                <w:t xml:space="preserve">Référencer des contenus Web</w:t>
              </w:r>
            </w:hyperlink>
          </w:p>
          <w:p>
            <w:pPr/>
            <w:hyperlink r:id="rId13" w:history="1">
              <w:r>
                <w:rPr>
                  <w:color w:val="#410a8c"/>
                  <w:u w:val="single"/>
                </w:rPr>
                <w:t xml:space="preserve">Jean-Claude Domenget</w:t>
              </w:r>
            </w:hyperlink>
          </w:p>
          <w:p>
            <w:pPr/>
            <w:r>
              <w:rPr/>
              <w:t xml:space="preserve">Thomas Stenger; Stéphane Bourliataux-Lajoinie. </w:t>
            </w:r>
            <w:r>
              <w:rPr>
                <w:i w:val="1"/>
                <w:iCs w:val="1"/>
              </w:rPr>
              <w:t xml:space="preserve">E-Marketing et e-Commerce</w:t>
            </w:r>
            <w:r>
              <w:rPr/>
              <w:t xml:space="preserve">, Dunod, pp.233-265, 2014, Management Sup</w:t>
            </w:r>
          </w:p>
          <w:p>
            <w:pPr/>
            <w:r>
              <w:rPr/>
              <w:t xml:space="preserve">Chapitre d'ouvrage</w:t>
            </w:r>
          </w:p>
          <w:p>
            <w:pPr/>
            <w:hyperlink r:id="rId172" w:history="1">
              <w:r>
                <w:rPr>
                  <w:color w:val="#410a8c"/>
                  <w:u w:val="single"/>
                </w:rPr>
                <w:t xml:space="preserve">hal-01514325v1</w:t>
              </w:r>
            </w:hyperlink>
          </w:p>
        </w:tc>
      </w:tr>
      <w:tr>
        <w:trPr/>
        <w:tc>
          <w:tcPr>
            <w:noWrap/>
          </w:tcPr>
          <w:p>
            <w:pPr>
              <w:spacing w:after="200"/>
            </w:pPr>
            <w:hyperlink r:id="rId173" w:history="1">
              <w:r>
                <w:rPr>
                  <w:color w:val="1e198e"/>
                  <w:b w:val="1"/>
                  <w:bCs w:val="1"/>
                  <w:u w:val="single"/>
                </w:rPr>
                <w:t xml:space="preserve">Partir des usages pour analyser les systèmes de recommandation</w:t>
              </w:r>
            </w:hyperlink>
          </w:p>
          <w:p>
            <w:pPr/>
            <w:hyperlink r:id="rId13" w:history="1">
              <w:r>
                <w:rPr>
                  <w:color w:val="#410a8c"/>
                  <w:u w:val="single"/>
                </w:rPr>
                <w:t xml:space="preserve">Jean-Claude Domenget</w:t>
              </w:r>
            </w:hyperlink>
            <w:r>
              <w:rPr/>
              <w:t xml:space="preserve">,</w:t>
            </w:r>
            <w:hyperlink r:id="rId59" w:history="1">
              <w:r>
                <w:rPr>
                  <w:color w:val="#410a8c"/>
                  <w:u w:val="single"/>
                </w:rPr>
                <w:t xml:space="preserve">Alexandre Coutant</w:t>
              </w:r>
            </w:hyperlink>
          </w:p>
          <w:p>
            <w:pPr/>
            <w:r>
              <w:rPr/>
              <w:t xml:space="preserve">Gislaine Chartron; Imad Saleh; Gréald Kembellec. </w:t>
            </w:r>
            <w:r>
              <w:rPr>
                <w:i w:val="1"/>
                <w:iCs w:val="1"/>
              </w:rPr>
              <w:t xml:space="preserve">Les moteurs et systèmes de recommandation</w:t>
            </w:r>
            <w:r>
              <w:rPr/>
              <w:t xml:space="preserve">, Hermès Science, 2014</w:t>
            </w:r>
          </w:p>
          <w:p>
            <w:pPr/>
            <w:r>
              <w:rPr/>
              <w:t xml:space="preserve">Chapitre d'ouvrage</w:t>
            </w:r>
          </w:p>
          <w:p>
            <w:pPr/>
            <w:hyperlink r:id="rId173" w:history="1">
              <w:r>
                <w:rPr>
                  <w:color w:val="#410a8c"/>
                  <w:u w:val="single"/>
                </w:rPr>
                <w:t xml:space="preserve">hal-01308124v1</w:t>
              </w:r>
            </w:hyperlink>
          </w:p>
        </w:tc>
      </w:tr>
      <w:tr>
        <w:trPr/>
        <w:tc>
          <w:tcPr>
            <w:noWrap/>
          </w:tcPr>
          <w:p>
            <w:pPr>
              <w:spacing w:after="200"/>
            </w:pPr>
            <w:hyperlink r:id="rId174" w:history="1">
              <w:r>
                <w:rPr>
                  <w:color w:val="1e198e"/>
                  <w:b w:val="1"/>
                  <w:bCs w:val="1"/>
                  <w:u w:val="single"/>
                </w:rPr>
                <w:t xml:space="preserve">Un cadre épistémologique pour enquêter sur les dispositifs sociotechniques d’information et de communication</w:t>
              </w:r>
            </w:hyperlink>
          </w:p>
          <w:p>
            <w:pPr/>
            <w:hyperlink r:id="rId59" w:history="1">
              <w:r>
                <w:rPr>
                  <w:color w:val="#410a8c"/>
                  <w:u w:val="single"/>
                </w:rPr>
                <w:t xml:space="preserve">Alexandre Coutant</w:t>
              </w:r>
            </w:hyperlink>
            <w:r>
              <w:rPr/>
              <w:t xml:space="preserve">,</w:t>
            </w:r>
            <w:hyperlink r:id="rId13" w:history="1">
              <w:r>
                <w:rPr>
                  <w:color w:val="#410a8c"/>
                  <w:u w:val="single"/>
                </w:rPr>
                <w:t xml:space="preserve">Jean-Claude Domenget</w:t>
              </w:r>
            </w:hyperlink>
          </w:p>
          <w:p>
            <w:pPr/>
            <w:r>
              <w:rPr/>
              <w:t xml:space="preserve">Hélène Bourdeloie, David Douyère. </w:t>
            </w:r>
            <w:r>
              <w:rPr>
                <w:i w:val="1"/>
                <w:iCs w:val="1"/>
              </w:rPr>
              <w:t xml:space="preserve">Méthodes de recherche sur l'information et la communication</w:t>
            </w:r>
            <w:r>
              <w:rPr/>
              <w:t xml:space="preserve">, </w:t>
            </w:r>
            <w:hyperlink r:id="rId175" w:history="1">
              <w:r>
                <w:rPr>
                  <w:color w:val="#410a8c"/>
                  <w:u w:val="single"/>
                </w:rPr>
                <w:t xml:space="preserve">Mare et Martin</w:t>
              </w:r>
            </w:hyperlink>
            <w:r>
              <w:rPr/>
              <w:t xml:space="preserve">, 2014, 978-2849341445</w:t>
            </w:r>
          </w:p>
          <w:p>
            <w:pPr/>
            <w:r>
              <w:rPr/>
              <w:t xml:space="preserve">Chapitre d'ouvrage</w:t>
            </w:r>
          </w:p>
          <w:p>
            <w:pPr/>
            <w:hyperlink r:id="rId174" w:history="1">
              <w:r>
                <w:rPr>
                  <w:color w:val="#410a8c"/>
                  <w:u w:val="single"/>
                </w:rPr>
                <w:t xml:space="preserve">hal-01352927v1</w:t>
              </w:r>
            </w:hyperlink>
          </w:p>
        </w:tc>
      </w:tr>
      <w:tr>
        <w:trPr/>
        <w:tc>
          <w:tcPr>
            <w:noWrap/>
          </w:tcPr>
          <w:p>
            <w:pPr>
              <w:spacing w:after="200"/>
            </w:pPr>
            <w:hyperlink r:id="rId176" w:history="1">
              <w:r>
                <w:rPr>
                  <w:color w:val="1e198e"/>
                  <w:b w:val="1"/>
                  <w:bCs w:val="1"/>
                  <w:u w:val="single"/>
                </w:rPr>
                <w:t xml:space="preserve">Partir des usages pour analyser les systèmes de recommandation : le cas des médias sociaux</w:t>
              </w:r>
            </w:hyperlink>
          </w:p>
          <w:p>
            <w:pPr/>
            <w:hyperlink r:id="rId59" w:history="1">
              <w:r>
                <w:rPr>
                  <w:color w:val="#410a8c"/>
                  <w:u w:val="single"/>
                </w:rPr>
                <w:t xml:space="preserve">Alexandre Coutant</w:t>
              </w:r>
            </w:hyperlink>
            <w:r>
              <w:rPr/>
              <w:t xml:space="preserve">,</w:t>
            </w:r>
            <w:hyperlink r:id="rId13" w:history="1">
              <w:r>
                <w:rPr>
                  <w:color w:val="#410a8c"/>
                  <w:u w:val="single"/>
                </w:rPr>
                <w:t xml:space="preserve">Jean-Claude Domenget</w:t>
              </w:r>
            </w:hyperlink>
          </w:p>
          <w:p>
            <w:pPr/>
            <w:r>
              <w:rPr/>
              <w:t xml:space="preserve">Gérald Kembellec, Ghislaine Chartron, Imad Saleh. </w:t>
            </w:r>
            <w:r>
              <w:rPr>
                <w:i w:val="1"/>
                <w:iCs w:val="1"/>
              </w:rPr>
              <w:t xml:space="preserve">Les moteurs et systèmes de recommandation</w:t>
            </w:r>
            <w:r>
              <w:rPr/>
              <w:t xml:space="preserve">, </w:t>
            </w:r>
            <w:hyperlink r:id="rId177" w:history="1">
              <w:r>
                <w:rPr>
                  <w:color w:val="#410a8c"/>
                  <w:u w:val="single"/>
                </w:rPr>
                <w:t xml:space="preserve">ISTE Editions</w:t>
              </w:r>
            </w:hyperlink>
            <w:r>
              <w:rPr/>
              <w:t xml:space="preserve">, 2014, 978-1-78405-041-2</w:t>
            </w:r>
          </w:p>
          <w:p>
            <w:pPr/>
            <w:r>
              <w:rPr/>
              <w:t xml:space="preserve">Chapitre d'ouvrage</w:t>
            </w:r>
          </w:p>
          <w:p>
            <w:pPr/>
            <w:hyperlink r:id="rId176" w:history="1">
              <w:r>
                <w:rPr>
                  <w:color w:val="#410a8c"/>
                  <w:u w:val="single"/>
                </w:rPr>
                <w:t xml:space="preserve">hal-01352921v1</w:t>
              </w:r>
            </w:hyperlink>
          </w:p>
        </w:tc>
      </w:tr>
      <w:tr>
        <w:trPr/>
        <w:tc>
          <w:tcPr>
            <w:noWrap/>
          </w:tcPr>
          <w:p>
            <w:pPr>
              <w:spacing w:after="200"/>
            </w:pPr>
            <w:hyperlink r:id="rId178" w:history="1">
              <w:r>
                <w:rPr>
                  <w:color w:val="1e198e"/>
                  <w:b w:val="1"/>
                  <w:bCs w:val="1"/>
                  <w:u w:val="single"/>
                </w:rPr>
                <w:t xml:space="preserve">La visibilité sur Twitter : un enjeu professionnel</w:t>
              </w:r>
            </w:hyperlink>
          </w:p>
          <w:p>
            <w:pPr/>
            <w:hyperlink r:id="rId13" w:history="1">
              <w:r>
                <w:rPr>
                  <w:color w:val="#410a8c"/>
                  <w:u w:val="single"/>
                </w:rPr>
                <w:t xml:space="preserve">Jean-Claude Domenget</w:t>
              </w:r>
            </w:hyperlink>
          </w:p>
          <w:p>
            <w:pPr/>
            <w:r>
              <w:rPr/>
              <w:t xml:space="preserve">Nicolas Pélissier; Gabriel Gallezot. </w:t>
            </w:r>
            <w:r>
              <w:rPr>
                <w:i w:val="1"/>
                <w:iCs w:val="1"/>
              </w:rPr>
              <w:t xml:space="preserve">Twitter. Un monde en tout petit ?</w:t>
            </w:r>
            <w:r>
              <w:rPr/>
              <w:t xml:space="preserve">, L'Harmattan 2013</w:t>
            </w:r>
          </w:p>
          <w:p>
            <w:pPr/>
            <w:r>
              <w:rPr/>
              <w:t xml:space="preserve">Chapitre d'ouvrage</w:t>
            </w:r>
          </w:p>
          <w:p>
            <w:pPr/>
            <w:hyperlink r:id="rId178" w:history="1">
              <w:r>
                <w:rPr>
                  <w:color w:val="#410a8c"/>
                  <w:u w:val="single"/>
                </w:rPr>
                <w:t xml:space="preserve">hal-01307908v1</w:t>
              </w:r>
            </w:hyperlink>
          </w:p>
        </w:tc>
      </w:tr>
      <w:tr>
        <w:trPr/>
        <w:tc>
          <w:tcPr>
            <w:noWrap/>
          </w:tcPr>
          <w:p>
            <w:pPr>
              <w:spacing w:after="200"/>
            </w:pPr>
            <w:hyperlink r:id="rId179" w:history="1">
              <w:r>
                <w:rPr>
                  <w:color w:val="1e198e"/>
                  <w:b w:val="1"/>
                  <w:bCs w:val="1"/>
                  <w:u w:val="single"/>
                </w:rPr>
                <w:t xml:space="preserve">Une sociologie critique des usages est-elle possible ? Réflexions sur la conciliation d'une posture critique et d'une démarche empirique</w:t>
              </w:r>
            </w:hyperlink>
          </w:p>
          <w:p>
            <w:pPr/>
            <w:hyperlink r:id="rId59" w:history="1">
              <w:r>
                <w:rPr>
                  <w:color w:val="#410a8c"/>
                  <w:u w:val="single"/>
                </w:rPr>
                <w:t xml:space="preserve">Alexandre Coutant</w:t>
              </w:r>
            </w:hyperlink>
            <w:r>
              <w:rPr/>
              <w:t xml:space="preserve">,</w:t>
            </w:r>
            <w:hyperlink r:id="rId13" w:history="1">
              <w:r>
                <w:rPr>
                  <w:color w:val="#410a8c"/>
                  <w:u w:val="single"/>
                </w:rPr>
                <w:t xml:space="preserve">Jean-Claude Domenget</w:t>
              </w:r>
            </w:hyperlink>
          </w:p>
          <w:p>
            <w:pPr/>
            <w:r>
              <w:rPr>
                <w:i w:val="1"/>
                <w:iCs w:val="1"/>
              </w:rPr>
              <w:t xml:space="preserve">Communication &amp; organisation : perspectives critiques</w:t>
            </w:r>
            <w:r>
              <w:rPr/>
              <w:t xml:space="preserve">, Presses du Septentrion, pp.143-154, 2013, 978-2757404300</w:t>
            </w:r>
          </w:p>
          <w:p>
            <w:pPr/>
            <w:r>
              <w:rPr/>
              <w:t xml:space="preserve">Chapitre d'ouvrage</w:t>
            </w:r>
          </w:p>
          <w:p>
            <w:pPr/>
            <w:hyperlink r:id="rId179" w:history="1">
              <w:r>
                <w:rPr>
                  <w:color w:val="#410a8c"/>
                  <w:u w:val="single"/>
                </w:rPr>
                <w:t xml:space="preserve">hal-01187854v1</w:t>
              </w:r>
            </w:hyperlink>
          </w:p>
        </w:tc>
      </w:tr>
      <w:tr>
        <w:trPr/>
        <w:tc>
          <w:tcPr>
            <w:noWrap/>
          </w:tcPr>
          <w:p>
            <w:pPr>
              <w:spacing w:after="200"/>
            </w:pPr>
            <w:hyperlink r:id="rId180" w:history="1">
              <w:r>
                <w:rPr>
                  <w:color w:val="1e198e"/>
                  <w:b w:val="1"/>
                  <w:bCs w:val="1"/>
                  <w:u w:val="single"/>
                </w:rPr>
                <w:t xml:space="preserve">De l’impératif de visibilité aux enjeux éthiques: usages de Twitter par des professionnels du Web.</w:t>
              </w:r>
            </w:hyperlink>
          </w:p>
          <w:p>
            <w:pPr/>
            <w:hyperlink r:id="rId13" w:history="1">
              <w:r>
                <w:rPr>
                  <w:color w:val="#410a8c"/>
                  <w:u w:val="single"/>
                </w:rPr>
                <w:t xml:space="preserve">Jean-Claude Domenget</w:t>
              </w:r>
            </w:hyperlink>
          </w:p>
          <w:p>
            <w:pPr/>
            <w:r>
              <w:rPr/>
              <w:t xml:space="preserve">Serge Proulx; Mélanie Millette; Lorna Heaton. </w:t>
            </w:r>
            <w:r>
              <w:rPr>
                <w:i w:val="1"/>
                <w:iCs w:val="1"/>
              </w:rPr>
              <w:t xml:space="preserve">Médias sociaux : enjeux pour la communication</w:t>
            </w:r>
            <w:r>
              <w:rPr/>
              <w:t xml:space="preserve">, Presses universitaires du Québec, 2012</w:t>
            </w:r>
          </w:p>
          <w:p>
            <w:pPr/>
            <w:r>
              <w:rPr/>
              <w:t xml:space="preserve">Chapitre d'ouvrage</w:t>
            </w:r>
          </w:p>
          <w:p>
            <w:pPr/>
            <w:hyperlink r:id="rId180" w:history="1">
              <w:r>
                <w:rPr>
                  <w:color w:val="#410a8c"/>
                  <w:u w:val="single"/>
                </w:rPr>
                <w:t xml:space="preserve">hal-01307907v1</w:t>
              </w:r>
            </w:hyperlink>
          </w:p>
        </w:tc>
      </w:tr>
      <w:tr>
        <w:trPr/>
        <w:tc>
          <w:tcPr>
            <w:noWrap/>
          </w:tcPr>
          <w:p>
            <w:pPr>
              <w:spacing w:after="200"/>
            </w:pPr>
            <w:hyperlink r:id="rId181" w:history="1">
              <w:r>
                <w:rPr>
                  <w:color w:val="1e198e"/>
                  <w:b w:val="1"/>
                  <w:bCs w:val="1"/>
                  <w:u w:val="single"/>
                </w:rPr>
                <w:t xml:space="preserve">Temporalités et industrialisation de la présence sur Twitter</w:t>
              </w:r>
            </w:hyperlink>
          </w:p>
          <w:p>
            <w:pPr/>
            <w:hyperlink r:id="rId13" w:history="1">
              <w:r>
                <w:rPr>
                  <w:color w:val="#410a8c"/>
                  <w:u w:val="single"/>
                </w:rPr>
                <w:t xml:space="preserve">Jean-Claude Domenget</w:t>
              </w:r>
            </w:hyperlink>
          </w:p>
          <w:p>
            <w:pPr/>
            <w:r>
              <w:rPr/>
              <w:t xml:space="preserve">Fabien Liénard. </w:t>
            </w:r>
            <w:r>
              <w:rPr>
                <w:i w:val="1"/>
                <w:iCs w:val="1"/>
              </w:rPr>
              <w:t xml:space="preserve">La communication éléctronique dans la « société de l’information » : quels usages, quelles pratiques ?</w:t>
            </w:r>
            <w:r>
              <w:rPr/>
              <w:t xml:space="preserve">, Klog, pp.45-53, 2012</w:t>
            </w:r>
          </w:p>
          <w:p>
            <w:pPr/>
            <w:r>
              <w:rPr/>
              <w:t xml:space="preserve">Chapitre d'ouvrage</w:t>
            </w:r>
          </w:p>
          <w:p>
            <w:pPr/>
            <w:hyperlink r:id="rId181" w:history="1">
              <w:r>
                <w:rPr>
                  <w:color w:val="#410a8c"/>
                  <w:u w:val="single"/>
                </w:rPr>
                <w:t xml:space="preserve">hal-01514320v1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Rapport de l’axe 3 (Analyse de l’offre de ressources) de l’ANR RENOIR IUT</w:t>
              </w:r>
            </w:hyperlink>
          </w:p>
          <w:p>
            <w:pPr/>
            <w:hyperlink r:id="rId13" w:history="1">
              <w:r>
                <w:rPr>
                  <w:color w:val="#410a8c"/>
                  <w:u w:val="single"/>
                </w:rPr>
                <w:t xml:space="preserve">Jean-Claude Domenget</w:t>
              </w:r>
            </w:hyperlink>
            <w:r>
              <w:rPr/>
              <w:t xml:space="preserve">,</w:t>
            </w:r>
            <w:hyperlink r:id="rId27" w:history="1">
              <w:r>
                <w:rPr>
                  <w:color w:val="#410a8c"/>
                  <w:u w:val="single"/>
                </w:rPr>
                <w:t xml:space="preserve">Thomas Grignon</w:t>
              </w:r>
            </w:hyperlink>
            <w:r>
              <w:rPr/>
              <w:t xml:space="preserve">,</w:t>
            </w:r>
            <w:hyperlink r:id="rId183" w:history="1">
              <w:r>
                <w:rPr>
                  <w:color w:val="#410a8c"/>
                  <w:u w:val="single"/>
                </w:rPr>
                <w:t xml:space="preserve">Olivia Guillon</w:t>
              </w:r>
            </w:hyperlink>
            <w:r>
              <w:rPr/>
              <w:t xml:space="preserve">,</w:t>
            </w:r>
            <w:hyperlink r:id="rId28" w:history="1">
              <w:r>
                <w:rPr>
                  <w:color w:val="#410a8c"/>
                  <w:u w:val="single"/>
                </w:rPr>
                <w:t xml:space="preserve">Aude Seurrat</w:t>
              </w:r>
            </w:hyperlink>
          </w:p>
          <w:p>
            <w:pPr/>
            <w:r>
              <w:rPr/>
              <w:t xml:space="preserve">ANR (Agence Nationale de la Recherche). 2023</w:t>
            </w:r>
          </w:p>
          <w:p>
            <w:pPr/>
            <w:r>
              <w:rPr/>
              <w:t xml:space="preserve">Rapport</w:t>
            </w:r>
            <w:r>
              <w:rPr/>
              <w:t xml:space="preserve"> (rapport contrat/projet)</w:t>
            </w:r>
          </w:p>
          <w:p>
            <w:pPr/>
            <w:hyperlink r:id="rId182" w:history="1">
              <w:r>
                <w:rPr>
                  <w:color w:val="#410a8c"/>
                  <w:u w:val="single"/>
                </w:rPr>
                <w:t xml:space="preserve">hal-04308409v1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Les temporalités médiatiques au troisième âge de la vie : évolutions et dynamique des pratiques au quotidien</w:t>
              </w:r>
            </w:hyperlink>
          </w:p>
          <w:p>
            <w:pPr/>
            <w:hyperlink r:id="rId13" w:history="1">
              <w:r>
                <w:rPr>
                  <w:color w:val="#410a8c"/>
                  <w:u w:val="single"/>
                </w:rPr>
                <w:t xml:space="preserve">Jean-Claude Domenget</w:t>
              </w:r>
            </w:hyperlink>
          </w:p>
          <w:p>
            <w:pPr/>
            <w:r>
              <w:rPr/>
              <w:t xml:space="preserve">Sciences de l'information et de la communication. Université Bordeaux Montaigne, 2005. Français. </w:t>
            </w:r>
            <w:hyperlink r:id="rId185" w:history="1">
              <w:r>
                <w:rPr>
                  <w:color w:val="#410a8c"/>
                  <w:u w:val="single"/>
                </w:rPr>
                <w:t xml:space="preserve">⟨NNT : 2005BOR30049⟩</w:t>
              </w:r>
            </w:hyperlink>
          </w:p>
          <w:p>
            <w:pPr/>
            <w:r>
              <w:rPr/>
              <w:t xml:space="preserve">Thèse</w:t>
            </w:r>
          </w:p>
          <w:p>
            <w:pPr/>
            <w:hyperlink r:id="rId184" w:history="1">
              <w:r>
                <w:rPr>
                  <w:color w:val="#410a8c"/>
                  <w:u w:val="single"/>
                </w:rPr>
                <w:t xml:space="preserve">tel-04251204v1</w:t>
              </w:r>
            </w:hyperlink>
          </w:p>
        </w:tc>
      </w:tr>
    </w:tbl>
    <w:sectPr>
      <w:footerReference w:type="default" r:id="rId1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0D4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claude-domenget" TargetMode="External"/><Relationship Id="rId9" Type="http://schemas.openxmlformats.org/officeDocument/2006/relationships/hyperlink" Target="https://orcid.org/0000-0003-1195-7337" TargetMode="External"/><Relationship Id="rId10" Type="http://schemas.openxmlformats.org/officeDocument/2006/relationships/hyperlink" Target="https://www.idref.fr/095307958" TargetMode="External"/><Relationship Id="rId11" Type="http://schemas.openxmlformats.org/officeDocument/2006/relationships/hyperlink" Target="https://hal.science/hal-04595565v1" TargetMode="External"/><Relationship Id="rId12" Type="http://schemas.openxmlformats.org/officeDocument/2006/relationships/hyperlink" Target="https://hal.science/search/index/?q=*&amp;authFullName_s=Thilo von Pape" TargetMode="External"/><Relationship Id="rId13" Type="http://schemas.openxmlformats.org/officeDocument/2006/relationships/hyperlink" Target="https://hal.science/search/index/?q=*&amp;authFullName_s=Jean-Claude Domenget" TargetMode="External"/><Relationship Id="rId14" Type="http://schemas.openxmlformats.org/officeDocument/2006/relationships/hyperlink" Target="https://hal.science/search/index/?q=*&amp;authFullName_s=S&#233;verine Equoy-Hutin" TargetMode="External"/><Relationship Id="rId15" Type="http://schemas.openxmlformats.org/officeDocument/2006/relationships/hyperlink" Target="https://hal.science/search/index/?q=*&amp;authFullName_s=Sophie Mariani-Rousset" TargetMode="External"/><Relationship Id="rId16" Type="http://schemas.openxmlformats.org/officeDocument/2006/relationships/hyperlink" Target="https://hal.science/search/index/?q=*&amp;authFullName_s=Thomas Buhler" TargetMode="External"/><Relationship Id="rId17" Type="http://schemas.openxmlformats.org/officeDocument/2006/relationships/hyperlink" Target="https://shs.hal.science/halshs-04596918v1" TargetMode="External"/><Relationship Id="rId18" Type="http://schemas.openxmlformats.org/officeDocument/2006/relationships/hyperlink" Target="https://hal.science/search/index/?q=*&amp;authFullName_s=Camille Roelens" TargetMode="External"/><Relationship Id="rId19" Type="http://schemas.openxmlformats.org/officeDocument/2006/relationships/hyperlink" Target="https://shs.hal.science/halshs-04540720v1" TargetMode="External"/><Relationship Id="rId20" Type="http://schemas.openxmlformats.org/officeDocument/2006/relationships/hyperlink" Target="https://hal.science/hal-03850177v1" TargetMode="External"/><Relationship Id="rId21" Type="http://schemas.openxmlformats.org/officeDocument/2006/relationships/hyperlink" Target="https://hal.science/search/index/?q=*&amp;authFullName_s=Carsten Wilhelm" TargetMode="External"/><Relationship Id="rId22" Type="http://schemas.openxmlformats.org/officeDocument/2006/relationships/hyperlink" Target="https://hal.science/search/index/?q=*&amp;authFullName_s=B&#233;atrice Arruabarrena" TargetMode="External"/><Relationship Id="rId23" Type="http://schemas.openxmlformats.org/officeDocument/2006/relationships/hyperlink" Target="https://hal.science/search/index/?q=*&amp;authFullName_s=Camille Alloing" TargetMode="External"/><Relationship Id="rId24" Type="http://schemas.openxmlformats.org/officeDocument/2006/relationships/hyperlink" Target="https://hal.science/search/index/?q=*&amp;authFullName_s=Christine Barats" TargetMode="External"/><Relationship Id="rId25" Type="http://schemas.openxmlformats.org/officeDocument/2006/relationships/hyperlink" Target="https://dx.doi.org/10.4000/rfsic.13164" TargetMode="External"/><Relationship Id="rId26" Type="http://schemas.openxmlformats.org/officeDocument/2006/relationships/hyperlink" Target="https://hal.science/hal-03961039v1" TargetMode="External"/><Relationship Id="rId27" Type="http://schemas.openxmlformats.org/officeDocument/2006/relationships/hyperlink" Target="https://hal.science/search/index/?q=*&amp;authFullName_s=Thomas Grignon" TargetMode="External"/><Relationship Id="rId28" Type="http://schemas.openxmlformats.org/officeDocument/2006/relationships/hyperlink" Target="https://hal.science/search/index/?q=*&amp;authFullName_s=Aude Seurrat" TargetMode="External"/><Relationship Id="rId29" Type="http://schemas.openxmlformats.org/officeDocument/2006/relationships/hyperlink" Target="https://dx.doi.org/10.14428/rcompro.v13i13.68303" TargetMode="External"/><Relationship Id="rId30" Type="http://schemas.openxmlformats.org/officeDocument/2006/relationships/hyperlink" Target="https://hal.science/hal-03425410v1" TargetMode="External"/><Relationship Id="rId31" Type="http://schemas.openxmlformats.org/officeDocument/2006/relationships/hyperlink" Target="https://dx.doi.org/10.34745/numerev_1633" TargetMode="External"/><Relationship Id="rId32" Type="http://schemas.openxmlformats.org/officeDocument/2006/relationships/hyperlink" Target="https://hal.science/hal-03536318v1" TargetMode="External"/><Relationship Id="rId33" Type="http://schemas.openxmlformats.org/officeDocument/2006/relationships/hyperlink" Target="https://hal.science/search/index/?q=*&amp;authFullName_s=Elise Le Moing - Maas" TargetMode="External"/><Relationship Id="rId34" Type="http://schemas.openxmlformats.org/officeDocument/2006/relationships/hyperlink" Target="https://dx.doi.org/10.14428/rcompro.v0i7.1093" TargetMode="External"/><Relationship Id="rId35" Type="http://schemas.openxmlformats.org/officeDocument/2006/relationships/hyperlink" Target="https://hal.science/hal-03425415v1" TargetMode="External"/><Relationship Id="rId36" Type="http://schemas.openxmlformats.org/officeDocument/2006/relationships/hyperlink" Target="https://hal.science/search/index/?q=*&amp;authFullName_s=Andr&#233;a Catellani" TargetMode="External"/><Relationship Id="rId37" Type="http://schemas.openxmlformats.org/officeDocument/2006/relationships/hyperlink" Target="https://dx.doi.org/10.14428/rcompro.vi5.823" TargetMode="External"/><Relationship Id="rId38" Type="http://schemas.openxmlformats.org/officeDocument/2006/relationships/hyperlink" Target="https://hal.science/hal-03536316v1" TargetMode="External"/><Relationship Id="rId39" Type="http://schemas.openxmlformats.org/officeDocument/2006/relationships/hyperlink" Target="https://hal.science/search/index/?q=*&amp;authFullName_s=Andrea Catellani" TargetMode="External"/><Relationship Id="rId40" Type="http://schemas.openxmlformats.org/officeDocument/2006/relationships/hyperlink" Target="https://hal.science/search/index/?q=*&amp;authFullName_s=Elise Le Moing-Maas" TargetMode="External"/><Relationship Id="rId41" Type="http://schemas.openxmlformats.org/officeDocument/2006/relationships/hyperlink" Target="https://dx.doi.org/10.14428/rcompro.v0i6.3383" TargetMode="External"/><Relationship Id="rId42" Type="http://schemas.openxmlformats.org/officeDocument/2006/relationships/hyperlink" Target="https://hal.science/hal-03424851v1" TargetMode="External"/><Relationship Id="rId43" Type="http://schemas.openxmlformats.org/officeDocument/2006/relationships/hyperlink" Target="https://dx.doi.org/10.4000/edc.7259" TargetMode="External"/><Relationship Id="rId44" Type="http://schemas.openxmlformats.org/officeDocument/2006/relationships/hyperlink" Target="https://hal.science/hal-02356734v1" TargetMode="External"/><Relationship Id="rId45" Type="http://schemas.openxmlformats.org/officeDocument/2006/relationships/hyperlink" Target="https://hal.science/search/index/?q=*&amp;authFullName_s=Antonin Segault" TargetMode="External"/><Relationship Id="rId46" Type="http://schemas.openxmlformats.org/officeDocument/2006/relationships/hyperlink" Target="https://hal.science/search/index/?q=*&amp;authFullName_s=Federico Tajariol" TargetMode="External"/><Relationship Id="rId47" Type="http://schemas.openxmlformats.org/officeDocument/2006/relationships/hyperlink" Target="https://hal.science/search/index/?q=*&amp;authFullName_s=Ioan Roxin" TargetMode="External"/><Relationship Id="rId48" Type="http://schemas.openxmlformats.org/officeDocument/2006/relationships/hyperlink" Target="https://hal.science/hal-03242163v1" TargetMode="External"/><Relationship Id="rId49" Type="http://schemas.openxmlformats.org/officeDocument/2006/relationships/hyperlink" Target="https://dx.doi.org/10.4000/quaderni.1082" TargetMode="External"/><Relationship Id="rId50" Type="http://schemas.openxmlformats.org/officeDocument/2006/relationships/hyperlink" Target="https://hal.science/hal-02432708v1" TargetMode="External"/><Relationship Id="rId51" Type="http://schemas.openxmlformats.org/officeDocument/2006/relationships/hyperlink" Target="https://hal.science/search/index/?q=*&amp;authFullName_s=Guillaume Sire" TargetMode="External"/><Relationship Id="rId52" Type="http://schemas.openxmlformats.org/officeDocument/2006/relationships/hyperlink" Target="https://dx.doi.org/10.14428/rcompro.vi4.723" TargetMode="External"/><Relationship Id="rId53" Type="http://schemas.openxmlformats.org/officeDocument/2006/relationships/hyperlink" Target="https://hal.science/hal-01307884v1" TargetMode="External"/><Relationship Id="rId54" Type="http://schemas.openxmlformats.org/officeDocument/2006/relationships/hyperlink" Target="https://hal.science/search/index/?q=*&amp;authFullName_s=Julia Bonaccorsi" TargetMode="External"/><Relationship Id="rId55" Type="http://schemas.openxmlformats.org/officeDocument/2006/relationships/hyperlink" Target="https://hal.science/search/index/?q=*&amp;authFullName_s=Valerie Carayol" TargetMode="External"/><Relationship Id="rId56" Type="http://schemas.openxmlformats.org/officeDocument/2006/relationships/hyperlink" Target="https://dx.doi.org/10.4000/rfsic.1984" TargetMode="External"/><Relationship Id="rId57" Type="http://schemas.openxmlformats.org/officeDocument/2006/relationships/hyperlink" Target="https://hal.science/hal-01307885v1" TargetMode="External"/><Relationship Id="rId58" Type="http://schemas.openxmlformats.org/officeDocument/2006/relationships/hyperlink" Target="https://hal.science/search/index/?q=*&amp;authFullName_s=Assogba Henri" TargetMode="External"/><Relationship Id="rId59" Type="http://schemas.openxmlformats.org/officeDocument/2006/relationships/hyperlink" Target="https://hal.science/search/index/?q=*&amp;authFullName_s=Alexandre Coutant" TargetMode="External"/><Relationship Id="rId60" Type="http://schemas.openxmlformats.org/officeDocument/2006/relationships/hyperlink" Target="https://hal.science/search/index/?q=*&amp;authFullName_s=Guillaume Latzko-Toth" TargetMode="External"/><Relationship Id="rId61" Type="http://schemas.openxmlformats.org/officeDocument/2006/relationships/hyperlink" Target="https://dx.doi.org/10.4000/communication.5704" TargetMode="External"/><Relationship Id="rId62" Type="http://schemas.openxmlformats.org/officeDocument/2006/relationships/hyperlink" Target="https://hal.science/hal-01307902v1" TargetMode="External"/><Relationship Id="rId63" Type="http://schemas.openxmlformats.org/officeDocument/2006/relationships/hyperlink" Target="https://hal.science/hal-01307905v1" TargetMode="External"/><Relationship Id="rId64" Type="http://schemas.openxmlformats.org/officeDocument/2006/relationships/hyperlink" Target="https://hal.science/hal-01307906v1" TargetMode="External"/><Relationship Id="rId65" Type="http://schemas.openxmlformats.org/officeDocument/2006/relationships/hyperlink" Target="https://hal.science/search/index/?q=*&amp;authFullName_s=Jean-Luc Michel" TargetMode="External"/><Relationship Id="rId66" Type="http://schemas.openxmlformats.org/officeDocument/2006/relationships/hyperlink" Target="https://hal.science/hal-01307879v1" TargetMode="External"/><Relationship Id="rId67" Type="http://schemas.openxmlformats.org/officeDocument/2006/relationships/hyperlink" Target="https://dx.doi.org/10.3917/res.186.0077" TargetMode="External"/><Relationship Id="rId68" Type="http://schemas.openxmlformats.org/officeDocument/2006/relationships/hyperlink" Target="https://hal.science/hal-01307882v1" TargetMode="External"/><Relationship Id="rId69" Type="http://schemas.openxmlformats.org/officeDocument/2006/relationships/hyperlink" Target="https://dx.doi.org/10.3166/LCN.9.2.47&#8208;75" TargetMode="External"/><Relationship Id="rId70" Type="http://schemas.openxmlformats.org/officeDocument/2006/relationships/hyperlink" Target="https://hal.science/hal-01307903v1" TargetMode="External"/><Relationship Id="rId71" Type="http://schemas.openxmlformats.org/officeDocument/2006/relationships/hyperlink" Target="https://hal.science/hal-01513310v1" TargetMode="External"/><Relationship Id="rId72" Type="http://schemas.openxmlformats.org/officeDocument/2006/relationships/hyperlink" Target="https://hal.science/hal-01513306v1" TargetMode="External"/><Relationship Id="rId73" Type="http://schemas.openxmlformats.org/officeDocument/2006/relationships/hyperlink" Target="https://hal.science/hal-01513308v1" TargetMode="External"/><Relationship Id="rId74" Type="http://schemas.openxmlformats.org/officeDocument/2006/relationships/hyperlink" Target="https://hal.science/hal-05082180v1" TargetMode="External"/><Relationship Id="rId75" Type="http://schemas.openxmlformats.org/officeDocument/2006/relationships/hyperlink" Target="https://hal.science/search/index/?q=*&amp;authFullName_s=Isabelle Hur&#233;" TargetMode="External"/><Relationship Id="rId76" Type="http://schemas.openxmlformats.org/officeDocument/2006/relationships/hyperlink" Target="https://hal.science/search/index/?q=*&amp;authFullName_s=S&#233;verine Equoy Hutin" TargetMode="External"/><Relationship Id="rId77" Type="http://schemas.openxmlformats.org/officeDocument/2006/relationships/hyperlink" Target="https://hal.science/hal-04447519v1" TargetMode="External"/><Relationship Id="rId78" Type="http://schemas.openxmlformats.org/officeDocument/2006/relationships/hyperlink" Target="https://hal.science/search/index/?q=*&amp;authFullName_s=C&#233;line S&#233;gur" TargetMode="External"/><Relationship Id="rId79" Type="http://schemas.openxmlformats.org/officeDocument/2006/relationships/hyperlink" Target="https://hal.science/search/index/?q=*&amp;authFullName_s=Audrey Alv&#232;s" TargetMode="External"/><Relationship Id="rId80" Type="http://schemas.openxmlformats.org/officeDocument/2006/relationships/hyperlink" Target="https://hal.science/search/index/?q=*&amp;authFullName_s=Amina Belhadj" TargetMode="External"/><Relationship Id="rId81" Type="http://schemas.openxmlformats.org/officeDocument/2006/relationships/hyperlink" Target="https://hal.science/search/index/?q=*&amp;authFullName_s=Nathalie Boucher-Petrovic" TargetMode="External"/><Relationship Id="rId82" Type="http://schemas.openxmlformats.org/officeDocument/2006/relationships/hyperlink" Target="https://hal.science/search/index/?q=*&amp;authFullName_s=Fr&#233;d&#233;ric Gai" TargetMode="External"/><Relationship Id="rId83" Type="http://schemas.openxmlformats.org/officeDocument/2006/relationships/hyperlink" Target="https://shs.hal.science/halshs-04352477v1" TargetMode="External"/><Relationship Id="rId84" Type="http://schemas.openxmlformats.org/officeDocument/2006/relationships/hyperlink" Target="https://hal.u-pec.fr/hal-04317802v1" TargetMode="External"/><Relationship Id="rId85" Type="http://schemas.openxmlformats.org/officeDocument/2006/relationships/hyperlink" Target="https://hal.science/hal-03536409v1" TargetMode="External"/><Relationship Id="rId86" Type="http://schemas.openxmlformats.org/officeDocument/2006/relationships/hyperlink" Target="https://hal.science/hal-03536423v1" TargetMode="External"/><Relationship Id="rId87" Type="http://schemas.openxmlformats.org/officeDocument/2006/relationships/hyperlink" Target="https://hal.science/hal-03536421v1" TargetMode="External"/><Relationship Id="rId88" Type="http://schemas.openxmlformats.org/officeDocument/2006/relationships/hyperlink" Target="https://univ-fcomte.hal.science/hal-03499919v1" TargetMode="External"/><Relationship Id="rId89" Type="http://schemas.openxmlformats.org/officeDocument/2006/relationships/hyperlink" Target="https://univ-fcomte.hal.science/hal-03931253v1" TargetMode="External"/><Relationship Id="rId90" Type="http://schemas.openxmlformats.org/officeDocument/2006/relationships/hyperlink" Target="https://univ-fcomte.hal.science/hal-03499912v1" TargetMode="External"/><Relationship Id="rId91" Type="http://schemas.openxmlformats.org/officeDocument/2006/relationships/hyperlink" Target="https://hal.science/hal-03506079v1" TargetMode="External"/><Relationship Id="rId92" Type="http://schemas.openxmlformats.org/officeDocument/2006/relationships/hyperlink" Target="https://hal.science/search/index/?q=*&amp;authFullName_s=Sylvain Sagot" TargetMode="External"/><Relationship Id="rId93" Type="http://schemas.openxmlformats.org/officeDocument/2006/relationships/hyperlink" Target="https://hal.science/search/index/?q=*&amp;authFullName_s=Iana Atanassova" TargetMode="External"/><Relationship Id="rId94" Type="http://schemas.openxmlformats.org/officeDocument/2006/relationships/hyperlink" Target="https://hal.science/hal-03176225v1" TargetMode="External"/><Relationship Id="rId95" Type="http://schemas.openxmlformats.org/officeDocument/2006/relationships/hyperlink" Target="https://hal.science/search/index/?q=*&amp;authFullName_s=Cl&#233;mence Andr&#233;ys" TargetMode="External"/><Relationship Id="rId96" Type="http://schemas.openxmlformats.org/officeDocument/2006/relationships/hyperlink" Target="https://hal.science/hal-03176654v1" TargetMode="External"/><Relationship Id="rId97" Type="http://schemas.openxmlformats.org/officeDocument/2006/relationships/hyperlink" Target="https://hal.science/hal-03536420v1" TargetMode="External"/><Relationship Id="rId98" Type="http://schemas.openxmlformats.org/officeDocument/2006/relationships/hyperlink" Target="https://hal.science/hal-03536416v1" TargetMode="External"/><Relationship Id="rId99" Type="http://schemas.openxmlformats.org/officeDocument/2006/relationships/hyperlink" Target="https://hal.science/hal-03536418v1" TargetMode="External"/><Relationship Id="rId100" Type="http://schemas.openxmlformats.org/officeDocument/2006/relationships/hyperlink" Target="https://hal.science/hal-03536414v1" TargetMode="External"/><Relationship Id="rId101" Type="http://schemas.openxmlformats.org/officeDocument/2006/relationships/hyperlink" Target="https://hal.science/hal-03167515v1" TargetMode="External"/><Relationship Id="rId102" Type="http://schemas.openxmlformats.org/officeDocument/2006/relationships/hyperlink" Target="https://hal.science/hal-03536411v1" TargetMode="External"/><Relationship Id="rId103" Type="http://schemas.openxmlformats.org/officeDocument/2006/relationships/hyperlink" Target="https://hal.science/search/index/?q=*&amp;authFullName_s=Thomas Euvrard" TargetMode="External"/><Relationship Id="rId104" Type="http://schemas.openxmlformats.org/officeDocument/2006/relationships/hyperlink" Target="https://hal.science/hal-01514261v1" TargetMode="External"/><Relationship Id="rId105" Type="http://schemas.openxmlformats.org/officeDocument/2006/relationships/hyperlink" Target="https://hal.science/search/index/?q=*&amp;authFullName_s=Segault Antonin" TargetMode="External"/><Relationship Id="rId106" Type="http://schemas.openxmlformats.org/officeDocument/2006/relationships/hyperlink" Target="https://archivesic.ccsd.cnrs.fr/sic_01514256v1" TargetMode="External"/><Relationship Id="rId107" Type="http://schemas.openxmlformats.org/officeDocument/2006/relationships/hyperlink" Target="https://archivesic.ccsd.cnrs.fr/sic_01514260v1" TargetMode="External"/><Relationship Id="rId108" Type="http://schemas.openxmlformats.org/officeDocument/2006/relationships/hyperlink" Target="https://hal.science/search/index/?q=*&amp;authFullName_s=Millette Josianne" TargetMode="External"/><Relationship Id="rId109" Type="http://schemas.openxmlformats.org/officeDocument/2006/relationships/hyperlink" Target="https://hal.science/hal-01243494v1" TargetMode="External"/><Relationship Id="rId110" Type="http://schemas.openxmlformats.org/officeDocument/2006/relationships/hyperlink" Target="https://hal.science/search/index/?q=*&amp;authFullName_s=Jean-Jacques Boutaud" TargetMode="External"/><Relationship Id="rId111" Type="http://schemas.openxmlformats.org/officeDocument/2006/relationships/hyperlink" Target="https://hal.science/search/index/?q=*&amp;authFullName_s=Cl&#233;mentine Hugol-Gential" TargetMode="External"/><Relationship Id="rId112" Type="http://schemas.openxmlformats.org/officeDocument/2006/relationships/hyperlink" Target="https://hal.science/hal-01514266v1" TargetMode="External"/><Relationship Id="rId113" Type="http://schemas.openxmlformats.org/officeDocument/2006/relationships/hyperlink" Target="https://hal.science/search/index/?q=*&amp;authFullName_s=Nicolas P&#233;lissier" TargetMode="External"/><Relationship Id="rId114" Type="http://schemas.openxmlformats.org/officeDocument/2006/relationships/hyperlink" Target="https://hal.science/search/index/?q=*&amp;authFullName_s=Paul Rasse" TargetMode="External"/><Relationship Id="rId115" Type="http://schemas.openxmlformats.org/officeDocument/2006/relationships/hyperlink" Target="https://hal.science/hal-01514263v1" TargetMode="External"/><Relationship Id="rId116" Type="http://schemas.openxmlformats.org/officeDocument/2006/relationships/hyperlink" Target="https://hal.science/hal-01514268v1" TargetMode="External"/><Relationship Id="rId117" Type="http://schemas.openxmlformats.org/officeDocument/2006/relationships/hyperlink" Target="https://hal.science/hal-01514267v1" TargetMode="External"/><Relationship Id="rId118" Type="http://schemas.openxmlformats.org/officeDocument/2006/relationships/hyperlink" Target="https://hal.science/hal-01514307v1" TargetMode="External"/><Relationship Id="rId119" Type="http://schemas.openxmlformats.org/officeDocument/2006/relationships/hyperlink" Target="https://hal.science/hal-01513314v1" TargetMode="External"/><Relationship Id="rId120" Type="http://schemas.openxmlformats.org/officeDocument/2006/relationships/hyperlink" Target="https://hal.science/hal-01513356v1" TargetMode="External"/><Relationship Id="rId121" Type="http://schemas.openxmlformats.org/officeDocument/2006/relationships/hyperlink" Target="https://hal.science/hal-01513347v1" TargetMode="External"/><Relationship Id="rId122" Type="http://schemas.openxmlformats.org/officeDocument/2006/relationships/hyperlink" Target="https://hal.science/hal-02010504v1" TargetMode="External"/><Relationship Id="rId123" Type="http://schemas.openxmlformats.org/officeDocument/2006/relationships/hyperlink" Target="https://hal.science/search/index/?q=*&amp;authFullName_s=Fran&#231;oise Greffier" TargetMode="External"/><Relationship Id="rId124" Type="http://schemas.openxmlformats.org/officeDocument/2006/relationships/hyperlink" Target="https://hal.science/search/index/?q=*&amp;authFullName_s=Ioan Szilagyi" TargetMode="External"/><Relationship Id="rId125" Type="http://schemas.openxmlformats.org/officeDocument/2006/relationships/hyperlink" Target="https://hal.science/hal-01513350v1" TargetMode="External"/><Relationship Id="rId126" Type="http://schemas.openxmlformats.org/officeDocument/2006/relationships/hyperlink" Target="https://hal.science/hal-01513351v1" TargetMode="External"/><Relationship Id="rId127" Type="http://schemas.openxmlformats.org/officeDocument/2006/relationships/hyperlink" Target="https://archivesic.ccsd.cnrs.fr/sic_00000566v2" TargetMode="External"/><Relationship Id="rId128" Type="http://schemas.openxmlformats.org/officeDocument/2006/relationships/hyperlink" Target="https://hal.science/hal-04441105v1" TargetMode="External"/><Relationship Id="rId129" Type="http://schemas.openxmlformats.org/officeDocument/2006/relationships/hyperlink" Target="https://hal.science/search/index/?q=*&amp;authFullName_s=Benoit Lafon" TargetMode="External"/><Relationship Id="rId130" Type="http://schemas.openxmlformats.org/officeDocument/2006/relationships/hyperlink" Target="https://hal.science/search/index/?q=*&amp;authFullName_s=Sarah Cordonnier" TargetMode="External"/><Relationship Id="rId131" Type="http://schemas.openxmlformats.org/officeDocument/2006/relationships/hyperlink" Target="https://hal.science/hal-04441130v1" TargetMode="External"/><Relationship Id="rId132" Type="http://schemas.openxmlformats.org/officeDocument/2006/relationships/hyperlink" Target="https://hal.science/search/index/?q=*&amp;authFullName_s=Fabien Bonnet" TargetMode="External"/><Relationship Id="rId133" Type="http://schemas.openxmlformats.org/officeDocument/2006/relationships/hyperlink" Target="https://hal.science/search/index/?q=*&amp;authFullName_s=Schwartz Jean-Baptiste" TargetMode="External"/><Relationship Id="rId134" Type="http://schemas.openxmlformats.org/officeDocument/2006/relationships/hyperlink" Target="https://hal.science/hal-03161867v1" TargetMode="External"/><Relationship Id="rId135" Type="http://schemas.openxmlformats.org/officeDocument/2006/relationships/hyperlink" Target="https://hal.science/search/index/?q=*&amp;authFullName_s=Bernard Mi&#232;ge" TargetMode="External"/><Relationship Id="rId136" Type="http://schemas.openxmlformats.org/officeDocument/2006/relationships/hyperlink" Target="https://hal.science/hal-03573956v1" TargetMode="External"/><Relationship Id="rId137" Type="http://schemas.openxmlformats.org/officeDocument/2006/relationships/hyperlink" Target="https://hal.science/hal-01513299v1" TargetMode="External"/><Relationship Id="rId138" Type="http://schemas.openxmlformats.org/officeDocument/2006/relationships/hyperlink" Target="https://hal.science/hal-01513302v1" TargetMode="External"/><Relationship Id="rId139" Type="http://schemas.openxmlformats.org/officeDocument/2006/relationships/hyperlink" Target="http://pul.uclouvain.be/book/?gcoi=29303100328080" TargetMode="External"/><Relationship Id="rId140" Type="http://schemas.openxmlformats.org/officeDocument/2006/relationships/hyperlink" Target="https://hal.science/hal-01184068v1" TargetMode="External"/><Relationship Id="rId141" Type="http://schemas.openxmlformats.org/officeDocument/2006/relationships/hyperlink" Target="https://hal.science/search/index/?q=*&amp;authFullName_s=Val&#233;rie Larroche" TargetMode="External"/><Relationship Id="rId142" Type="http://schemas.openxmlformats.org/officeDocument/2006/relationships/hyperlink" Target="https://hal.science/search/index/?q=*&amp;authFullName_s=Marie-France Peyrelong" TargetMode="External"/><Relationship Id="rId143" Type="http://schemas.openxmlformats.org/officeDocument/2006/relationships/hyperlink" Target="https://shs.hal.science/halshs-04343290v1" TargetMode="External"/><Relationship Id="rId144" Type="http://schemas.openxmlformats.org/officeDocument/2006/relationships/hyperlink" Target="https://hal.science/search/index/?q=*&amp;authFullName_s=Mathieu Tra Bi" TargetMode="External"/><Relationship Id="rId145" Type="http://schemas.openxmlformats.org/officeDocument/2006/relationships/hyperlink" Target="https://hal.science/search/index/?q=*&amp;authFullName_s=Or&#233;lie Desfriches Doria" TargetMode="External"/><Relationship Id="rId146" Type="http://schemas.openxmlformats.org/officeDocument/2006/relationships/hyperlink" Target="https://hal.science/hal-04048001v1" TargetMode="External"/><Relationship Id="rId147" Type="http://schemas.openxmlformats.org/officeDocument/2006/relationships/hyperlink" Target="https://hal.science/search/index/?q=*&amp;authFullName_s=Cl&#233;mentine Fruchard-Muller" TargetMode="External"/><Relationship Id="rId148" Type="http://schemas.openxmlformats.org/officeDocument/2006/relationships/hyperlink" Target="https://hal.science/hal-03627341v1" TargetMode="External"/><Relationship Id="rId149" Type="http://schemas.openxmlformats.org/officeDocument/2006/relationships/hyperlink" Target="https://hal.science/search/index/?q=*&amp;authFullName_s=C&#233;cile Dolbeau-Bandin" TargetMode="External"/><Relationship Id="rId150" Type="http://schemas.openxmlformats.org/officeDocument/2006/relationships/hyperlink" Target="https://www.sfsic.org/wp-inside/uploads/2021/06/questionner-humanites-numeriques.pdf" TargetMode="External"/><Relationship Id="rId151" Type="http://schemas.openxmlformats.org/officeDocument/2006/relationships/hyperlink" Target="https://hal.science/hal-03536399v1" TargetMode="External"/><Relationship Id="rId152" Type="http://schemas.openxmlformats.org/officeDocument/2006/relationships/hyperlink" Target="https://hal.science/hal-03536390v1" TargetMode="External"/><Relationship Id="rId153" Type="http://schemas.openxmlformats.org/officeDocument/2006/relationships/hyperlink" Target="https://hal.science/hal-03536386v1" TargetMode="External"/><Relationship Id="rId154" Type="http://schemas.openxmlformats.org/officeDocument/2006/relationships/hyperlink" Target="https://hal.science/hal-03536400v1" TargetMode="External"/><Relationship Id="rId155" Type="http://schemas.openxmlformats.org/officeDocument/2006/relationships/hyperlink" Target="https://hal.science/hal-03536404v1" TargetMode="External"/><Relationship Id="rId156" Type="http://schemas.openxmlformats.org/officeDocument/2006/relationships/hyperlink" Target="https://hal.science/search/index/?q=*&amp;authFullName_s=Val&#233;rie Schafer" TargetMode="External"/><Relationship Id="rId157" Type="http://schemas.openxmlformats.org/officeDocument/2006/relationships/hyperlink" Target="https://dx.doi.org/10.4000/books.pupo.5988" TargetMode="External"/><Relationship Id="rId158" Type="http://schemas.openxmlformats.org/officeDocument/2006/relationships/hyperlink" Target="https://hal.science/hal-03536407v1" TargetMode="External"/><Relationship Id="rId159" Type="http://schemas.openxmlformats.org/officeDocument/2006/relationships/hyperlink" Target="https://hal.science/search/index/?q=*&amp;authFullName_s=Gabrielle Silva Mota Drumond" TargetMode="External"/><Relationship Id="rId160" Type="http://schemas.openxmlformats.org/officeDocument/2006/relationships/hyperlink" Target="https://hal.science/hal-03165285v1" TargetMode="External"/><Relationship Id="rId161" Type="http://schemas.openxmlformats.org/officeDocument/2006/relationships/hyperlink" Target="https://hal.science/hal-03536408v1" TargetMode="External"/><Relationship Id="rId162" Type="http://schemas.openxmlformats.org/officeDocument/2006/relationships/hyperlink" Target="https://hal.science/hal-01514308v1" TargetMode="External"/><Relationship Id="rId163" Type="http://schemas.openxmlformats.org/officeDocument/2006/relationships/hyperlink" Target="http://www.lcdpu.fr/livre/?GCOI=27000100447300&amp;amp;fa=description" TargetMode="External"/><Relationship Id="rId164" Type="http://schemas.openxmlformats.org/officeDocument/2006/relationships/hyperlink" Target="https://hal.science/hal-01514312v1" TargetMode="External"/><Relationship Id="rId165" Type="http://schemas.openxmlformats.org/officeDocument/2006/relationships/hyperlink" Target="https://hal.science/hal-01514313v1" TargetMode="External"/><Relationship Id="rId166" Type="http://schemas.openxmlformats.org/officeDocument/2006/relationships/hyperlink" Target="https://hal.science/hal-01514315v1" TargetMode="External"/><Relationship Id="rId167" Type="http://schemas.openxmlformats.org/officeDocument/2006/relationships/hyperlink" Target="https://hal.science/hal-03576697v1" TargetMode="External"/><Relationship Id="rId168" Type="http://schemas.openxmlformats.org/officeDocument/2006/relationships/hyperlink" Target="https://www.editions-harmattan.fr/livre-reconnaissance_et_temporalites_une_approche_info_communicationnelle_jean_claude_domenget_valerie_larroche_marie_france_peyrelong-9782343067186-47600.html" TargetMode="External"/><Relationship Id="rId169" Type="http://schemas.openxmlformats.org/officeDocument/2006/relationships/hyperlink" Target="https://hal.science/hal-01514311v2" TargetMode="External"/><Relationship Id="rId170" Type="http://schemas.openxmlformats.org/officeDocument/2006/relationships/hyperlink" Target="http://www.editions-harmattan.fr/index.asp?navig=catalogue&amp;amp;obj=livre&amp;amp;no=47600" TargetMode="External"/><Relationship Id="rId171" Type="http://schemas.openxmlformats.org/officeDocument/2006/relationships/hyperlink" Target="https://hal.science/hal-01514316v1" TargetMode="External"/><Relationship Id="rId172" Type="http://schemas.openxmlformats.org/officeDocument/2006/relationships/hyperlink" Target="https://hal.science/hal-01514325v1" TargetMode="External"/><Relationship Id="rId173" Type="http://schemas.openxmlformats.org/officeDocument/2006/relationships/hyperlink" Target="https://hal.science/hal-01308124v1" TargetMode="External"/><Relationship Id="rId174" Type="http://schemas.openxmlformats.org/officeDocument/2006/relationships/hyperlink" Target="https://hal.science/hal-01352927v1" TargetMode="External"/><Relationship Id="rId175" Type="http://schemas.openxmlformats.org/officeDocument/2006/relationships/hyperlink" Target="http://www.mareetmartin.com/livre/helene-bourdelois-david-douyere-2_methode-de-recherche-en-information-et-communication" TargetMode="External"/><Relationship Id="rId176" Type="http://schemas.openxmlformats.org/officeDocument/2006/relationships/hyperlink" Target="https://hal.science/hal-01352921v1" TargetMode="External"/><Relationship Id="rId177" Type="http://schemas.openxmlformats.org/officeDocument/2006/relationships/hyperlink" Target="http://iste-editions.fr/products/les-moteurs-et-systemes-de-recommandation" TargetMode="External"/><Relationship Id="rId178" Type="http://schemas.openxmlformats.org/officeDocument/2006/relationships/hyperlink" Target="https://hal.science/hal-01307908v1" TargetMode="External"/><Relationship Id="rId179" Type="http://schemas.openxmlformats.org/officeDocument/2006/relationships/hyperlink" Target="https://hal.science/hal-01187854v1" TargetMode="External"/><Relationship Id="rId180" Type="http://schemas.openxmlformats.org/officeDocument/2006/relationships/hyperlink" Target="https://hal.science/hal-01307907v1" TargetMode="External"/><Relationship Id="rId181" Type="http://schemas.openxmlformats.org/officeDocument/2006/relationships/hyperlink" Target="https://hal.science/hal-01514320v1" TargetMode="External"/><Relationship Id="rId182" Type="http://schemas.openxmlformats.org/officeDocument/2006/relationships/hyperlink" Target="https://hal.science/hal-04308409v1" TargetMode="External"/><Relationship Id="rId183" Type="http://schemas.openxmlformats.org/officeDocument/2006/relationships/hyperlink" Target="https://hal.science/search/index/?q=*&amp;authFullName_s=Olivia Guillon" TargetMode="External"/><Relationship Id="rId184" Type="http://schemas.openxmlformats.org/officeDocument/2006/relationships/hyperlink" Target="https://hal.science/tel-04251204v1" TargetMode="External"/><Relationship Id="rId185" Type="http://schemas.openxmlformats.org/officeDocument/2006/relationships/hyperlink" Target="https://www.theses.fr/2005BOR30049" TargetMode="External"/><Relationship Id="rId1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JEAN-CLAUDE DOMENGET</dc:title>
  <dc:description>CV</dc:description>
  <dc:subject/>
  <cp:keywords/>
  <cp:category/>
  <cp:lastModifiedBy/>
  <dcterms:created xsi:type="dcterms:W3CDTF">2026-03-20T17:04:03+01:00</dcterms:created>
  <dcterms:modified xsi:type="dcterms:W3CDTF">2026-03-20T17:04:03+01:00</dcterms:modified>
</cp:coreProperties>
</file>

<file path=docProps/custom.xml><?xml version="1.0" encoding="utf-8"?>
<Properties xmlns="http://schemas.openxmlformats.org/officeDocument/2006/custom-properties" xmlns:vt="http://schemas.openxmlformats.org/officeDocument/2006/docPropsVTypes"/>
</file>