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ETOUNDI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mesure des croyances conspirationnistes en santé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Gustave Adolphe Messanga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Tchagneno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⟨10.1016/j.prps.2025.09.003⟩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Risk in Cameroon: influence of Sociopolitical and Cultural Context.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Kay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and Political Psychology</w:t>
            </w:r>
            <w:r>
              <w:rPr/>
              <w:t xml:space="preserve">, 2020, 8 (2), pp.642-661.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⟨10.5964/jspp.v8i2.1218⟩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 one’s driving offences or attribute them to others: an exploratory study among a sample of Cameroonian drivers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Social Sciences</w:t>
            </w:r>
            <w:r>
              <w:rPr/>
              <w:t xml:space="preserve">, 2018, 9 (4), pp.157-165.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⟨10.2478/mjss-2018-0125⟩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Beliefs in Cameroon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Kay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Social Science</w:t>
            </w:r>
            <w:r>
              <w:rPr/>
              <w:t xml:space="preserve">, 2015, 11 (7), pp.53-64.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⟨10.3968/7273⟩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beliefs in Cameroon: A qualitative study among farmers in the Equatorial and Sudano-Sahelian zones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Kay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Social Science</w:t>
            </w:r>
            <w:r>
              <w:rPr/>
              <w:t xml:space="preserve">, 2015, 11 (7), pp.53-64.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⟨10.3968/7273⟩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hal-01392742v1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Ngueutsa,R., Tchagnéno, C.L., Boua, M., Wassouo, E., &amp; Etoundi, J-C. (2024). Héritage culturel, rapport aux règles et climat de sécurité : une étude auprès des travailleurs d’origine africaine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C.L.G. Tchagnéno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Psychologie du travail face aux transformations et aux crises sociales et économiques dans les pays du Sud</w:t>
            </w:r>
            <w:r>
              <w:rPr/>
              <w:t xml:space="preserve">, Université Omar Bongo; Réseau de Psychologie du Travail et des Organisations des Pays du Sud (PTO-Sud), Jul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au Cameroun et croyance en un monde juste (CMJ)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routiers et transports durables RRTD 2016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risques liés à l'usage du téléphone portable au volant au Cameroun : cas des conducteurs de l'axe routier Yaoundé-Obala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Risques Routiers et Transports Durables : Usagers, Systèmes, Environnements »</w:t>
            </w:r>
            <w:r>
              <w:rPr/>
              <w:t xml:space="preserve">, 2015, Angers,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hal-02869041v1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Croyances, contexte social et sentiment de bien-être : étude comparée entre le Cameroun et la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construire le bonheur : regards croisés (pp. 145-156). Le Kremlin-Bicêtre: Mare &amp; Martin.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Explications Causales Naïves et des Stratégies de Prévention des Contaminations à la Covid-19 Pendant la Crise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Claude Etoundi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Tchagnéno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Tagne Nossi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de L’échelle de Mesure des Croyances Conspirationnistes Liées aux Epidémies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Gustave Adolphe Messanga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Tchagnéno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Violaine Kubiszewski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Does Religious Commitment Influence Social Cognition? An Exploratory Study of Social Representations of Peace in Cameroon.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Claude Etoundi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Boris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de l’échelle de mesure des croyances conspirationnistes liées aux épidémies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Gustave Adolphe Messanga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L. Tchagneno Tene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Violaine Kubiszewski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and violence: what are the links between Facebook use and aggressive behavior among young Cameroonians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Charles L. Tchagneno Tene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Tagne Nossi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beliefs, attitudes to safety rules and perceived safety climate: a study on a sample of workers of African origin living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L. Tchagneno Tene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au Cameroun : représentations sociales et croyance en un monde juste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</w:p>
          <w:p>
            <w:pPr/>
            <w:r>
              <w:rPr/>
              <w:t xml:space="preserve">Psychologie. Université d'Angers, 2018.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2018ANGE0002⟩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tel-01888714v1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641v1" TargetMode="External"/><Relationship Id="rId8" Type="http://schemas.openxmlformats.org/officeDocument/2006/relationships/hyperlink" Target="https://hal.science/search/index/?q=*&amp;authFullName_s=Robert Ngueutsa" TargetMode="External"/><Relationship Id="rId9" Type="http://schemas.openxmlformats.org/officeDocument/2006/relationships/hyperlink" Target="https://hal.science/search/index/?q=*&amp;authFullName_s=Gustave Adolphe Messanga" TargetMode="External"/><Relationship Id="rId10" Type="http://schemas.openxmlformats.org/officeDocument/2006/relationships/hyperlink" Target="https://hal.science/search/index/?q=*&amp;authFullName_s=Mohamed Boua" TargetMode="External"/><Relationship Id="rId11" Type="http://schemas.openxmlformats.org/officeDocument/2006/relationships/hyperlink" Target="https://hal.science/search/index/?q=*&amp;authFullName_s=Charles Tchagneno" TargetMode="External"/><Relationship Id="rId12" Type="http://schemas.openxmlformats.org/officeDocument/2006/relationships/hyperlink" Target="https://hal.science/search/index/?q=*&amp;authFullName_s=Jean-Claude Etoundi" TargetMode="External"/><Relationship Id="rId13" Type="http://schemas.openxmlformats.org/officeDocument/2006/relationships/hyperlink" Target="https://dx.doi.org/10.1016/j.prps.2025.09.003" TargetMode="External"/><Relationship Id="rId14" Type="http://schemas.openxmlformats.org/officeDocument/2006/relationships/hyperlink" Target="https://univ-angers.hal.science/hal-02968514v1" TargetMode="External"/><Relationship Id="rId15" Type="http://schemas.openxmlformats.org/officeDocument/2006/relationships/hyperlink" Target="https://hal.science/search/index/?q=*&amp;authFullName_s=Nicole Kay" TargetMode="External"/><Relationship Id="rId16" Type="http://schemas.openxmlformats.org/officeDocument/2006/relationships/hyperlink" Target="https://hal.science/search/index/?q=*&amp;authFullName_s=Sandrine Gaymard" TargetMode="External"/><Relationship Id="rId17" Type="http://schemas.openxmlformats.org/officeDocument/2006/relationships/hyperlink" Target="https://dx.doi.org/10.5964/jspp.v8i2.1218" TargetMode="External"/><Relationship Id="rId18" Type="http://schemas.openxmlformats.org/officeDocument/2006/relationships/hyperlink" Target="https://univ-angers.hal.science/hal-02869061v1" TargetMode="External"/><Relationship Id="rId19" Type="http://schemas.openxmlformats.org/officeDocument/2006/relationships/hyperlink" Target="https://dx.doi.org/10.2478/mjss-2018-0125" TargetMode="External"/><Relationship Id="rId20" Type="http://schemas.openxmlformats.org/officeDocument/2006/relationships/hyperlink" Target="https://hal.science/hal-04588274v1" TargetMode="External"/><Relationship Id="rId21" Type="http://schemas.openxmlformats.org/officeDocument/2006/relationships/hyperlink" Target="https://dx.doi.org/10.3968/7273" TargetMode="External"/><Relationship Id="rId22" Type="http://schemas.openxmlformats.org/officeDocument/2006/relationships/hyperlink" Target="https://hal.science/hal-01392742v1" TargetMode="External"/><Relationship Id="rId23" Type="http://schemas.openxmlformats.org/officeDocument/2006/relationships/hyperlink" Target="https://hal.univ-grenoble-alpes.fr/hal-04877419v1" TargetMode="External"/><Relationship Id="rId24" Type="http://schemas.openxmlformats.org/officeDocument/2006/relationships/hyperlink" Target="https://hal.science/search/index/?q=*&amp;authFullName_s=C.L.G. Tchagn&#233;no" TargetMode="External"/><Relationship Id="rId25" Type="http://schemas.openxmlformats.org/officeDocument/2006/relationships/hyperlink" Target="https://hal.science/search/index/?q=*&amp;authFullName_s=Emmanuel Wassouo" TargetMode="External"/><Relationship Id="rId26" Type="http://schemas.openxmlformats.org/officeDocument/2006/relationships/hyperlink" Target="https://univ-angers.hal.science/hal-02869053v1" TargetMode="External"/><Relationship Id="rId27" Type="http://schemas.openxmlformats.org/officeDocument/2006/relationships/hyperlink" Target="https://univ-angers.hal.science/hal-02869041v1" TargetMode="External"/><Relationship Id="rId28" Type="http://schemas.openxmlformats.org/officeDocument/2006/relationships/hyperlink" Target="https://univ-angers.hal.science/hal-03505672v1" TargetMode="External"/><Relationship Id="rId29" Type="http://schemas.openxmlformats.org/officeDocument/2006/relationships/hyperlink" Target="https://hal.univ-grenoble-alpes.fr/hal-04865068v1" TargetMode="External"/><Relationship Id="rId30" Type="http://schemas.openxmlformats.org/officeDocument/2006/relationships/hyperlink" Target="https://hal.science/search/index/?q=*&amp;authFullName_s=Jean Claude Etoundi" TargetMode="External"/><Relationship Id="rId31" Type="http://schemas.openxmlformats.org/officeDocument/2006/relationships/hyperlink" Target="https://hal.science/search/index/?q=*&amp;authFullName_s=Charles Tchagn&#233;no" TargetMode="External"/><Relationship Id="rId32" Type="http://schemas.openxmlformats.org/officeDocument/2006/relationships/hyperlink" Target="https://hal.science/search/index/?q=*&amp;authFullName_s=Alain Tagne Nossi" TargetMode="External"/><Relationship Id="rId33" Type="http://schemas.openxmlformats.org/officeDocument/2006/relationships/hyperlink" Target="https://hal.univ-grenoble-alpes.fr/hal-04865061v1" TargetMode="External"/><Relationship Id="rId34" Type="http://schemas.openxmlformats.org/officeDocument/2006/relationships/hyperlink" Target="https://hal.science/search/index/?q=*&amp;authFullName_s=Violaine Kubiszewski" TargetMode="External"/><Relationship Id="rId35" Type="http://schemas.openxmlformats.org/officeDocument/2006/relationships/hyperlink" Target="https://hal.science/hal-04580797v1" TargetMode="External"/><Relationship Id="rId36" Type="http://schemas.openxmlformats.org/officeDocument/2006/relationships/hyperlink" Target="https://hal.science/search/index/?q=*&amp;authFullName_s=Boris Goujon" TargetMode="External"/><Relationship Id="rId37" Type="http://schemas.openxmlformats.org/officeDocument/2006/relationships/hyperlink" Target="https://hal.science/hal-04614388v1" TargetMode="External"/><Relationship Id="rId38" Type="http://schemas.openxmlformats.org/officeDocument/2006/relationships/hyperlink" Target="https://hal.science/search/index/?q=*&amp;authFullName_s=Charles L. Tchagneno Tene" TargetMode="External"/><Relationship Id="rId39" Type="http://schemas.openxmlformats.org/officeDocument/2006/relationships/hyperlink" Target="https://hal.science/hal-04614366v1" TargetMode="External"/><Relationship Id="rId40" Type="http://schemas.openxmlformats.org/officeDocument/2006/relationships/hyperlink" Target="https://hal.science/hal-04614352v1" TargetMode="External"/><Relationship Id="rId41" Type="http://schemas.openxmlformats.org/officeDocument/2006/relationships/hyperlink" Target="https://theses.hal.science/tel-01888714v1" TargetMode="External"/><Relationship Id="rId42" Type="http://schemas.openxmlformats.org/officeDocument/2006/relationships/hyperlink" Target="https://www.theses.fr/2018ANGE0002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ETOUNDI</dc:title>
  <dc:description>CV</dc:description>
  <dc:subject/>
  <cp:keywords/>
  <cp:category/>
  <cp:lastModifiedBy/>
  <dcterms:created xsi:type="dcterms:W3CDTF">2026-04-07T14:58:11+02:00</dcterms:created>
  <dcterms:modified xsi:type="dcterms:W3CDTF">2026-04-07T14:58:11+02:00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