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Danet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Nota bene:</w:t>
      </w:r>
      <w:r>
        <w:rPr/>
        <w:t xml:space="preserve"> Une bibliographie complète des travaux et publications de Jean Danet antérieurs à 2021 est consultable dans les mélanges qui lui ont été offerts et publiés sous le titre: </w:t>
      </w:r>
      <w:r>
        <w:rPr>
          <w:b w:val="1"/>
          <w:bCs w:val="1"/>
          <w:i w:val="1"/>
          <w:iCs w:val="1"/>
        </w:rPr>
        <w:t xml:space="preserve">Les mots du droit, les choses de justice, Mélanges en l'honneur de Jean Danet</w:t>
      </w:r>
      <w:r>
        <w:rPr/>
        <w:t xml:space="preserve">, Dalloz, 2020. En l'état toutes les publications ne sont pas affichées sur HAL.</w:t>
      </w:r>
    </w:p>
    <w:p>
      <w:pPr/>
      <w:r>
        <w:rPr>
          <w:b w:val="1"/>
          <w:bCs w:val="1"/>
        </w:rPr>
        <w:t xml:space="preserve">Jean DANET,</w:t>
      </w:r>
    </w:p>
    <w:p>
      <w:pPr/>
      <w:r>
        <w:rPr/>
        <w:t xml:space="preserve">né en juillet 1953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Baccalauréat en juin 1970.</w:t>
      </w:r>
    </w:p>
    <w:p>
      <w:pPr/>
      <w:r>
        <w:rPr/>
        <w:t xml:space="preserve">Études de droit à Nantes (DES de droit privé, juin 1975) et Rennes (DEA de droit et économie rurale, juin 1976).</w:t>
      </w:r>
    </w:p>
    <w:p>
      <w:pPr/>
      <w:r>
        <w:rPr/>
        <w:t xml:space="preserve">Premières publications au Centre de Recherche politique (Université de Nantes), en droit économique rural et histoire du droit pénal en 1977.</w:t>
      </w:r>
    </w:p>
    <w:p>
      <w:pPr/>
      <w:r>
        <w:rPr/>
        <w:t xml:space="preserve">Dépôt en novembre 1977 du sujet de thèse : « Droit et disciplines de production et de commercialisation en agriculture ». Directeur : Jean-Denis Bredin.</w:t>
      </w:r>
    </w:p>
    <w:p>
      <w:pPr/>
      <w:r>
        <w:rPr/>
        <w:t xml:space="preserve">Prestation de serment à la Cour d’Appel de Rennes et inscription au barreau de Nantes en décembre 1978.</w:t>
      </w:r>
    </w:p>
    <w:p>
      <w:pPr/>
      <w:r>
        <w:rPr/>
        <w:t xml:space="preserve">Service national 1978-1979.</w:t>
      </w:r>
    </w:p>
    <w:p>
      <w:pPr/>
      <w:r>
        <w:rPr/>
        <w:t xml:space="preserve">Avocat stagiaire 1979-1982.</w:t>
      </w:r>
    </w:p>
    <w:p>
      <w:pPr/>
      <w:r>
        <w:rPr/>
        <w:t xml:space="preserve">Doctorat d’Etat (Paris 1) soutenu en février 1982, Président du jury : Doyen Jean Carbonnier.</w:t>
      </w:r>
    </w:p>
    <w:p>
      <w:pPr/>
      <w:r>
        <w:rPr>
          <w:b w:val="1"/>
          <w:bCs w:val="1"/>
        </w:rPr>
        <w:t xml:space="preserve">Carrières professionnelles et fonctions</w:t>
      </w:r>
    </w:p>
    <w:p>
      <w:pPr/>
      <w:r>
        <w:rPr>
          <w:b w:val="1"/>
          <w:bCs w:val="1"/>
          <w:i w:val="1"/>
          <w:iCs w:val="1"/>
        </w:rPr>
        <w:t xml:space="preserve">De 1979 à 2000, Avocat au barreau de Nantes</w:t>
      </w:r>
    </w:p>
    <w:p>
      <w:pPr/>
      <w:r>
        <w:rPr/>
        <w:t xml:space="preserve">Au Cabinet de Maître Choucq, décembre 1979 - décembre 1980.</w:t>
      </w:r>
    </w:p>
    <w:p>
      <w:pPr/>
      <w:r>
        <w:rPr/>
        <w:t xml:space="preserve">Associé au Cabinet de Maîtres Frétin et Raimbourg, 1981- 2000.</w:t>
      </w:r>
    </w:p>
    <w:p>
      <w:pPr/>
      <w:r>
        <w:rPr/>
        <w:t xml:space="preserve">Et depuis 2001, Avocat honoraire.</w:t>
      </w:r>
    </w:p>
    <w:p>
      <w:pPr/>
      <w:r>
        <w:rPr>
          <w:b w:val="1"/>
          <w:bCs w:val="1"/>
          <w:i w:val="1"/>
          <w:iCs w:val="1"/>
        </w:rPr>
        <w:t xml:space="preserve">De 1995 à 2019, Maître de conférences HDR à l’Université de Nantes.</w:t>
      </w:r>
    </w:p>
    <w:p>
      <w:pPr/>
      <w:r>
        <w:rPr>
          <w:b w:val="1"/>
          <w:bCs w:val="1"/>
          <w:i w:val="1"/>
          <w:iCs w:val="1"/>
        </w:rPr>
        <w:t xml:space="preserve">De 2015 à 2019, Membre du Conseil supérieur de la magistrature, proposé par la Présidence de la République.</w:t>
      </w:r>
    </w:p>
    <w:p>
      <w:pPr/>
      <w:r>
        <w:rPr>
          <w:b w:val="1"/>
          <w:bCs w:val="1"/>
        </w:rPr>
        <w:t xml:space="preserve">Principales responsabilités professionnelles</w:t>
      </w:r>
    </w:p>
    <w:p>
      <w:pPr/>
      <w:r>
        <w:rPr>
          <w:b w:val="1"/>
          <w:bCs w:val="1"/>
          <w:i w:val="1"/>
          <w:iCs w:val="1"/>
        </w:rPr>
        <w:t xml:space="preserve">Au barreau</w:t>
      </w:r>
      <w:r>
        <w:rPr/>
        <w:t xml:space="preserve"> :</w:t>
      </w:r>
    </w:p>
    <w:p>
      <w:pPr/>
      <w:r>
        <w:rPr/>
        <w:t xml:space="preserve">membre du conseil de l’Ordre du Barreau de Nantes,</w:t>
      </w:r>
    </w:p>
    <w:p>
      <w:pPr/>
      <w:r>
        <w:rPr/>
        <w:t xml:space="preserve">Secrétaire général de l’Ordre,</w:t>
      </w:r>
    </w:p>
    <w:p>
      <w:pPr/>
      <w:r>
        <w:rPr/>
        <w:t xml:space="preserve">membre du comité pédagogique de l’École des Avocats du Grand-Ouest,</w:t>
      </w:r>
    </w:p>
    <w:p>
      <w:pPr/>
      <w:r>
        <w:rPr/>
        <w:t xml:space="preserve">membre de la commission Libertés et Droits de l’homme du Conseil National des Barreaux,</w:t>
      </w:r>
    </w:p>
    <w:p>
      <w:pPr/>
      <w:r>
        <w:rPr>
          <w:b w:val="1"/>
          <w:bCs w:val="1"/>
          <w:i w:val="1"/>
          <w:iCs w:val="1"/>
        </w:rPr>
        <w:t xml:space="preserve">À l’Université de Nantes</w:t>
      </w:r>
      <w:r>
        <w:rPr/>
        <w:t xml:space="preserve"> :</w:t>
      </w:r>
    </w:p>
    <w:p>
      <w:pPr/>
      <w:r>
        <w:rPr/>
        <w:t xml:space="preserve">Directeur de l’Institut d’Etudes judiciaires 2004-2011,</w:t>
      </w:r>
    </w:p>
    <w:p>
      <w:pPr/>
      <w:r>
        <w:rPr/>
        <w:t xml:space="preserve">Directeur adjoint de l’École doctorale Droit et sciences sociales 2002-2004,</w:t>
      </w:r>
    </w:p>
    <w:p>
      <w:pPr/>
      <w:r>
        <w:rPr/>
        <w:t xml:space="preserve">Vice-doyen chargé de la réforme des études 2007-2009.</w:t>
      </w:r>
    </w:p>
    <w:p>
      <w:pPr/>
      <w:r>
        <w:rPr>
          <w:b w:val="1"/>
          <w:bCs w:val="1"/>
        </w:rPr>
        <w:t xml:space="preserve">Principales participations aux travaux, commissions et colloques du ministère de la Justice</w:t>
      </w:r>
    </w:p>
    <w:p>
      <w:pPr/>
      <w:r>
        <w:rPr/>
        <w:t xml:space="preserve">2012-2019 Membre du comité d’organisation de la conférence de consensus sur la prévention de la récidive présidée par Mme N. Maestracci,</w:t>
      </w:r>
    </w:p>
    <w:p>
      <w:pPr/>
      <w:r>
        <w:rPr/>
        <w:t xml:space="preserve">2012. Membre de la commission sur l’évolution du ministère public présidée par M. J. L. Nadal,</w:t>
      </w:r>
    </w:p>
    <w:p>
      <w:pPr/>
      <w:r>
        <w:rPr/>
        <w:t xml:space="preserve">2013. Rapporteur au colloque « La justice du XXIème siècle » Palais de l’Unesco, Paris, 10-11 janvier 2014, organisé par Madame Ch. Taubira, ministre de la Justice et garde des sceaux.</w:t>
      </w:r>
    </w:p>
    <w:p>
      <w:pPr/>
      <w:r>
        <w:rPr/>
        <w:t xml:space="preserve">Membre de l’Observatoire de la récidive et de la désistance, 2015-2019. Membre du jury du Prix Vendôme, 2018-2020.</w:t>
      </w:r>
    </w:p>
    <w:p>
      <w:pPr/>
      <w:r>
        <w:rPr/>
        <w:t xml:space="preserve">Membre du groupe de travail présidé par Madame E. Guigou sur la présomption d’innocence (2021).</w:t>
      </w:r>
    </w:p>
    <w:p>
      <w:pPr/>
      <w:r>
        <w:rPr>
          <w:b w:val="1"/>
          <w:bCs w:val="1"/>
        </w:rPr>
        <w:t xml:space="preserve">Principaux engagements éditoriaux</w:t>
      </w:r>
    </w:p>
    <w:p>
      <w:pPr/>
      <w:r>
        <w:rPr/>
        <w:t xml:space="preserve">Participation aux comités de rédaction de la revue « Les cahiers de la Justice » (ENM Dalloz), de la revue « Archives de Politique criminelle » (Pedone), de la revue « AJ Pénal » (Dalloz), au comité scientifique de la collection « Les sens du droit » (Dalloz) et de la collection « l’Univers des normes » (Presses Universitaire de Rennes), Chroniqueur à la Revue de science criminelle et de droit pénal comparé.</w:t>
      </w:r>
    </w:p>
    <w:p>
      <w:pPr/>
      <w:r>
        <w:rPr>
          <w:b w:val="1"/>
          <w:bCs w:val="1"/>
        </w:rPr>
        <w:t xml:space="preserve">Principaux engagements professionnels et citoyens</w:t>
      </w:r>
    </w:p>
    <w:p>
      <w:pPr/>
      <w:r>
        <w:rPr/>
        <w:t xml:space="preserve">Président du Syndicat des Avocats de France (1999-2000)</w:t>
      </w:r>
    </w:p>
    <w:p>
      <w:pPr/>
      <w:r>
        <w:rPr/>
        <w:t xml:space="preserve">Membre du comité central de la Ligue des Droits de l’homme (2007-2009)</w:t>
      </w:r>
    </w:p>
    <w:p>
      <w:pPr/>
      <w:r>
        <w:rPr>
          <w:b w:val="1"/>
          <w:bCs w:val="1"/>
        </w:rPr>
        <w:t xml:space="preserve">Distinctions</w:t>
      </w:r>
    </w:p>
    <w:p>
      <w:pPr/>
      <w:r>
        <w:rPr/>
        <w:t xml:space="preserve">Chevalier dans l’ordre national du Mérite (2000),</w:t>
      </w:r>
    </w:p>
    <w:p>
      <w:pPr/>
      <w:r>
        <w:rPr/>
        <w:t xml:space="preserve">Officier dans l’ordre des Palmes académiques (2018)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de procès pénal d’Edmond Dantès : illégalité et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Gaetan Cliquennois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2025, 94 (1), pp.109-134.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⟨10.3917/riej.094.0109⟩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l'article 9-1 du code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04,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halshs-03652101v1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M. Jean Danet, membre de la mission Guigou sur la présomption d’innocence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Auroy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2022, 1, pp.19-37.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⟨10.56078/amplitude-droit.236⟩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halshs-04077152v1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 situation - La prudence du juge à l'épreuve des organisations judiciaires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2020, 04, pp.707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halshs-03076710v1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 situation - Réflexions sur la foi du palais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2020, 01,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le débat démocratique - Entretien avec Henri Leclerc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2019, 01,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halshs-02451460v1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force d'inertie des facultés de droit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2018, 02, pp.211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des multi condamnés enfin approchée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10, pp.429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voir, entendre - Muriel Fabre-Magnan, La gestation pour autrui ; Irène Théry, Anne-Marie Leroyer, Filiation, origines, parentalité : le droit face aux nouvelles valeurs de responsabilité générationnelle ; Bertrand Russell, Le mariage et la morale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2015, 01,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Geneviève Giudicelli-Delage et Christine Lazerges (dir.), La minorité à contresens, Enfants en danger, enfants délinquants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2015, 02, pp.531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halshs-02245294v1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délai d'examen d'un appel du parquet en matière de prolongation de la détention provisoire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03, pp.594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Tribune - « L'argument &amp;quot;régalien&amp;quot; réduira-t-il la loi Taubira à un discours idéologique de plus en la privant de toute efficacité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2014, 507,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du ministère public en matière de maintien en détention provisoire après un renvoi en correctionnelle sans ordonnance sur les réquisitions de maintien en détention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03, pp.593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halshs-02245221v1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de la période de sûreté : quand simplicité et prévisibilité riment avec finalité et conventionalité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03, pp.589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Poussée de fièvre scientiste à la chambre criminelle, le recours au « portrait robot génétique » (mais approximatif) est validé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03, pp.595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L'avocat, le juge et l'émotion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2014, 01,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mineur « auditionné » sans notification de ses droits et le « faisceau d'indices de la conscience qu'il avait de ses droits » ou du mauvais usage du « complexe du homard » en procédure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01, pp.138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défense pénale active et critique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avocats : exercer et entreprendre</w:t>
            </w:r>
            <w:r>
              <w:rPr/>
              <w:t xml:space="preserve">, 2014, 01,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de l'office du juge d'interpréter les traités internationaux invoqués dans la cause soumise à son examen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01,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erreurs répétées du greffe de la maison d'arrêt n'effacent pas celle du détenu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03, pp.591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halshs-02245220v1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loyauté des preuves et sonorisation de cellules de garde à vue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01,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de flagrant délit non prolongée ne peut se poursuivre que sous la forme d'une enquête préliminaire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01, pp.136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galets de la gravière et la mosaïque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02,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halshs-02245196v1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départ du délai d'un an de l'article R. 53-21 du code de procédure pénale en cas de condamnation avec sursis et la proportionnalité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03, pp.587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l'opposition implique celui de contester la validité des preuves quand la fuite du prévenu n'est pas démontrée. Articles 6 §1 CEDH, 134, 175 et 385 du C. pr. pén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01,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de la garde à vue irrégulière et feuille de motivation font-ils bon ménage ? Un des « principaux éléments à charge » pourrait ne pas être « essentiel » à la décision de culpabilité ! Article préliminaire et 365-1 du C. pr. pén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01,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prévenus en usagers de la chaîne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2013, 03, pp.490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Nullités : qualité à agir et atteinte aux intérêts de la personne concernée, vers une régression des droits de la défense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03, pp.591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halshs-02245134v1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rumeur à la révision ou les leçons de l'erreur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03, pp.601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l'apport combiné, et insuffisant, d'un acte de mise en accusation et des questions posées au jury. Article 6§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01, pp.112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convocation par procès verbal jugée inopportune, une décision aux risques du tribunal ou l'histoire d'un revirement mal inspiré (C. pr. pén., art. 397-2 al. 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03, pp.596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halshs-02245136v1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confession « spontanée » rapportée par le policier « à l'écoute » ne mérite pas l'indulgence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03, pp.595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halshs-02245135v1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célérité de la réponse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2013, 11,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halshs-02225070v1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schéma d'orientation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2013, 04,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recherche pluridisciplinaire ambitieux ancré dans le quotidien des juridictions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2013, 11, pp.572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halshs-02225068v1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prévenus en usagers du système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2013, 01,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rituel judiciaire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2013, 04,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halshs-02226670v1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voir, entendre - Laura Bossi, « Les frontières de la mort »,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2012, 04, pp.135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halshs-02226657v1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et sources des journalistes, une solution attendue et sans réelle surprise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halshs-02245003v1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à la loi, culpabilité et STIC : mise au point, suite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L'audition d'une personne alitée et intubée n'est qu'hypothétiquement conforme à l'article 3 de la CEDH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halshs-02245004v1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prévenu assigné à résidence en exécution d'une condamnation prononcée à l'étranger ne saurait être jugé en son absence sauf renonciation à comparaître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voir, entendre - Le Maître des aveux, Thierry Cruvellier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2012, 02,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confondre le placement sous scellé d'un cédérom et le refus de complément d'expertise du dit cédérom ; un appel d'une ordonnance de refus de demande de complément d'expertise ne rend pas irrecevable une demande d'annulation de scellés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halshs-02245006v1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et le respect des droits de la défense : juges d'instruction, encore un effort..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garde à vue et l'éloignement des étrangers en situation irrégulière : fin d'une époque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03, pp.621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force probante de la garde à vue irrégulière et du fondement essentiel d'une décision de culpabilité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03, pp.631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gestionnaire pour la visioconférence ne doit pas aveugler..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conséquences processuelles d'une inconstitutionnalité ou des effets pratiques de la malheureuse « inscription » de l'inceste dans le code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halshs-02244999v1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comparution de l'article 114, alinéa 4 et la délivrance des copies, une inutile sévérité ou le refus d'un égalitarisme paresseux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halshs-02245007v1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irrémédiable ou non du caractère équitable de la procédure et de l'égalité des armes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03, pp.624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halshs-02245055v1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principe constitutionnel de prescription en matière 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 situation - Le sens de l'erreur judiciaire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2012, 02,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sur contradiction entre deux condamnations inconciliables : un cas d'école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le souci du rendement ni la crainte du contradictoire ne peuvent conduire à refuser d'entendre les témoins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voir, entendre - L'État de justice, France, XIIIe-XXe siècle : l'emprise contemporaine des juges, t. II., Jacques Krynen, Bibliothèque des histoires, Gallimard, 2012.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2012, 03,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Constitutionnalité, non-conventionalité et application de la loi nouvelle sur la garde à vue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01,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halshs-02245001v1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présentation au procureur en cas de transfèrement : entre constitutionnalité et conventionalité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02, pp.417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pour le juge de s'assurer que le prévenu a été informé de son droit d'être assisté d'un avocat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01, pp.151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rappel à la loi, préambule ou « alternative » aux poursuites, au choix du ministère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03, pp.660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halshs-02244927v1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Détention provisoire : assignation à résidence avec surveillance électronique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01,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halshs-02244880v1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 : précision d'importance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2011, 02,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écritures ne valent plus conclusions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03, pp.664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visioconférence en matière de détention provisoire, la fin annoncée d'une jurisprudence complaisante au souci de gestion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02, pp.419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alinéa de l'article préliminaire du code de procédure pénale nous prémunit-il des erreurs judiciaires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2011, 07 et 08, pp.331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halshs-02225011v1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arrêts de cour d'assises ou l'étrange avènement d'une réforme par d'obscurs chemins de la jurisprudence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02, pp.423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halshs-02244902v1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d'irresponsabilité pénale pour cause de trouble mental : des précisions et des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01,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halshs-02244881v1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ordonnance de renvoi peut être motivée sans être originale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02, pp.421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halshs-02244901v1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conséquences de l'usage mal contrôlé de la notion de victime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03, pp.662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halshs-02244928v1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défèrement au procureur sans assistance d'un avocat : une conformité à la constitution avec réserve, signe d'une réponse fragile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02, pp.415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halshs-02244898v1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 : une non-conventionnalité bien réelle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01,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halshs-02244879v1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commentaire de l'annuaire statistique 2009-2010 en matière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2011, 03, pp.122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à sa propre incrimination sans assistance d'un avocat ne peut avoir de force probante, pas même valeur de preuve « corroborante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02, pp.414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halshs-02244897v1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L'Assemblée plénière ne transmet pas la question de la constitutionnalité de sa jurisprudence sur la prescription de l'action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03, pp.656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halshs-02244926v1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oralité ? Entretien avec Jean Danet, par Jean-Luc Rivoire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2011, 02,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halshs-02226641v1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FNAEG au Conseil constitutionnel : deux réserves, une confortation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2010, 12,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halshs-02224990v1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amende de composition pénale ne peut constituer le premier terme de la récidive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2010, 04,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halshs-02224972v1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sécuritaires à la lumière de la doctrine de la défense sociale nouvelle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2010, 01,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Massé, Jean-Paul Jean et André Giudicelli (dir.), Un droit pénal postmoderne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2010, 02, pp.504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commentaire de quelques chiffres de l'annuaire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2009, 06, pp.262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halshs-02224953v1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Giudicelli-Delage, C. Lazerges (dir.), La victime sur la scène pénale en Europe, Paris PUF, Les voies du droit, mai 2008, 290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2008, 04, pp.1035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halshs-02244656v1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commentaire de quelques chiffres sur la justice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2008, 02, pp.78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halshs-02224924v1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fou et sa « dangerosité », un risque spécifique pour la justice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Saas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2007, 04, pp.779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halshs-02244537v1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détention et l'article 225-14 du code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31, pp.2218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halshs-02210306v1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pénale et réforme de la carte judiciaire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2007, 12, pp.522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halshs-02224920v1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 l'action publique : quels fondements et quelle réforme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2006, 07 et 08, pp.285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halshs-02224893v1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remarques sur la typologie et la mise en oeuvre des nullités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2005, 04,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CRPC : du modèle législatif aux pratiques...et des pratiques vers quel(s) modèle(s)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2005, 12, pp.433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halshs-02224884v1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remarques tirées d'une première évaluation de la composition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05,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halshs-02224862v1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procédure à la répression de la criminalité organisée, ou laquelle est l'instrument de l'autre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05,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halshs-02224861v1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d'assises après la réforme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2003, 02, pp.289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halshs-02244175v1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d'état de santé et la détention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1996, 01,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halshs-02243810v1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L'indépendance de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L'indépendance de la justice</w:t>
            </w:r>
            <w:r>
              <w:rPr/>
              <w:t xml:space="preserve">, Lysias, Nantes, Mar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halshs-01343980v1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des chances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les études de droit </w:t>
            </w:r>
            <w:r>
              <w:rPr/>
              <w:t xml:space="preserve">, Rectorat de Nantes, Mar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halshs-01343986v1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réponse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sur la réponse pénale</w:t>
            </w:r>
            <w:r>
              <w:rPr/>
              <w:t xml:space="preserve">, Inspection générale des services de la Justice,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halshs-01343997v1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et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la justice </w:t>
            </w:r>
            <w:r>
              <w:rPr/>
              <w:t xml:space="preserve">, Le GIP Mission de recherche Droit et Justice, Ministère de la Justice,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halshs-01344010v1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magistrats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mobilité des magistrats </w:t>
            </w:r>
            <w:r>
              <w:rPr/>
              <w:t xml:space="preserve">, CSM, Paris,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halshs-01344017v1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et propos conclusifs [des actes du colloque &amp;quot;Le sens de la peine et le droit à l'oubli : de la marque au fer rouge aux fichiers informatisés&amp;quot;]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 la peine et le droit à l’oubli : de la marque au fer rouge aux fichiers informatisés</w:t>
            </w:r>
            <w:r>
              <w:rPr/>
              <w:t xml:space="preserve">, Ministère de la Justice. Direction des affaires criminelles et des grâces, Nov 2015, Nantes, France. 5-11 et pp. 43-47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halshs-01343969v1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heure magique : la plaidoirie de Gaston Monnerville au procès des insurgés de Cayenne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l’injustice crée le droit : le procès des insurgés de Cayenne à Nantes en 1931</w:t>
            </w:r>
            <w:r>
              <w:rPr/>
              <w:t xml:space="preserve">, archives départementales de Loire-Atlantique, Apr 2011, Nantes, France. https://syllabus-com8.webnode.fr/_files/200000030-cc00ccdf49/la plaidoirie de Gaston Monnerville au procès des insurgés de Cayenne.pdf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hal-03676828v1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juridiction : analyse pluridisciplinaire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Valérie Sagant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Anne-Sophie de Lamarzelle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Vay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Estelle Cros</w:t>
              </w:r>
            </w:hyperlink>
            <w:r>
              <w:rPr/>
              <w:t xml:space="preserve">et al.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Institut des études et de la recherche sur le droit et la justice</w:t>
              </w:r>
            </w:hyperlink>
            <w:r>
              <w:rPr/>
              <w:t xml:space="preserve">, 81 p., 2024, Etudes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Mineurs et sexualité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Dalloz, 360 p., 2022, Collection les sens du droit, François Rousseau et Emmanuelle Chevreau, 978-2-247-21399-3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hal-03672278v1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la défense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Dalloz, 352 p., 2020, A savoir, 9782247195725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Presses Universitaires de Rennes, 540 p., 2013, L'univers des normes, 978-2-7535-2872-7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pénale entre rituel et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Presses universitaires de Rnnes, 2010, L'univers des normes, 978-2-7535-1172-9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hal-03663342v1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Prescription, amnistie et grâce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Dalloz, 447 p., 2008, Thèmes et commentaires, 978-2-247-07657-4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Dalloz,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et prostitution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Presses Universitaires de Rennes, 175 p., 2006, collection "Des sociétés", 2-7535-0323-0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pénale, le tournant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Gallimard, 2006, folio actuel inédit, 2-07-033000-1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hal-03671448v1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Dalloz. Dalloz, 270 p., 2004, Etats de droit, Loic Cadiet, 2-247-05844-2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hal-03671465v1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pénale - Une première évaluation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L'Harmattan, 2004, Bibliothèques de droit, 2-7475-7881-X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hal-03431734v1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Bleus, blancs, nègres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Le passeur, 90 p.,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hal-03671483v1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contrats en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Gérard Durand</w:t>
              </w:r>
            </w:hyperlink>
          </w:p>
          <w:p>
            <w:pPr/>
            <w:r>
              <w:rPr/>
              <w:t xml:space="preserve">Université de Nantes, Faculté de doit et des sciences politiques, Formation socio-politique de la France de l'Ouest (7), 250 p., 1977, Centre de recherche politique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hal-03671494v1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juridique et perversions sexuelles : XIXème et XXème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Université de Nantes, Faculté de droit et des sciences politiques, Famille et politique (6), 109 p., 1977, Centre de recherche politique, Michèle Bordeaux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hal-03671489v1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la dangerosité en droit pénal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Thomas Clay; Bénédicte Fauvarque-Cosson; Florence Renucci; Sandrine Zientara-Logeay. </w:t>
            </w:r>
            <w:r>
              <w:rPr>
                <w:i w:val="1"/>
                <w:iCs w:val="1"/>
              </w:rPr>
              <w:t xml:space="preserve">Etats généraux de la recherche sur le droit de la justice</w:t>
            </w:r>
            <w:r>
              <w:rPr/>
              <w:t xml:space="preserve">, LexisNexis, pp.603-609, 2018, 978-2-7110-2901-3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force d'inertie des facultés de droit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nouvelle éducation juridique</w:t>
            </w:r>
            <w:r>
              <w:rPr/>
              <w:t xml:space="preserve">, L'Harmattan, 2018, Logiques juridiques, 978-2-343-10744-8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hal-03680014v1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notations sur l’institution judiciaire dans une société de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Fouchard, Isabelle and Lorenzini, Daniele. </w:t>
            </w:r>
            <w:r>
              <w:rPr>
                <w:i w:val="1"/>
                <w:iCs w:val="1"/>
              </w:rPr>
              <w:t xml:space="preserve">Sociétés carcérales : relecture(s) de "Surveiller et punir"</w:t>
            </w:r>
            <w:r>
              <w:rPr/>
              <w:t xml:space="preserve">, Mare &amp; Martin, pp.171-181, 2017, 978-2-84934-327-2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retour sur un siècle d’illusions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Beaugendre, Sébastien; Bernault, Carine; Briand, Philippe; Garcia, Fanny; Pironon, Valérie. </w:t>
            </w:r>
            <w:r>
              <w:rPr>
                <w:i w:val="1"/>
                <w:iCs w:val="1"/>
              </w:rPr>
              <w:t xml:space="preserve">Liber amicorum : mélanges en l'honneur de François Collart Dutilleul</w:t>
            </w:r>
            <w:r>
              <w:rPr/>
              <w:t xml:space="preserve">, Dalloz, pp.251-259, 2017, Etudes, mélanges, travaux, 978-2-247-17057-9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hal-03383222v1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notion de défense de rupture : Willard, Vergès et après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Salas, Denis. </w:t>
            </w:r>
            <w:r>
              <w:rPr>
                <w:i w:val="1"/>
                <w:iCs w:val="1"/>
              </w:rPr>
              <w:t xml:space="preserve">Le procès politique : XVe-XXe siècle</w:t>
            </w:r>
            <w:r>
              <w:rPr/>
              <w:t xml:space="preserve">, La Documentation française, pp.177-193, 2017, 978-2-11-145303-6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hal-03318062v1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Donnedieu de Vabres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Olivier Beauvallet. </w:t>
            </w:r>
            <w:r>
              <w:rPr>
                <w:i w:val="1"/>
                <w:iCs w:val="1"/>
              </w:rPr>
              <w:t xml:space="preserve">Dictionnaire encyclopédique de la justice pénale internationale</w:t>
            </w:r>
            <w:r>
              <w:rPr/>
              <w:t xml:space="preserve">, Berger-Levrault, pp.348-349, 2017, 978-2-85130-248-9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hal-03347795v1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l’enseignement du droit, la représentation de l’excellence et le gâchis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Barabé-Bouchard, Véronique and Feuillet-Liger, Brigitte. </w:t>
            </w:r>
            <w:r>
              <w:rPr>
                <w:i w:val="1"/>
                <w:iCs w:val="1"/>
              </w:rPr>
              <w:t xml:space="preserve">Mélanges en l'honneur de Francis Kernaleguen : liber amicorum</w:t>
            </w:r>
            <w:r>
              <w:rPr/>
              <w:t xml:space="preserve">, Presses universitaires de Rennes, pp.237-247, 2016, L'univers des normes, 978-2-7535-5124-4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hal-03318254v1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la sexualité et droit pénal au début du XXIème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Alix, Julie and Jacquelin, Mathieu and Manacorda, Stefano and Parizot, Raphaële. </w:t>
            </w:r>
            <w:r>
              <w:rPr>
                <w:i w:val="1"/>
                <w:iCs w:val="1"/>
              </w:rPr>
              <w:t xml:space="preserve">Humanisme et justice : mélanges en l'honneur de Geneviève Giudicelli-Delage</w:t>
            </w:r>
            <w:r>
              <w:rPr/>
              <w:t xml:space="preserve">, Dalloz, pp.479-501, 2016, 978-2-247-15964-2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hal-03383225v1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peine perpétuelle comme horizon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pénale, Les enjeux historiques et contemporains de la peine de mort</w:t>
            </w:r>
            <w:r>
              <w:rPr/>
              <w:t xml:space="preserve">, Presses Universitaires de Rennes, pp.173-185, 2015, L'univers des normes, 978-2-7535-3672-2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hal-03678583v1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victime et les métamorphoses de la justice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Juste victime dans le procès pénal</w:t>
            </w:r>
            <w:r>
              <w:rPr/>
              <w:t xml:space="preserve">, L'harmattan, p.137-149, 2015, Collection Droit société et risque, 978-2-343-02595-7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l’amitié comme mode de vie, Entretien avec Michel Foucault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René De Ceccatty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Le Bitoux</w:t>
              </w:r>
            </w:hyperlink>
          </w:p>
          <w:p>
            <w:pPr/>
            <w:r>
              <w:rPr/>
              <w:t xml:space="preserve">Gros, Frédéric. </w:t>
            </w:r>
            <w:r>
              <w:rPr>
                <w:i w:val="1"/>
                <w:iCs w:val="1"/>
              </w:rPr>
              <w:t xml:space="preserve">Œuvres</w:t>
            </w:r>
            <w:r>
              <w:rPr/>
              <w:t xml:space="preserve">, 2, Gallimard, pp.1359-1365, 2015, La Pléiade, 978-2-07-013453-3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hal-03318253v1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peine perpétuelle comme horizon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Politique(s) criminelle(s), Mélanges en l’honneur de Christine Lazerges</w:t>
            </w:r>
            <w:r>
              <w:rPr/>
              <w:t xml:space="preserve">, Dalloz, pp.557-568, 2014, 978-2-247-12992-8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reconnaître les nouveaux modes d’exercice de la Justice ? Restitution de l’atelier n°4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Ministère de la Justice. </w:t>
            </w:r>
            <w:r>
              <w:rPr>
                <w:i w:val="1"/>
                <w:iCs w:val="1"/>
              </w:rPr>
              <w:t xml:space="preserve">La justice du XXIème siècle, Les actes du débat national 10-11 janvier 2014, Maison de l’Unesco, Paris</w:t>
            </w:r>
            <w:r>
              <w:rPr/>
              <w:t xml:space="preserve">, pp.479-482,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hal-03678565v1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symboles en question dans le procès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du procès au-delà-des frontières</w:t>
            </w:r>
            <w:r>
              <w:rPr/>
              <w:t xml:space="preserve">, Dalloz, pp. 59-71, 2014, Thèmes et commentaire, 978-2247-13465-6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hal-03678482v1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uso de la nociones de « delincuentes deficientes mentales » y « delincuentes habituales » en las legislaciones alemana, belga, francesa y suiza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Saas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Securitarismo y Derecho penal, Por une derecho penal humanista</w:t>
            </w:r>
            <w:r>
              <w:rPr/>
              <w:t xml:space="preserve">, Ediciones de la Universidad de Castilla La Mancha, pp. 71-91, 2013, colection de estudios penales, 978-84-9044-115-2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versus juger, Quel rituel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Saas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réponse pénale, Dix ans de traitement des délits</w:t>
            </w:r>
            <w:r>
              <w:rPr/>
              <w:t xml:space="preserve">, Presses Universitaires de Rennes, pp. 343-365, 2013, 978-2-7535-2872-7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remise en jeu des places et des identités ou l’office du juge redéployé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Reynald Brizais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réponse pénale, Dix ans de traitement des délits</w:t>
            </w:r>
            <w:r>
              <w:rPr/>
              <w:t xml:space="preserve">, Presses Universitaires de Rennes, pp.297-343, 2013, L'univers des normes, 978-2-7535-2872-7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management pour une justice de meilleure qualité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réponse pénale, Dix ans de traitement des délits</w:t>
            </w:r>
            <w:r>
              <w:rPr/>
              <w:t xml:space="preserve">, pp. 469-497, 2013, 978-2-7535-2872-7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politicas de seguridad a la luz de la doctrina de la Nueva Defensa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Securitarismo y Derecho penal, Por une derecho penal humanista</w:t>
            </w:r>
            <w:r>
              <w:rPr/>
              <w:t xml:space="preserve">, Ediciones de la Universidad de Castilla-la Mancha, pp. 43-71, 2013, Coleccion de estudios penales, 978-84-9044-115-2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célérité de la réponse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Reynald Brizais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Soizic Lorvellec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réponse pénale, Dix ans de traitement des délits</w:t>
            </w:r>
            <w:r>
              <w:rPr/>
              <w:t xml:space="preserve">, Presses Universitaires de Rennes, pp.255-297, 2013, L'univers des normes, 978-2-7535-2872-7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sources et points nouveaux de flexibilité des sanctions pénales. Rapport Général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flexibilité des sanctions », XXIe Journées juridiques Jean Dabin</w:t>
            </w:r>
            <w:r>
              <w:rPr/>
              <w:t xml:space="preserve">, Bruylant, pp. 599-621, 2013, Bibliothèque de la faculté de droit et de criminologie de Louvain, 978-2-8027-3764-3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hal-03676958v1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versus juger? Quel rituel?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Saas</w:t>
              </w:r>
            </w:hyperlink>
          </w:p>
          <w:p>
            <w:pPr/>
            <w:r>
              <w:rPr/>
              <w:t xml:space="preserve">Jean Danet. </w:t>
            </w:r>
            <w:r>
              <w:rPr>
                <w:i w:val="1"/>
                <w:iCs w:val="1"/>
              </w:rPr>
              <w:t xml:space="preserve">La réponse pénale - Dix ans de traitement des délits</w:t>
            </w:r>
            <w:r>
              <w:rPr/>
              <w:t xml:space="preserve">, Presses universitaires de Rennes, pp.343, 2013, L'univers des normes, 978-2-7535-2872-7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hal-03431728v1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L’assistance d’un avocat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 l’avocat dans la phase préliminaire du procès pénal à la lumière de la jurisprudence Salduz</w:t>
            </w:r>
            <w:r>
              <w:rPr/>
              <w:t xml:space="preserve">, Anthemis, pp. 69-89, 2012, Collection du jeune barreau de Charleroi, 978-2-87455-420-9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la folie ? Au-delà de la responsabilité et de l’irresponsabilité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 et folie, les entretiens de la fondation de Treilles</w:t>
            </w:r>
            <w:r>
              <w:rPr/>
              <w:t xml:space="preserve">, Gallimard, pp. 303-323, 2011, Les cahiers de la NRF, 978-2-07-013439-7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réflexions sur l’usage de la visioconférence dans le procès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et droits humains</w:t>
            </w:r>
            <w:r>
              <w:rPr/>
              <w:t xml:space="preserve">, Montchrestien, pp. 7-17, 2011, collection grands colloques, 978-2-7076-1746-0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la parole et les droits de la défense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parole, l’écrit et l’image en justice : quelle procédure au XXIe siècle ?</w:t>
            </w:r>
            <w:r>
              <w:rPr/>
              <w:t xml:space="preserve">, PULIM, pp.127-141, 2011, Entretiesn d'Aguesseau, 978-2-84287-530-5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et amnistie, une relation au temps à retrouver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et le crime</w:t>
            </w:r>
            <w:r>
              <w:rPr/>
              <w:t xml:space="preserve">, 2010-27, Editions Cujas, pp.51-64, 2011, Travaux de l'institut de sciences criminelles de Poitiers, 0248-0301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française de la cour d’assises belge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de la cour d’assises</w:t>
            </w:r>
            <w:r>
              <w:rPr/>
              <w:t xml:space="preserve">, Anthémis,, pp. 47-69, 2011, Collection du jeune barreau de Charleroi, 978-2-87455-328-8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hal-03676843v1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peine entre logique de la gravité et du risque dans la politique criminelle française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peine dans tous ses états, Hommage à Michel van de Kerchove</w:t>
            </w:r>
            <w:r>
              <w:rPr/>
              <w:t xml:space="preserve">, Larcier, pp. 79-93, 2011, 978-2-8044-3836-4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hal-03676795v1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de rupture, défense de connivence, qu’est-ce à dire aujourd’hui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défense pénale</w:t>
            </w:r>
            <w:r>
              <w:rPr/>
              <w:t xml:space="preserve">, numéro spécial 2010, Editions Cujas, pp.89-99, 2010, Revue pénitentiaire et de droit pénal, 0035-3825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hal-03675774v1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opinions sur la relation entre l’enseignement du droit et la profession d’avocat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droit du procès, Mélanges en l’honneur de Serge Guinchard</w:t>
            </w:r>
            <w:r>
              <w:rPr/>
              <w:t xml:space="preserve">, Dalloz, pp.1073-1083, 2010, 978-2-247-08525-5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hal-03675553v1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et le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bafouée, l’Etat des droits de l’homme en France</w:t>
            </w:r>
            <w:r>
              <w:rPr/>
              <w:t xml:space="preserve">, La découverte, pp.35-48, 2010, sur le vif, 978-2-7071-6004-1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des procédures pénales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pénal</w:t>
            </w:r>
            <w:r>
              <w:rPr/>
              <w:t xml:space="preserve">, tome 53, Dalloz, pp.201-213, 2010, Archives de philosophie du droit, 978-2-247-08910-9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vraie question, des constats multiples et quelques mises en garde,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Délinquance dans l’espace public, délinquance des gens de la rue</w:t>
            </w:r>
            <w:r>
              <w:rPr/>
              <w:t xml:space="preserve">, numéro spécial 2010, Revue juridique de l'ouest, pp.117-123, 2010, CRJO-IODE, 0990-1027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hal-03675793v1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d’instruction, une institution sur la défensive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d’instruction, Approches historiques</w:t>
            </w:r>
            <w:r>
              <w:rPr/>
              <w:t xml:space="preserve">, Editions universitaries de Dijon, pp. 281-301, 2010, Institutions, 978-2-915611-68-7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et punir aujourd’hui, la nouvelle gestion des illégalismes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société de surveillance ?</w:t>
            </w:r>
            <w:r>
              <w:rPr/>
              <w:t xml:space="preserve">, La découverte, pp.20-28, 2009, Sur le vif, 978-2-7071-5733-1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hal-03675509v1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la défense et savoirs sur le crime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Folie et Justice, relire Foucault</w:t>
            </w:r>
            <w:r>
              <w:rPr/>
              <w:t xml:space="preserve">, Erès, pp.67-85, 2009, 978-2-7492-1084-1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la réédition de &amp;quot;La politique criminelle des Etats autoritaires&amp;quot; de Henri Donnedieu de Vabres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 moderne du droit pénal, La politique criminelle des Etats autoritaires</w:t>
            </w:r>
            <w:r>
              <w:rPr/>
              <w:t xml:space="preserve">, Dalloz, pp.I à VII, 2009, Bibliothèque Dalloz, 978-2-247-08552-1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criminologie, Quels besoins quels objectifs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Babel criminologique, Formation et recherche sur le phénomène criminel: sortir de l'exception française?</w:t>
            </w:r>
            <w:r>
              <w:rPr/>
              <w:t xml:space="preserve">, L'harmattan, pp.75-83, 2009, Criminologie, 978-2-296-10882-0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years of the security mania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security mania: France 2010</w:t>
            </w:r>
            <w:r>
              <w:rPr/>
              <w:t xml:space="preserve">, 5, Carceral notebooks, pp.17-30, 2009, Carceral notebooks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fantasme de la surveillance absolue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asphyxiée</w:t>
            </w:r>
            <w:r>
              <w:rPr/>
              <w:t xml:space="preserve">, La découverte, pp.45-55, 2008, Sur le vif, 978-2-7071-5476-7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hal-03675491v1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ans de frénésie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frénésie sécuritaire</w:t>
            </w:r>
            <w:r>
              <w:rPr/>
              <w:t xml:space="preserve">, La découverte, pp.19-29, 2008, Sur le vif, 978-2-7071-5432-3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répercussion les conditions de la garde à vue peuvent-elles avoir sur l’intervention et la contribution du médecin ? Le point de vue de l’avocat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consensus, L’intervention du médecin en garde à vue</w:t>
            </w:r>
            <w:r>
              <w:rPr/>
              <w:t xml:space="preserve">, Dalloz, pp. 195-225, 2006, Thèmes et commentaires, 2 24706 0846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« La politique criminelle des Etats autoritaires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champ pénal, Mélanges en l’honneur de Reynald Ottenhof</w:t>
            </w:r>
            <w:r>
              <w:rPr/>
              <w:t xml:space="preserve">, Dalloz, pp. 37-53, 2006, 2 247 06650 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Atteintes à la dignité, pénalisation et prostitution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 et prostitution</w:t>
            </w:r>
            <w:r>
              <w:rPr/>
              <w:t xml:space="preserve">, PUR, pp.51-63, 2006, 2-7535-0323-0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hal-03674798v1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deux exemples de politique pénales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Véronique Guienne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 et prostitution</w:t>
            </w:r>
            <w:r>
              <w:rPr/>
              <w:t xml:space="preserve">, PUR, pp. 99-111, 2006, 2-7535-0323-0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hal-03674795v1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juridictionnalisation vue par les avocats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orientations de la phase exécutoire du procès pénal</w:t>
            </w:r>
            <w:r>
              <w:rPr/>
              <w:t xml:space="preserve">, 2006-25, Editions Cujas, pp. 129-145, 2006, Travaux de l’institut de sciences criminelles de Poitiers, 2-254-07403-2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hal-03674792v1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figures de la prohibition des stupéfiants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prohibition des drogues, regards croisés sur un interdit juridique</w:t>
            </w:r>
            <w:r>
              <w:rPr/>
              <w:t xml:space="preserve">, PUR, pp. 43-55, 2005, 2-7535-0111-4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hal-03674787v1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procéduralisation en droit pénal, Quel enjeu pour la défense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évolutions du droit (Contractualisation et procéduralisation)</w:t>
            </w:r>
            <w:r>
              <w:rPr/>
              <w:t xml:space="preserve">, Publications de l'université de Rouen, pp. 199-214, 2004, 2-87775-357-3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Le nouveau procès pénal après la loi Perben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procès pénal après la loi Perben II</w:t>
            </w:r>
            <w:r>
              <w:rPr/>
              <w:t xml:space="preserve">, Dalloz, pp.Pages XIII-XVIII, 2004, Journées d'études Dalloz, Dossiers, 224-705-834-5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parties. Temps du litige ou du conflit et temps de la procédure.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temps, la justice et le droit</w:t>
            </w:r>
            <w:r>
              <w:rPr/>
              <w:t xml:space="preserve">, PULIM, pp.119-131, 2004, Entretiens d'Aguesseau, 2-84287-330-0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hal-03673994v1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sécurité et le risque au cœur d’un nouveau droit pénal,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du droit public, Mélanges offerts à Jean-Claude Hélin</w:t>
            </w:r>
            <w:r>
              <w:rPr/>
              <w:t xml:space="preserve">, Lexis nexis Litec, pp.197-207, 2004, 2-7110-0470-8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hal-03674000v1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unique, progression ou progrès?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 de la justice, réforme de l'état</w:t>
            </w:r>
            <w:r>
              <w:rPr/>
              <w:t xml:space="preserve">, PUF, pp. 150-159, 2003, Droit et justice, 2 13 053790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procédure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politique, les connaissances, la culture en 2001</w:t>
            </w:r>
            <w:r>
              <w:rPr/>
              <w:t xml:space="preserve">, Encyclopedia universalis, pp.205-208, 2002, Universalia, 2-85229-329-3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hal-03673970v1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a-t-elle valeur de prévention de la prise de risques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Conduites addictives, conduites à risques: Quels liens, quelle prévention?</w:t>
            </w:r>
            <w:r>
              <w:rPr/>
              <w:t xml:space="preserve">, Masson, pp.35-47, 2002, Médecine et Psychothérapie, 2-294-01023-X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restitutions après l’annulation d’un contrat d’intégration soumis à la loi du 6 juillet 1964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Louis Lorvellec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Ecrits de droit rural et agroalimentaire</w:t>
            </w:r>
            <w:r>
              <w:rPr/>
              <w:t xml:space="preserve">, Dalloz, pp.271-292, 2002, 2-247-04750-5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et le choix de la peine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Reynald Ottenhof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L'individualisation de la peine, De Saleilles à aujourd'hui</w:t>
            </w:r>
            <w:r>
              <w:rPr/>
              <w:t xml:space="preserve">, Erès, pp.245-249, 2001, Criminologie et sciences de l'homme, 2-86586-868-0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judiciaire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politique, les connaissances, la culture en 1998</w:t>
            </w:r>
            <w:r>
              <w:rPr/>
              <w:t xml:space="preserve">, 1999, Encyclopedia universalis, pp.120-125, 1999, Universalia, 2-85229-326-9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hal-03673909v1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l'homosexualité dans la doctrine et la jurisprudence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Borillo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Homosexualités et Droit</w:t>
            </w:r>
            <w:r>
              <w:rPr/>
              <w:t xml:space="preserve">, PUF, pp.97-108, 1998, Les voies du droit, 2 13 049439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hal-03673882v1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et mobilités d’un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[Rapport de recherche] Conseil supérieur de la Magistrature.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hal-03372944v1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du juge pénal en matière délictuelle, in La prudence et l’autorité, Rapport de l’Institut des hautes études sur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[Rapport de recherche] Institut des hautes études sur la Justice.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administration au service de la justice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Loïc Cadiet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de Baynast De Septfontaines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Nathalie Casas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Delmas-Goyon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Le Club des juristes.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hal-01463594v1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disciplines de production et de commercialisation en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</w:p>
          <w:p>
            <w:pPr/>
            <w:r>
              <w:rPr/>
              <w:t xml:space="preserve">Sciences de l'Homme et Société. Université de Paris I - Panthéon-Sorbonne, 1982.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tel-03671533v1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69412v1" TargetMode="External"/><Relationship Id="rId8" Type="http://schemas.openxmlformats.org/officeDocument/2006/relationships/hyperlink" Target="https://hal.science/search/index/?q=*&amp;authFullName_s=Gaetan Cliquennois" TargetMode="External"/><Relationship Id="rId9" Type="http://schemas.openxmlformats.org/officeDocument/2006/relationships/hyperlink" Target="https://hal.science/search/index/?q=*&amp;authFullName_s=Jean Danet" TargetMode="External"/><Relationship Id="rId10" Type="http://schemas.openxmlformats.org/officeDocument/2006/relationships/hyperlink" Target="https://dx.doi.org/10.3917/riej.094.0109" TargetMode="External"/><Relationship Id="rId11" Type="http://schemas.openxmlformats.org/officeDocument/2006/relationships/hyperlink" Target="https://shs.hal.science/halshs-03652101v1" TargetMode="External"/><Relationship Id="rId12" Type="http://schemas.openxmlformats.org/officeDocument/2006/relationships/hyperlink" Target="https://shs.hal.science/halshs-04077152v1" TargetMode="External"/><Relationship Id="rId13" Type="http://schemas.openxmlformats.org/officeDocument/2006/relationships/hyperlink" Target="https://hal.science/search/index/?q=*&amp;authFullName_s=Laurent Rousvoal" TargetMode="External"/><Relationship Id="rId14" Type="http://schemas.openxmlformats.org/officeDocument/2006/relationships/hyperlink" Target="https://hal.science/search/index/?q=*&amp;authFullName_s=Beno&#238;t Auroy" TargetMode="External"/><Relationship Id="rId15" Type="http://schemas.openxmlformats.org/officeDocument/2006/relationships/hyperlink" Target="https://hal.science/search/index/?q=*&amp;authFullName_s=Marion del Sol" TargetMode="External"/><Relationship Id="rId16" Type="http://schemas.openxmlformats.org/officeDocument/2006/relationships/hyperlink" Target="https://dx.doi.org/10.56078/amplitude-droit.236" TargetMode="External"/><Relationship Id="rId17" Type="http://schemas.openxmlformats.org/officeDocument/2006/relationships/hyperlink" Target="https://shs.hal.science/halshs-03076710v1" TargetMode="External"/><Relationship Id="rId18" Type="http://schemas.openxmlformats.org/officeDocument/2006/relationships/hyperlink" Target="https://shs.hal.science/halshs-02527341v1" TargetMode="External"/><Relationship Id="rId19" Type="http://schemas.openxmlformats.org/officeDocument/2006/relationships/hyperlink" Target="https://shs.hal.science/halshs-02451460v1" TargetMode="External"/><Relationship Id="rId20" Type="http://schemas.openxmlformats.org/officeDocument/2006/relationships/hyperlink" Target="https://shs.hal.science/halshs-02226722v1" TargetMode="External"/><Relationship Id="rId21" Type="http://schemas.openxmlformats.org/officeDocument/2006/relationships/hyperlink" Target="https://shs.hal.science/halshs-02225212v1" TargetMode="External"/><Relationship Id="rId22" Type="http://schemas.openxmlformats.org/officeDocument/2006/relationships/hyperlink" Target="https://shs.hal.science/halshs-02226686v1" TargetMode="External"/><Relationship Id="rId23" Type="http://schemas.openxmlformats.org/officeDocument/2006/relationships/hyperlink" Target="https://shs.hal.science/halshs-02245294v1" TargetMode="External"/><Relationship Id="rId24" Type="http://schemas.openxmlformats.org/officeDocument/2006/relationships/hyperlink" Target="https://shs.hal.science/halshs-02245222v1" TargetMode="External"/><Relationship Id="rId25" Type="http://schemas.openxmlformats.org/officeDocument/2006/relationships/hyperlink" Target="https://shs.hal.science/halshs-02200819v1" TargetMode="External"/><Relationship Id="rId26" Type="http://schemas.openxmlformats.org/officeDocument/2006/relationships/hyperlink" Target="https://shs.hal.science/halshs-02245221v1" TargetMode="External"/><Relationship Id="rId27" Type="http://schemas.openxmlformats.org/officeDocument/2006/relationships/hyperlink" Target="https://shs.hal.science/halshs-02245219v1" TargetMode="External"/><Relationship Id="rId28" Type="http://schemas.openxmlformats.org/officeDocument/2006/relationships/hyperlink" Target="https://shs.hal.science/halshs-02245223v1" TargetMode="External"/><Relationship Id="rId29" Type="http://schemas.openxmlformats.org/officeDocument/2006/relationships/hyperlink" Target="https://shs.hal.science/halshs-02226671v1" TargetMode="External"/><Relationship Id="rId30" Type="http://schemas.openxmlformats.org/officeDocument/2006/relationships/hyperlink" Target="https://shs.hal.science/halshs-02245182v1" TargetMode="External"/><Relationship Id="rId31" Type="http://schemas.openxmlformats.org/officeDocument/2006/relationships/hyperlink" Target="https://shs.hal.science/halshs-02226502v1" TargetMode="External"/><Relationship Id="rId32" Type="http://schemas.openxmlformats.org/officeDocument/2006/relationships/hyperlink" Target="https://shs.hal.science/halshs-02245179v1" TargetMode="External"/><Relationship Id="rId33" Type="http://schemas.openxmlformats.org/officeDocument/2006/relationships/hyperlink" Target="https://shs.hal.science/halshs-02245220v1" TargetMode="External"/><Relationship Id="rId34" Type="http://schemas.openxmlformats.org/officeDocument/2006/relationships/hyperlink" Target="https://shs.hal.science/halshs-02245180v1" TargetMode="External"/><Relationship Id="rId35" Type="http://schemas.openxmlformats.org/officeDocument/2006/relationships/hyperlink" Target="https://shs.hal.science/halshs-02245181v1" TargetMode="External"/><Relationship Id="rId36" Type="http://schemas.openxmlformats.org/officeDocument/2006/relationships/hyperlink" Target="https://shs.hal.science/halshs-02245196v1" TargetMode="External"/><Relationship Id="rId37" Type="http://schemas.openxmlformats.org/officeDocument/2006/relationships/hyperlink" Target="https://shs.hal.science/halshs-02245218v1" TargetMode="External"/><Relationship Id="rId38" Type="http://schemas.openxmlformats.org/officeDocument/2006/relationships/hyperlink" Target="https://shs.hal.science/halshs-02245102v1" TargetMode="External"/><Relationship Id="rId39" Type="http://schemas.openxmlformats.org/officeDocument/2006/relationships/hyperlink" Target="https://shs.hal.science/halshs-02245100v1" TargetMode="External"/><Relationship Id="rId40" Type="http://schemas.openxmlformats.org/officeDocument/2006/relationships/hyperlink" Target="https://shs.hal.science/halshs-02243293v1" TargetMode="External"/><Relationship Id="rId41" Type="http://schemas.openxmlformats.org/officeDocument/2006/relationships/hyperlink" Target="https://shs.hal.science/halshs-02245134v1" TargetMode="External"/><Relationship Id="rId42" Type="http://schemas.openxmlformats.org/officeDocument/2006/relationships/hyperlink" Target="https://shs.hal.science/halshs-02245137v1" TargetMode="External"/><Relationship Id="rId43" Type="http://schemas.openxmlformats.org/officeDocument/2006/relationships/hyperlink" Target="https://shs.hal.science/halshs-02245101v1" TargetMode="External"/><Relationship Id="rId44" Type="http://schemas.openxmlformats.org/officeDocument/2006/relationships/hyperlink" Target="https://shs.hal.science/halshs-02245136v1" TargetMode="External"/><Relationship Id="rId45" Type="http://schemas.openxmlformats.org/officeDocument/2006/relationships/hyperlink" Target="https://shs.hal.science/halshs-02245135v1" TargetMode="External"/><Relationship Id="rId46" Type="http://schemas.openxmlformats.org/officeDocument/2006/relationships/hyperlink" Target="https://shs.hal.science/halshs-02225070v1" TargetMode="External"/><Relationship Id="rId47" Type="http://schemas.openxmlformats.org/officeDocument/2006/relationships/hyperlink" Target="https://shs.hal.science/halshs-02226668v1" TargetMode="External"/><Relationship Id="rId48" Type="http://schemas.openxmlformats.org/officeDocument/2006/relationships/hyperlink" Target="https://shs.hal.science/halshs-02225068v1" TargetMode="External"/><Relationship Id="rId49" Type="http://schemas.openxmlformats.org/officeDocument/2006/relationships/hyperlink" Target="https://shs.hal.science/halshs-02226658v1" TargetMode="External"/><Relationship Id="rId50" Type="http://schemas.openxmlformats.org/officeDocument/2006/relationships/hyperlink" Target="https://shs.hal.science/halshs-02226670v1" TargetMode="External"/><Relationship Id="rId51" Type="http://schemas.openxmlformats.org/officeDocument/2006/relationships/hyperlink" Target="https://shs.hal.science/halshs-02226657v1" TargetMode="External"/><Relationship Id="rId52" Type="http://schemas.openxmlformats.org/officeDocument/2006/relationships/hyperlink" Target="https://shs.hal.science/halshs-02245003v1" TargetMode="External"/><Relationship Id="rId53" Type="http://schemas.openxmlformats.org/officeDocument/2006/relationships/hyperlink" Target="https://shs.hal.science/halshs-02245002v1" TargetMode="External"/><Relationship Id="rId54" Type="http://schemas.openxmlformats.org/officeDocument/2006/relationships/hyperlink" Target="https://shs.hal.science/halshs-02245004v1" TargetMode="External"/><Relationship Id="rId55" Type="http://schemas.openxmlformats.org/officeDocument/2006/relationships/hyperlink" Target="https://shs.hal.science/halshs-02245010v1" TargetMode="External"/><Relationship Id="rId56" Type="http://schemas.openxmlformats.org/officeDocument/2006/relationships/hyperlink" Target="https://shs.hal.science/halshs-02226654v1" TargetMode="External"/><Relationship Id="rId57" Type="http://schemas.openxmlformats.org/officeDocument/2006/relationships/hyperlink" Target="https://shs.hal.science/halshs-02245006v1" TargetMode="External"/><Relationship Id="rId58" Type="http://schemas.openxmlformats.org/officeDocument/2006/relationships/hyperlink" Target="https://shs.hal.science/halshs-02245005v1" TargetMode="External"/><Relationship Id="rId59" Type="http://schemas.openxmlformats.org/officeDocument/2006/relationships/hyperlink" Target="https://shs.hal.science/halshs-02245054v1" TargetMode="External"/><Relationship Id="rId60" Type="http://schemas.openxmlformats.org/officeDocument/2006/relationships/hyperlink" Target="https://shs.hal.science/halshs-02245056v1" TargetMode="External"/><Relationship Id="rId61" Type="http://schemas.openxmlformats.org/officeDocument/2006/relationships/hyperlink" Target="https://shs.hal.science/halshs-02245008v1" TargetMode="External"/><Relationship Id="rId62" Type="http://schemas.openxmlformats.org/officeDocument/2006/relationships/hyperlink" Target="https://shs.hal.science/halshs-02244999v1" TargetMode="External"/><Relationship Id="rId63" Type="http://schemas.openxmlformats.org/officeDocument/2006/relationships/hyperlink" Target="https://shs.hal.science/halshs-02245007v1" TargetMode="External"/><Relationship Id="rId64" Type="http://schemas.openxmlformats.org/officeDocument/2006/relationships/hyperlink" Target="https://shs.hal.science/halshs-02245055v1" TargetMode="External"/><Relationship Id="rId65" Type="http://schemas.openxmlformats.org/officeDocument/2006/relationships/hyperlink" Target="https://shs.hal.science/halshs-02245000v1" TargetMode="External"/><Relationship Id="rId66" Type="http://schemas.openxmlformats.org/officeDocument/2006/relationships/hyperlink" Target="https://shs.hal.science/halshs-02226652v1" TargetMode="External"/><Relationship Id="rId67" Type="http://schemas.openxmlformats.org/officeDocument/2006/relationships/hyperlink" Target="https://shs.hal.science/halshs-02245011v1" TargetMode="External"/><Relationship Id="rId68" Type="http://schemas.openxmlformats.org/officeDocument/2006/relationships/hyperlink" Target="https://shs.hal.science/halshs-02245009v1" TargetMode="External"/><Relationship Id="rId69" Type="http://schemas.openxmlformats.org/officeDocument/2006/relationships/hyperlink" Target="https://shs.hal.science/halshs-02226655v1" TargetMode="External"/><Relationship Id="rId70" Type="http://schemas.openxmlformats.org/officeDocument/2006/relationships/hyperlink" Target="https://shs.hal.science/halshs-02245001v1" TargetMode="External"/><Relationship Id="rId71" Type="http://schemas.openxmlformats.org/officeDocument/2006/relationships/hyperlink" Target="https://shs.hal.science/halshs-02244899v1" TargetMode="External"/><Relationship Id="rId72" Type="http://schemas.openxmlformats.org/officeDocument/2006/relationships/hyperlink" Target="https://shs.hal.science/halshs-02244882v1" TargetMode="External"/><Relationship Id="rId73" Type="http://schemas.openxmlformats.org/officeDocument/2006/relationships/hyperlink" Target="https://shs.hal.science/halshs-02244927v1" TargetMode="External"/><Relationship Id="rId74" Type="http://schemas.openxmlformats.org/officeDocument/2006/relationships/hyperlink" Target="https://shs.hal.science/halshs-02244880v1" TargetMode="External"/><Relationship Id="rId75" Type="http://schemas.openxmlformats.org/officeDocument/2006/relationships/hyperlink" Target="https://shs.hal.science/halshs-02225872v1" TargetMode="External"/><Relationship Id="rId76" Type="http://schemas.openxmlformats.org/officeDocument/2006/relationships/hyperlink" Target="https://shs.hal.science/halshs-02244929v1" TargetMode="External"/><Relationship Id="rId77" Type="http://schemas.openxmlformats.org/officeDocument/2006/relationships/hyperlink" Target="https://shs.hal.science/halshs-02244900v1" TargetMode="External"/><Relationship Id="rId78" Type="http://schemas.openxmlformats.org/officeDocument/2006/relationships/hyperlink" Target="https://shs.hal.science/halshs-02225011v1" TargetMode="External"/><Relationship Id="rId79" Type="http://schemas.openxmlformats.org/officeDocument/2006/relationships/hyperlink" Target="https://shs.hal.science/halshs-02244902v1" TargetMode="External"/><Relationship Id="rId80" Type="http://schemas.openxmlformats.org/officeDocument/2006/relationships/hyperlink" Target="https://shs.hal.science/halshs-02244881v1" TargetMode="External"/><Relationship Id="rId81" Type="http://schemas.openxmlformats.org/officeDocument/2006/relationships/hyperlink" Target="https://shs.hal.science/halshs-02244901v1" TargetMode="External"/><Relationship Id="rId82" Type="http://schemas.openxmlformats.org/officeDocument/2006/relationships/hyperlink" Target="https://shs.hal.science/halshs-02244928v1" TargetMode="External"/><Relationship Id="rId83" Type="http://schemas.openxmlformats.org/officeDocument/2006/relationships/hyperlink" Target="https://shs.hal.science/halshs-02244898v1" TargetMode="External"/><Relationship Id="rId84" Type="http://schemas.openxmlformats.org/officeDocument/2006/relationships/hyperlink" Target="https://shs.hal.science/halshs-02244879v1" TargetMode="External"/><Relationship Id="rId85" Type="http://schemas.openxmlformats.org/officeDocument/2006/relationships/hyperlink" Target="https://shs.hal.science/halshs-02224996v1" TargetMode="External"/><Relationship Id="rId86" Type="http://schemas.openxmlformats.org/officeDocument/2006/relationships/hyperlink" Target="https://shs.hal.science/halshs-02244897v1" TargetMode="External"/><Relationship Id="rId87" Type="http://schemas.openxmlformats.org/officeDocument/2006/relationships/hyperlink" Target="https://shs.hal.science/halshs-02244926v1" TargetMode="External"/><Relationship Id="rId88" Type="http://schemas.openxmlformats.org/officeDocument/2006/relationships/hyperlink" Target="https://shs.hal.science/halshs-02226641v1" TargetMode="External"/><Relationship Id="rId89" Type="http://schemas.openxmlformats.org/officeDocument/2006/relationships/hyperlink" Target="https://shs.hal.science/halshs-02224990v1" TargetMode="External"/><Relationship Id="rId90" Type="http://schemas.openxmlformats.org/officeDocument/2006/relationships/hyperlink" Target="https://shs.hal.science/halshs-02224972v1" TargetMode="External"/><Relationship Id="rId91" Type="http://schemas.openxmlformats.org/officeDocument/2006/relationships/hyperlink" Target="https://shs.hal.science/halshs-02244761v1" TargetMode="External"/><Relationship Id="rId92" Type="http://schemas.openxmlformats.org/officeDocument/2006/relationships/hyperlink" Target="https://shs.hal.science/halshs-02244815v1" TargetMode="External"/><Relationship Id="rId93" Type="http://schemas.openxmlformats.org/officeDocument/2006/relationships/hyperlink" Target="https://shs.hal.science/halshs-02224953v1" TargetMode="External"/><Relationship Id="rId94" Type="http://schemas.openxmlformats.org/officeDocument/2006/relationships/hyperlink" Target="https://shs.hal.science/halshs-02244656v1" TargetMode="External"/><Relationship Id="rId95" Type="http://schemas.openxmlformats.org/officeDocument/2006/relationships/hyperlink" Target="https://shs.hal.science/halshs-02224924v1" TargetMode="External"/><Relationship Id="rId96" Type="http://schemas.openxmlformats.org/officeDocument/2006/relationships/hyperlink" Target="https://shs.hal.science/halshs-02244537v1" TargetMode="External"/><Relationship Id="rId97" Type="http://schemas.openxmlformats.org/officeDocument/2006/relationships/hyperlink" Target="https://hal.science/search/index/?q=*&amp;authFullName_s=Claire Saas" TargetMode="External"/><Relationship Id="rId98" Type="http://schemas.openxmlformats.org/officeDocument/2006/relationships/hyperlink" Target="https://shs.hal.science/halshs-02210306v1" TargetMode="External"/><Relationship Id="rId99" Type="http://schemas.openxmlformats.org/officeDocument/2006/relationships/hyperlink" Target="https://shs.hal.science/halshs-02224920v1" TargetMode="External"/><Relationship Id="rId100" Type="http://schemas.openxmlformats.org/officeDocument/2006/relationships/hyperlink" Target="https://shs.hal.science/halshs-02224893v1" TargetMode="External"/><Relationship Id="rId101" Type="http://schemas.openxmlformats.org/officeDocument/2006/relationships/hyperlink" Target="https://shs.hal.science/halshs-02224875v1" TargetMode="External"/><Relationship Id="rId102" Type="http://schemas.openxmlformats.org/officeDocument/2006/relationships/hyperlink" Target="https://shs.hal.science/halshs-02224884v1" TargetMode="External"/><Relationship Id="rId103" Type="http://schemas.openxmlformats.org/officeDocument/2006/relationships/hyperlink" Target="https://shs.hal.science/halshs-02224862v1" TargetMode="External"/><Relationship Id="rId104" Type="http://schemas.openxmlformats.org/officeDocument/2006/relationships/hyperlink" Target="https://hal.science/search/index/?q=*&amp;authFullName_s=Sylvie Grunvald" TargetMode="External"/><Relationship Id="rId105" Type="http://schemas.openxmlformats.org/officeDocument/2006/relationships/hyperlink" Target="https://shs.hal.science/halshs-02224861v1" TargetMode="External"/><Relationship Id="rId106" Type="http://schemas.openxmlformats.org/officeDocument/2006/relationships/hyperlink" Target="https://shs.hal.science/halshs-02244175v1" TargetMode="External"/><Relationship Id="rId107" Type="http://schemas.openxmlformats.org/officeDocument/2006/relationships/hyperlink" Target="https://shs.hal.science/halshs-02243810v1" TargetMode="External"/><Relationship Id="rId108" Type="http://schemas.openxmlformats.org/officeDocument/2006/relationships/hyperlink" Target="https://shs.hal.science/halshs-01343980v1" TargetMode="External"/><Relationship Id="rId109" Type="http://schemas.openxmlformats.org/officeDocument/2006/relationships/hyperlink" Target="https://shs.hal.science/halshs-01343986v1" TargetMode="External"/><Relationship Id="rId110" Type="http://schemas.openxmlformats.org/officeDocument/2006/relationships/hyperlink" Target="https://shs.hal.science/halshs-01343997v1" TargetMode="External"/><Relationship Id="rId111" Type="http://schemas.openxmlformats.org/officeDocument/2006/relationships/hyperlink" Target="https://shs.hal.science/halshs-01344010v1" TargetMode="External"/><Relationship Id="rId112" Type="http://schemas.openxmlformats.org/officeDocument/2006/relationships/hyperlink" Target="https://shs.hal.science/halshs-01344017v1" TargetMode="External"/><Relationship Id="rId113" Type="http://schemas.openxmlformats.org/officeDocument/2006/relationships/hyperlink" Target="https://shs.hal.science/halshs-01343969v1" TargetMode="External"/><Relationship Id="rId114" Type="http://schemas.openxmlformats.org/officeDocument/2006/relationships/hyperlink" Target="https://hal.science/hal-03676828v1" TargetMode="External"/><Relationship Id="rId115" Type="http://schemas.openxmlformats.org/officeDocument/2006/relationships/hyperlink" Target="https://hal.science/hal-05193555v1" TargetMode="External"/><Relationship Id="rId116" Type="http://schemas.openxmlformats.org/officeDocument/2006/relationships/hyperlink" Target="https://hal.science/search/index/?q=*&amp;authFullName_s=Val&#233;rie Sagant" TargetMode="External"/><Relationship Id="rId117" Type="http://schemas.openxmlformats.org/officeDocument/2006/relationships/hyperlink" Target="https://hal.science/search/index/?q=*&amp;authFullName_s=Anne-Sophie de Lamarzelle" TargetMode="External"/><Relationship Id="rId118" Type="http://schemas.openxmlformats.org/officeDocument/2006/relationships/hyperlink" Target="https://hal.science/search/index/?q=*&amp;authFullName_s=M&#233;lanie Vay" TargetMode="External"/><Relationship Id="rId119" Type="http://schemas.openxmlformats.org/officeDocument/2006/relationships/hyperlink" Target="https://hal.science/search/index/?q=*&amp;authFullName_s=Pierre Berlioz" TargetMode="External"/><Relationship Id="rId120" Type="http://schemas.openxmlformats.org/officeDocument/2006/relationships/hyperlink" Target="https://hal.science/search/index/?q=*&amp;authFullName_s=Estelle Cros" TargetMode="External"/><Relationship Id="rId121" Type="http://schemas.openxmlformats.org/officeDocument/2006/relationships/hyperlink" Target="https://institutrobertbadinter.fr/fr/" TargetMode="External"/><Relationship Id="rId122" Type="http://schemas.openxmlformats.org/officeDocument/2006/relationships/hyperlink" Target="https://hal.science/hal-03672278v1" TargetMode="External"/><Relationship Id="rId123" Type="http://schemas.openxmlformats.org/officeDocument/2006/relationships/hyperlink" Target="https://hal.science/hal-03426171v1" TargetMode="External"/><Relationship Id="rId124" Type="http://schemas.openxmlformats.org/officeDocument/2006/relationships/hyperlink" Target="https://hal.science/hal-03672134v1" TargetMode="External"/><Relationship Id="rId125" Type="http://schemas.openxmlformats.org/officeDocument/2006/relationships/hyperlink" Target="https://hal.science/hal-03663342v1" TargetMode="External"/><Relationship Id="rId126" Type="http://schemas.openxmlformats.org/officeDocument/2006/relationships/hyperlink" Target="https://hal.science/hal-03672225v1" TargetMode="External"/><Relationship Id="rId127" Type="http://schemas.openxmlformats.org/officeDocument/2006/relationships/hyperlink" Target="https://hal.science/hal-03672231v1" TargetMode="External"/><Relationship Id="rId128" Type="http://schemas.openxmlformats.org/officeDocument/2006/relationships/hyperlink" Target="https://hal.science/hal-03672239v1" TargetMode="External"/><Relationship Id="rId129" Type="http://schemas.openxmlformats.org/officeDocument/2006/relationships/hyperlink" Target="https://hal.science/hal-03671448v1" TargetMode="External"/><Relationship Id="rId130" Type="http://schemas.openxmlformats.org/officeDocument/2006/relationships/hyperlink" Target="https://hal.science/hal-03671465v1" TargetMode="External"/><Relationship Id="rId131" Type="http://schemas.openxmlformats.org/officeDocument/2006/relationships/hyperlink" Target="https://nantes-universite.hal.science/hal-03431734v1" TargetMode="External"/><Relationship Id="rId132" Type="http://schemas.openxmlformats.org/officeDocument/2006/relationships/hyperlink" Target="https://hal.science/hal-03671483v1" TargetMode="External"/><Relationship Id="rId133" Type="http://schemas.openxmlformats.org/officeDocument/2006/relationships/hyperlink" Target="https://hal.science/hal-03671494v1" TargetMode="External"/><Relationship Id="rId134" Type="http://schemas.openxmlformats.org/officeDocument/2006/relationships/hyperlink" Target="https://hal.science/search/index/?q=*&amp;authFullName_s=G&#233;rard Durand" TargetMode="External"/><Relationship Id="rId135" Type="http://schemas.openxmlformats.org/officeDocument/2006/relationships/hyperlink" Target="https://hal.science/hal-03671489v1" TargetMode="External"/><Relationship Id="rId136" Type="http://schemas.openxmlformats.org/officeDocument/2006/relationships/hyperlink" Target="https://hal.science/hal-03426188v1" TargetMode="External"/><Relationship Id="rId137" Type="http://schemas.openxmlformats.org/officeDocument/2006/relationships/hyperlink" Target="https://hal.science/hal-03680014v1" TargetMode="External"/><Relationship Id="rId138" Type="http://schemas.openxmlformats.org/officeDocument/2006/relationships/hyperlink" Target="https://hal.science/hal-03318063v1" TargetMode="External"/><Relationship Id="rId139" Type="http://schemas.openxmlformats.org/officeDocument/2006/relationships/hyperlink" Target="https://hal.science/hal-03383222v1" TargetMode="External"/><Relationship Id="rId140" Type="http://schemas.openxmlformats.org/officeDocument/2006/relationships/hyperlink" Target="https://hal.science/hal-03318062v1" TargetMode="External"/><Relationship Id="rId141" Type="http://schemas.openxmlformats.org/officeDocument/2006/relationships/hyperlink" Target="https://hal.science/hal-03347795v1" TargetMode="External"/><Relationship Id="rId142" Type="http://schemas.openxmlformats.org/officeDocument/2006/relationships/hyperlink" Target="https://hal.science/hal-03318254v1" TargetMode="External"/><Relationship Id="rId143" Type="http://schemas.openxmlformats.org/officeDocument/2006/relationships/hyperlink" Target="https://hal.science/hal-03383225v1" TargetMode="External"/><Relationship Id="rId144" Type="http://schemas.openxmlformats.org/officeDocument/2006/relationships/hyperlink" Target="https://hal.science/hal-03678583v1" TargetMode="External"/><Relationship Id="rId145" Type="http://schemas.openxmlformats.org/officeDocument/2006/relationships/hyperlink" Target="https://hal.science/hal-03678574v1" TargetMode="External"/><Relationship Id="rId146" Type="http://schemas.openxmlformats.org/officeDocument/2006/relationships/hyperlink" Target="https://hal.science/hal-03318253v1" TargetMode="External"/><Relationship Id="rId147" Type="http://schemas.openxmlformats.org/officeDocument/2006/relationships/hyperlink" Target="https://hal.science/search/index/?q=*&amp;authFullName_s=Ren&#233; De Ceccatty" TargetMode="External"/><Relationship Id="rId148" Type="http://schemas.openxmlformats.org/officeDocument/2006/relationships/hyperlink" Target="https://hal.science/search/index/?q=*&amp;authFullName_s=Jean Le Bitoux" TargetMode="External"/><Relationship Id="rId149" Type="http://schemas.openxmlformats.org/officeDocument/2006/relationships/hyperlink" Target="https://hal.science/hal-03678524v1" TargetMode="External"/><Relationship Id="rId150" Type="http://schemas.openxmlformats.org/officeDocument/2006/relationships/hyperlink" Target="https://hal.science/hal-03678565v1" TargetMode="External"/><Relationship Id="rId151" Type="http://schemas.openxmlformats.org/officeDocument/2006/relationships/hyperlink" Target="https://hal.science/hal-03678482v1" TargetMode="External"/><Relationship Id="rId152" Type="http://schemas.openxmlformats.org/officeDocument/2006/relationships/hyperlink" Target="https://hal.science/hal-03678496v1" TargetMode="External"/><Relationship Id="rId153" Type="http://schemas.openxmlformats.org/officeDocument/2006/relationships/hyperlink" Target="https://hal.science/hal-03677046v1" TargetMode="External"/><Relationship Id="rId154" Type="http://schemas.openxmlformats.org/officeDocument/2006/relationships/hyperlink" Target="https://hal.science/hal-03676996v1" TargetMode="External"/><Relationship Id="rId155" Type="http://schemas.openxmlformats.org/officeDocument/2006/relationships/hyperlink" Target="https://hal.science/search/index/?q=*&amp;authFullName_s=Reynald Brizais" TargetMode="External"/><Relationship Id="rId156" Type="http://schemas.openxmlformats.org/officeDocument/2006/relationships/hyperlink" Target="https://hal.science/hal-03677051v1" TargetMode="External"/><Relationship Id="rId157" Type="http://schemas.openxmlformats.org/officeDocument/2006/relationships/hyperlink" Target="https://hal.science/hal-03678505v1" TargetMode="External"/><Relationship Id="rId158" Type="http://schemas.openxmlformats.org/officeDocument/2006/relationships/hyperlink" Target="https://hal.science/hal-03676975v1" TargetMode="External"/><Relationship Id="rId159" Type="http://schemas.openxmlformats.org/officeDocument/2006/relationships/hyperlink" Target="https://hal.science/search/index/?q=*&amp;authFullName_s=Soizic Lorvellec" TargetMode="External"/><Relationship Id="rId160" Type="http://schemas.openxmlformats.org/officeDocument/2006/relationships/hyperlink" Target="https://hal.science/hal-03676958v1" TargetMode="External"/><Relationship Id="rId161" Type="http://schemas.openxmlformats.org/officeDocument/2006/relationships/hyperlink" Target="https://nantes-universite.hal.science/hal-03431728v1" TargetMode="External"/><Relationship Id="rId162" Type="http://schemas.openxmlformats.org/officeDocument/2006/relationships/hyperlink" Target="https://hal.science/hal-03676928v1" TargetMode="External"/><Relationship Id="rId163" Type="http://schemas.openxmlformats.org/officeDocument/2006/relationships/hyperlink" Target="https://hal.science/hal-03676838v1" TargetMode="External"/><Relationship Id="rId164" Type="http://schemas.openxmlformats.org/officeDocument/2006/relationships/hyperlink" Target="https://hal.science/hal-03676848v1" TargetMode="External"/><Relationship Id="rId165" Type="http://schemas.openxmlformats.org/officeDocument/2006/relationships/hyperlink" Target="https://hal.science/hal-03675801v1" TargetMode="External"/><Relationship Id="rId166" Type="http://schemas.openxmlformats.org/officeDocument/2006/relationships/hyperlink" Target="https://hal.science/hal-03675769v1" TargetMode="External"/><Relationship Id="rId167" Type="http://schemas.openxmlformats.org/officeDocument/2006/relationships/hyperlink" Target="https://hal.science/hal-03676843v1" TargetMode="External"/><Relationship Id="rId168" Type="http://schemas.openxmlformats.org/officeDocument/2006/relationships/hyperlink" Target="https://hal.science/hal-03676795v1" TargetMode="External"/><Relationship Id="rId169" Type="http://schemas.openxmlformats.org/officeDocument/2006/relationships/hyperlink" Target="https://hal.science/hal-03675774v1" TargetMode="External"/><Relationship Id="rId170" Type="http://schemas.openxmlformats.org/officeDocument/2006/relationships/hyperlink" Target="https://hal.science/hal-03675553v1" TargetMode="External"/><Relationship Id="rId171" Type="http://schemas.openxmlformats.org/officeDocument/2006/relationships/hyperlink" Target="https://hal.science/hal-03675762v1" TargetMode="External"/><Relationship Id="rId172" Type="http://schemas.openxmlformats.org/officeDocument/2006/relationships/hyperlink" Target="https://hal.science/hal-03675780v1" TargetMode="External"/><Relationship Id="rId173" Type="http://schemas.openxmlformats.org/officeDocument/2006/relationships/hyperlink" Target="https://hal.science/hal-03675793v1" TargetMode="External"/><Relationship Id="rId174" Type="http://schemas.openxmlformats.org/officeDocument/2006/relationships/hyperlink" Target="https://hal.science/hal-03676782v1" TargetMode="External"/><Relationship Id="rId175" Type="http://schemas.openxmlformats.org/officeDocument/2006/relationships/hyperlink" Target="https://hal.science/hal-03675509v1" TargetMode="External"/><Relationship Id="rId176" Type="http://schemas.openxmlformats.org/officeDocument/2006/relationships/hyperlink" Target="https://hal.science/hal-03678541v1" TargetMode="External"/><Relationship Id="rId177" Type="http://schemas.openxmlformats.org/officeDocument/2006/relationships/hyperlink" Target="https://hal.science/hal-03680055v1" TargetMode="External"/><Relationship Id="rId178" Type="http://schemas.openxmlformats.org/officeDocument/2006/relationships/hyperlink" Target="https://hal.science/hal-03675521v1" TargetMode="External"/><Relationship Id="rId179" Type="http://schemas.openxmlformats.org/officeDocument/2006/relationships/hyperlink" Target="https://hal.science/hal-03675537v1" TargetMode="External"/><Relationship Id="rId180" Type="http://schemas.openxmlformats.org/officeDocument/2006/relationships/hyperlink" Target="https://hal.science/hal-03675491v1" TargetMode="External"/><Relationship Id="rId181" Type="http://schemas.openxmlformats.org/officeDocument/2006/relationships/hyperlink" Target="https://hal.science/search/index/?q=*&amp;authFullName_s=Fran&#231;oise Dumont" TargetMode="External"/><Relationship Id="rId182" Type="http://schemas.openxmlformats.org/officeDocument/2006/relationships/hyperlink" Target="https://hal.science/hal-03675466v1" TargetMode="External"/><Relationship Id="rId183" Type="http://schemas.openxmlformats.org/officeDocument/2006/relationships/hyperlink" Target="https://hal.science/hal-03674791v1" TargetMode="External"/><Relationship Id="rId184" Type="http://schemas.openxmlformats.org/officeDocument/2006/relationships/hyperlink" Target="https://hal.science/hal-03674800v1" TargetMode="External"/><Relationship Id="rId185" Type="http://schemas.openxmlformats.org/officeDocument/2006/relationships/hyperlink" Target="https://hal.science/hal-03674798v1" TargetMode="External"/><Relationship Id="rId186" Type="http://schemas.openxmlformats.org/officeDocument/2006/relationships/hyperlink" Target="https://hal.science/hal-03674795v1" TargetMode="External"/><Relationship Id="rId187" Type="http://schemas.openxmlformats.org/officeDocument/2006/relationships/hyperlink" Target="https://hal.science/search/index/?q=*&amp;authFullName_s=V&#233;ronique Guienne" TargetMode="External"/><Relationship Id="rId188" Type="http://schemas.openxmlformats.org/officeDocument/2006/relationships/hyperlink" Target="https://hal.science/hal-03674792v1" TargetMode="External"/><Relationship Id="rId189" Type="http://schemas.openxmlformats.org/officeDocument/2006/relationships/hyperlink" Target="https://hal.science/hal-03674787v1" TargetMode="External"/><Relationship Id="rId190" Type="http://schemas.openxmlformats.org/officeDocument/2006/relationships/hyperlink" Target="https://hal.science/hal-03673990v1" TargetMode="External"/><Relationship Id="rId191" Type="http://schemas.openxmlformats.org/officeDocument/2006/relationships/hyperlink" Target="https://hal.science/hal-03679347v1" TargetMode="External"/><Relationship Id="rId192" Type="http://schemas.openxmlformats.org/officeDocument/2006/relationships/hyperlink" Target="https://hal.science/hal-03673994v1" TargetMode="External"/><Relationship Id="rId193" Type="http://schemas.openxmlformats.org/officeDocument/2006/relationships/hyperlink" Target="https://hal.science/hal-03674000v1" TargetMode="External"/><Relationship Id="rId194" Type="http://schemas.openxmlformats.org/officeDocument/2006/relationships/hyperlink" Target="https://hal.science/hal-03673975v1" TargetMode="External"/><Relationship Id="rId195" Type="http://schemas.openxmlformats.org/officeDocument/2006/relationships/hyperlink" Target="https://hal.science/hal-03673970v1" TargetMode="External"/><Relationship Id="rId196" Type="http://schemas.openxmlformats.org/officeDocument/2006/relationships/hyperlink" Target="https://hal.science/hal-03673952v1" TargetMode="External"/><Relationship Id="rId197" Type="http://schemas.openxmlformats.org/officeDocument/2006/relationships/hyperlink" Target="https://hal.science/hal-03679333v1" TargetMode="External"/><Relationship Id="rId198" Type="http://schemas.openxmlformats.org/officeDocument/2006/relationships/hyperlink" Target="https://hal.science/search/index/?q=*&amp;authFullName_s=Louis Lorvellec" TargetMode="External"/><Relationship Id="rId199" Type="http://schemas.openxmlformats.org/officeDocument/2006/relationships/hyperlink" Target="https://hal.science/hal-03673935v1" TargetMode="External"/><Relationship Id="rId200" Type="http://schemas.openxmlformats.org/officeDocument/2006/relationships/hyperlink" Target="https://hal.science/search/index/?q=*&amp;authFullName_s=Reynald Ottenhof" TargetMode="External"/><Relationship Id="rId201" Type="http://schemas.openxmlformats.org/officeDocument/2006/relationships/hyperlink" Target="https://hal.science/hal-03673909v1" TargetMode="External"/><Relationship Id="rId202" Type="http://schemas.openxmlformats.org/officeDocument/2006/relationships/hyperlink" Target="https://hal.science/hal-03673882v1" TargetMode="External"/><Relationship Id="rId203" Type="http://schemas.openxmlformats.org/officeDocument/2006/relationships/hyperlink" Target="https://hal.science/search/index/?q=*&amp;authFullName_s=Daniel Borillo" TargetMode="External"/><Relationship Id="rId204" Type="http://schemas.openxmlformats.org/officeDocument/2006/relationships/hyperlink" Target="https://hal.science/hal-03372944v1" TargetMode="External"/><Relationship Id="rId205" Type="http://schemas.openxmlformats.org/officeDocument/2006/relationships/hyperlink" Target="https://hal.science/hal-03678511v1" TargetMode="External"/><Relationship Id="rId206" Type="http://schemas.openxmlformats.org/officeDocument/2006/relationships/hyperlink" Target="https://hal.parisnanterre.fr/hal-01463594v1" TargetMode="External"/><Relationship Id="rId207" Type="http://schemas.openxmlformats.org/officeDocument/2006/relationships/hyperlink" Target="https://hal.science/search/index/?q=*&amp;authFullName_s=Lo&#239;c Cadiet" TargetMode="External"/><Relationship Id="rId208" Type="http://schemas.openxmlformats.org/officeDocument/2006/relationships/hyperlink" Target="https://hal.science/search/index/?q=*&amp;authFullName_s=Olivier de Baynast De Septfontaines" TargetMode="External"/><Relationship Id="rId209" Type="http://schemas.openxmlformats.org/officeDocument/2006/relationships/hyperlink" Target="https://hal.science/search/index/?q=*&amp;authFullName_s=Nathalie Casas" TargetMode="External"/><Relationship Id="rId210" Type="http://schemas.openxmlformats.org/officeDocument/2006/relationships/hyperlink" Target="https://hal.science/search/index/?q=*&amp;authFullName_s=Pierre Delmas-Goyon" TargetMode="External"/><Relationship Id="rId211" Type="http://schemas.openxmlformats.org/officeDocument/2006/relationships/hyperlink" Target="https://hal.science/tel-03671533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Danet</dc:title>
  <dc:description>CV</dc:description>
  <dc:subject/>
  <cp:keywords/>
  <cp:category/>
  <cp:lastModifiedBy/>
  <dcterms:created xsi:type="dcterms:W3CDTF">2026-05-02T14:08:15+02:00</dcterms:created>
  <dcterms:modified xsi:type="dcterms:W3CDTF">2026-05-02T14:08:15+02:00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