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Collomb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visages du climato-scepticisme trumpien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L'Économie politique</w:t>
            </w:r>
            <w:r>
              <w:rPr/>
              <w:t xml:space="preserve">, 2025, 3 (107),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they really mean it? What the conservative climate caucus is for and against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118, pp.103835.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⟨10.1016/j.erss.2024.103835⟩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démocrate et la crédibilité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2024, n° 135 (3), pp.17-26.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⟨10.3917/ris.135.0017⟩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 énergétique droitier aux États-Unis : quelles perspectives pour l’action climatique dans la démocratie états-unienne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sciences sociales</w:t>
            </w:r>
            <w:r>
              <w:rPr/>
              <w:t xml:space="preserve">, 2023, 19 (1), pp.319-355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charbon de la discorde : positions conservatrices, libertariennes et républicaines autour de l’industrie du charbon sous Donald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2022, N° 38 (1), pp.111-134.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⟨10.3917/polam.038.0111⟩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 climatique de Donald J. Trump et le libre marché des idées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2021, 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⟨10.4000/transatlantica.16735⟩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déni climatique de l’administration Trump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⟨10.3406/rint.2021.1799⟩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Controversy on Solar Geoengineering in the United States, Canada, the United Kingdom, and Australia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François Viète</w:t>
            </w:r>
            <w:r>
              <w:rPr/>
              <w:t xml:space="preserve">, 2020, pp.199-230.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⟨10.4000/cahierscfv.538⟩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for Efficiency: Gifford Pinchot and the First National Parks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2019, 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⟨10.4000/miranda.20268⟩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Conservative and Libertarian Experts and Solar Geoengineering: An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2019, 14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⟨10.4000/ejas.14717⟩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hal-03182714v1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mieux est l’ennemi du bien : David Ross Brower, la militance environnementaliste et la prospérité matérielle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⟨10.4000/transatlantica.10350⟩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hal-03182723v1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Worthy Heir: Donald Trump, the Republican Party and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⟨10.4000/lisa.9941⟩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hal-03186119v1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PÉRILS DE L'IDÉOLOGIE : LA DROITE AMÉRICAINE ET LE DÉRÈGLEMENT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hal-03182738v1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Baird Callicott, Science, and the Unstable Foundation of Environmental Ethics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⟨10.4000/angles.1390⟩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Donald Worster, Shrinking the Earth: The Rise and Decline of American Abundance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⟨10.4000/miranda.10800⟩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hal-03188361v1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Baby, Drill ! The American Right and the Arctic National Wildlife Refuge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2016, Les espaces naturels protégés sont-ils nécessaires ?, 35, pp.58-75.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⟨10.4000/dynenviron.1112⟩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halshs-01719511v1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du climat ? Le concept de guerre culturelle à l'aune de la controverse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2016, Les guerres culturelles aux Etats-Unis, 32 (2), pp.133-146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environnementaliste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2016,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⟨10.3917/lp.388.0058⟩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guerre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2014, 140,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⟨10.3917/rfea.140.0094⟩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Climate Denial in the United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⟨10.4000/ejas.10305⟩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BEGINNING: THE COUNTER CULTURE IN AMERICAN ENVIRONMENTAL HISTORY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2012, 22, pp.54-69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hal-03188355v1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Rejeter l’anthropocentrisme : stratégies du refus dans l’histoire environnementale des États-Unis de John Muir à Earth First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Muir and the Ambivalence of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Studies of Turkey</w:t>
            </w:r>
            <w:r>
              <w:rPr/>
              <w:t xml:space="preserve">, 2009, 30, pp.43-56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hal-03186102v1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 Energy Dominance and its Limitations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Election and the American Policy Shift</w:t>
            </w:r>
            <w:r>
              <w:rPr/>
              <w:t xml:space="preserve">, Fouad Nohra; Jacob Maillet, Feb 2025, Malakoff,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fossiles et nationalisme : quelles conséquences de l’energy dominance sur l’action climatique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nationalisme américain face aux défis transnationaux</w:t>
            </w:r>
            <w:r>
              <w:rPr/>
              <w:t xml:space="preserve">, Jun 2025, Sorbonne Nouvelle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leadership américain sur le climat ? Une perspective réaliste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leadership américain dans un monde en crise : quelles réalités ?</w:t>
            </w:r>
            <w:r>
              <w:rPr/>
              <w:t xml:space="preserve">, Mar 2021, Aix en Provence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populisme climatique de Donald J. Trump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libérale et liberté d’expression : le défi populiste</w:t>
            </w:r>
            <w:r>
              <w:rPr/>
              <w:t xml:space="preserve">, Jan 2020,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Discredit and Delay: Free-Market Conservatives, Renewables, and Energy Transition in the Trump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environnementaux et sociaux de la transition énergétique</w:t>
            </w:r>
            <w:r>
              <w:rPr/>
              <w:t xml:space="preserve">, Oct 2019,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hal-04929759v1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Paradox of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Reflections on the Anthropocene</w:t>
            </w:r>
            <w:r>
              <w:rPr/>
              <w:t xml:space="preserve">, 1, Routledge; Routledge, pp.241-255,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⟨10.4324/9781003385202-14⟩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Limitations of U.S. Climate Leadership: A Realist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U.S. Leadership in a World of Uncertainties</w:t>
            </w:r>
            <w:r>
              <w:rPr/>
              <w:t xml:space="preserve">, Springer International Publishing, pp.155-172,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⟨10.1007/978-3-031-10260-8_9⟩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sanctuaire inviolable ou ressources infinies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 américain à l’épreuve de Donald Trump</w:t>
            </w:r>
            <w:r>
              <w:rPr/>
              <w:t xml:space="preserve">, 2020, 978-2-36358-351-2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du climato-scepticisme américain sur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L’Europe face au changement climatique</w:t>
            </w:r>
            <w:r>
              <w:rPr/>
              <w:t xml:space="preserve">, 2020, 978-2-84934-515-3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Climat, environnement et American Way of Life: les défis impossibles du président Obama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Elisabeth Fauquert. </w:t>
            </w:r>
            <w:r>
              <w:rPr>
                <w:i w:val="1"/>
                <w:iCs w:val="1"/>
              </w:rPr>
              <w:t xml:space="preserve">La présidence Obama 2009-2017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pp.189-193, 2019, Clefs-concours d'Anglais-civilisation, 9782350306094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Awareness and the Democratic Consensus: John Muir’s Post Mortem Radicalism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Awareness and the Design of Literature</w:t>
            </w:r>
            <w:r>
              <w:rPr/>
              <w:t xml:space="preserve">, 2016, 9004324801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hal-03188347v1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Love Lost ? American Environmentalists and Sustainable Development: The Example of J. Baird Callicott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Growth : From Theory to Action, From Practice to Power</w:t>
            </w:r>
            <w:r>
              <w:rPr/>
              <w:t xml:space="preserve">, 2014, 1443851426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Centring on Biography and Decentring the Biographical View-Point in John Muir’s Writings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L’épuisement du biographique ?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poétique de John Muir : une ouverture sur l’harmonie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et objets scientifiques dans l’imaginaire américain du XIXe siècle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Empire of Science: John Muir’s Epistemological Modesty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Empire in the Nineteenth Century : A Journey of Imperial Conquest and Scientific Progress</w:t>
            </w:r>
            <w:r>
              <w:rPr/>
              <w:t xml:space="preserve">, 2010, 144382559X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hal-03188353v1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The Presidents and the Planet : Climate Change Science and Politics from Eisenhower to Bush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2025, pp.206-210.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⟨10.3917/polam.044.0206⟩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The War Below: Lithium, Copper, and the Global Battle to Power our Lives, Ernest Scheyder , New York, Atria, 2024, 384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2024, pp.279-283.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⟨10.3917/polam.042.0279⟩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Michael Welsh, Big Bend National Park: Mexico, the United States and a Borderland Ecosystem. Recension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Welsh</w:t>
              </w:r>
            </w:hyperlink>
          </w:p>
          <w:p>
            <w:pPr/>
            <w:r>
              <w:rPr/>
              <w:t xml:space="preserve">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⟨10.4000/ideas.11873⟩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protection de l’environnement aux États-Unis à l’âge de l’hyperpolarisation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L’aigle, le dragon et la crise planétaire, de Jean-Michel Valantin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hal-03232114v1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The Administrative Presidency and the Environment: Policy and Retrenchment from Clinton to Trump, de David M. Shafie (2020)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américaine, vol. 1, n°36, 2021, p. 133-137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hal-03309038v1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California Greenin’: How the Golden Gate Became an Environmental Leader, de David Vogel (2018). Politique américaine, vol. 2, n°35, 2020, p. 91-94.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How Culture Shapes the Climate Change Debate, de Andrew J. Hoffman (2015). Politique américaine, n°31,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American Amnesia : How the War on Government Led Us to Forget What Makes America Prosper, de Jacob S. Hacker et Paul Pierson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hal-03188358v1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et la question des ‘pertes et préjudices’ : le leadership climatique contrarié de l’administration Biden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Joe Biden, le climat et la crédibilité internationale des États-Unis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radicalité environnementale aux Etats-Unis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Muir, écologie et 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Presses Universitaires de Bordeaux, pp.262, 2013, Yves-Charles Grandjeat, 286781877X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hal-00927317v1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Nature in the Age of the Anthropocene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Pierre-Antoine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13,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⟨10.4000/transtexts.1170⟩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hal-04750021v1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Christianity to Ecology: John Muir's Walk through America.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Jean-Daniel Collomb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halshs-00308916v1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562v1" TargetMode="External"/><Relationship Id="rId8" Type="http://schemas.openxmlformats.org/officeDocument/2006/relationships/hyperlink" Target="https://hal.science/search/index/?q=*&amp;authFullName_s=Jean-Daniel Collomb" TargetMode="External"/><Relationship Id="rId9" Type="http://schemas.openxmlformats.org/officeDocument/2006/relationships/hyperlink" Target="https://hal.science/hal-04775157v1" TargetMode="External"/><Relationship Id="rId10" Type="http://schemas.openxmlformats.org/officeDocument/2006/relationships/hyperlink" Target="https://dx.doi.org/10.1016/j.erss.2024.103835" TargetMode="External"/><Relationship Id="rId11" Type="http://schemas.openxmlformats.org/officeDocument/2006/relationships/hyperlink" Target="https://hal.science/hal-04740137v1" TargetMode="External"/><Relationship Id="rId12" Type="http://schemas.openxmlformats.org/officeDocument/2006/relationships/hyperlink" Target="https://dx.doi.org/10.3917/ris.135.0017" TargetMode="External"/><Relationship Id="rId13" Type="http://schemas.openxmlformats.org/officeDocument/2006/relationships/hyperlink" Target="https://hal.science/hal-04438652v1" TargetMode="External"/><Relationship Id="rId14" Type="http://schemas.openxmlformats.org/officeDocument/2006/relationships/hyperlink" Target="https://hal.science/hal-03672747v1" TargetMode="External"/><Relationship Id="rId15" Type="http://schemas.openxmlformats.org/officeDocument/2006/relationships/hyperlink" Target="https://dx.doi.org/10.3917/polam.038.0111" TargetMode="External"/><Relationship Id="rId16" Type="http://schemas.openxmlformats.org/officeDocument/2006/relationships/hyperlink" Target="https://hal.science/hal-03309025v1" TargetMode="External"/><Relationship Id="rId17" Type="http://schemas.openxmlformats.org/officeDocument/2006/relationships/hyperlink" Target="https://dx.doi.org/10.4000/transatlantica.16735" TargetMode="External"/><Relationship Id="rId18" Type="http://schemas.openxmlformats.org/officeDocument/2006/relationships/hyperlink" Target="https://hal.science/hal-03309023v1" TargetMode="External"/><Relationship Id="rId19" Type="http://schemas.openxmlformats.org/officeDocument/2006/relationships/hyperlink" Target="https://dx.doi.org/10.3406/rint.2021.1799" TargetMode="External"/><Relationship Id="rId20" Type="http://schemas.openxmlformats.org/officeDocument/2006/relationships/hyperlink" Target="https://hal.science/hal-03186427v1" TargetMode="External"/><Relationship Id="rId21" Type="http://schemas.openxmlformats.org/officeDocument/2006/relationships/hyperlink" Target="https://dx.doi.org/10.4000/cahierscfv.538" TargetMode="External"/><Relationship Id="rId22" Type="http://schemas.openxmlformats.org/officeDocument/2006/relationships/hyperlink" Target="https://hal.science/hal-02902335v1" TargetMode="External"/><Relationship Id="rId23" Type="http://schemas.openxmlformats.org/officeDocument/2006/relationships/hyperlink" Target="https://dx.doi.org/10.4000/miranda.20268" TargetMode="External"/><Relationship Id="rId24" Type="http://schemas.openxmlformats.org/officeDocument/2006/relationships/hyperlink" Target="https://hal.science/hal-03182714v1" TargetMode="External"/><Relationship Id="rId25" Type="http://schemas.openxmlformats.org/officeDocument/2006/relationships/hyperlink" Target="https://dx.doi.org/10.4000/ejas.14717" TargetMode="External"/><Relationship Id="rId26" Type="http://schemas.openxmlformats.org/officeDocument/2006/relationships/hyperlink" Target="https://hal.science/hal-03182723v1" TargetMode="External"/><Relationship Id="rId27" Type="http://schemas.openxmlformats.org/officeDocument/2006/relationships/hyperlink" Target="https://dx.doi.org/10.4000/transatlantica.10350" TargetMode="External"/><Relationship Id="rId28" Type="http://schemas.openxmlformats.org/officeDocument/2006/relationships/hyperlink" Target="https://hal.science/hal-03186119v1" TargetMode="External"/><Relationship Id="rId29" Type="http://schemas.openxmlformats.org/officeDocument/2006/relationships/hyperlink" Target="https://dx.doi.org/10.4000/lisa.9941" TargetMode="External"/><Relationship Id="rId30" Type="http://schemas.openxmlformats.org/officeDocument/2006/relationships/hyperlink" Target="https://hal.science/hal-03182738v1" TargetMode="External"/><Relationship Id="rId31" Type="http://schemas.openxmlformats.org/officeDocument/2006/relationships/hyperlink" Target="https://hal.science/hal-03186115v1" TargetMode="External"/><Relationship Id="rId32" Type="http://schemas.openxmlformats.org/officeDocument/2006/relationships/hyperlink" Target="https://dx.doi.org/10.4000/angles.1390" TargetMode="External"/><Relationship Id="rId33" Type="http://schemas.openxmlformats.org/officeDocument/2006/relationships/hyperlink" Target="https://hal.science/hal-03188361v1" TargetMode="External"/><Relationship Id="rId34" Type="http://schemas.openxmlformats.org/officeDocument/2006/relationships/hyperlink" Target="https://dx.doi.org/10.4000/miranda.10800" TargetMode="External"/><Relationship Id="rId35" Type="http://schemas.openxmlformats.org/officeDocument/2006/relationships/hyperlink" Target="https://shs.hal.science/halshs-01719511v1" TargetMode="External"/><Relationship Id="rId36" Type="http://schemas.openxmlformats.org/officeDocument/2006/relationships/hyperlink" Target="https://dx.doi.org/10.4000/dynenviron.1112" TargetMode="External"/><Relationship Id="rId37" Type="http://schemas.openxmlformats.org/officeDocument/2006/relationships/hyperlink" Target="https://hal.science/hal-03162328v1" TargetMode="External"/><Relationship Id="rId38" Type="http://schemas.openxmlformats.org/officeDocument/2006/relationships/hyperlink" Target="https://hal.science/hal-03186132v1" TargetMode="External"/><Relationship Id="rId39" Type="http://schemas.openxmlformats.org/officeDocument/2006/relationships/hyperlink" Target="https://dx.doi.org/10.3917/lp.388.0058" TargetMode="External"/><Relationship Id="rId40" Type="http://schemas.openxmlformats.org/officeDocument/2006/relationships/hyperlink" Target="https://hal.science/hal-03186112v1" TargetMode="External"/><Relationship Id="rId41" Type="http://schemas.openxmlformats.org/officeDocument/2006/relationships/hyperlink" Target="https://dx.doi.org/10.3917/rfea.140.0094" TargetMode="External"/><Relationship Id="rId42" Type="http://schemas.openxmlformats.org/officeDocument/2006/relationships/hyperlink" Target="https://univ-lyon3.hal.science/hal-01539943v1" TargetMode="External"/><Relationship Id="rId43" Type="http://schemas.openxmlformats.org/officeDocument/2006/relationships/hyperlink" Target="https://dx.doi.org/10.4000/ejas.10305" TargetMode="External"/><Relationship Id="rId44" Type="http://schemas.openxmlformats.org/officeDocument/2006/relationships/hyperlink" Target="https://hal.science/hal-03188355v1" TargetMode="External"/><Relationship Id="rId45" Type="http://schemas.openxmlformats.org/officeDocument/2006/relationships/hyperlink" Target="https://hal.science/hal-03188354v1" TargetMode="External"/><Relationship Id="rId46" Type="http://schemas.openxmlformats.org/officeDocument/2006/relationships/hyperlink" Target="https://hal.science/hal-03186102v1" TargetMode="External"/><Relationship Id="rId47" Type="http://schemas.openxmlformats.org/officeDocument/2006/relationships/hyperlink" Target="https://hal.science/hal-04969636v1" TargetMode="External"/><Relationship Id="rId48" Type="http://schemas.openxmlformats.org/officeDocument/2006/relationships/hyperlink" Target="https://hal.science/hal-05111976v1" TargetMode="External"/><Relationship Id="rId49" Type="http://schemas.openxmlformats.org/officeDocument/2006/relationships/hyperlink" Target="https://hal.science/hal-04932951v1" TargetMode="External"/><Relationship Id="rId50" Type="http://schemas.openxmlformats.org/officeDocument/2006/relationships/hyperlink" Target="https://hal.science/hal-04932940v1" TargetMode="External"/><Relationship Id="rId51" Type="http://schemas.openxmlformats.org/officeDocument/2006/relationships/hyperlink" Target="https://hal.science/hal-04929759v1" TargetMode="External"/><Relationship Id="rId52" Type="http://schemas.openxmlformats.org/officeDocument/2006/relationships/hyperlink" Target="https://hal.science/hal-04740145v1" TargetMode="External"/><Relationship Id="rId53" Type="http://schemas.openxmlformats.org/officeDocument/2006/relationships/hyperlink" Target="https://dx.doi.org/10.4324/9781003385202-14" TargetMode="External"/><Relationship Id="rId54" Type="http://schemas.openxmlformats.org/officeDocument/2006/relationships/hyperlink" Target="https://hal.science/hal-03788285v1" TargetMode="External"/><Relationship Id="rId55" Type="http://schemas.openxmlformats.org/officeDocument/2006/relationships/hyperlink" Target="https://dx.doi.org/10.1007/978-3-031-10260-8_9" TargetMode="External"/><Relationship Id="rId56" Type="http://schemas.openxmlformats.org/officeDocument/2006/relationships/hyperlink" Target="https://hal.science/hal-03188340v1" TargetMode="External"/><Relationship Id="rId57" Type="http://schemas.openxmlformats.org/officeDocument/2006/relationships/hyperlink" Target="https://hal.science/hal-03188343v1" TargetMode="External"/><Relationship Id="rId58" Type="http://schemas.openxmlformats.org/officeDocument/2006/relationships/hyperlink" Target="https://hal.science/hal-03190087v1" TargetMode="External"/><Relationship Id="rId59" Type="http://schemas.openxmlformats.org/officeDocument/2006/relationships/hyperlink" Target="https://www.atlande.eu/" TargetMode="External"/><Relationship Id="rId60" Type="http://schemas.openxmlformats.org/officeDocument/2006/relationships/hyperlink" Target="https://hal.science/hal-03188347v1" TargetMode="External"/><Relationship Id="rId61" Type="http://schemas.openxmlformats.org/officeDocument/2006/relationships/hyperlink" Target="https://hal.science/hal-03188351v1" TargetMode="External"/><Relationship Id="rId62" Type="http://schemas.openxmlformats.org/officeDocument/2006/relationships/hyperlink" Target="https://hal.science/hal-03188345v1" TargetMode="External"/><Relationship Id="rId63" Type="http://schemas.openxmlformats.org/officeDocument/2006/relationships/hyperlink" Target="https://hal.science/hal-03193910v1" TargetMode="External"/><Relationship Id="rId64" Type="http://schemas.openxmlformats.org/officeDocument/2006/relationships/hyperlink" Target="https://hal.science/hal-03188353v1" TargetMode="External"/><Relationship Id="rId65" Type="http://schemas.openxmlformats.org/officeDocument/2006/relationships/hyperlink" Target="https://hal.science/hal-05381562v1" TargetMode="External"/><Relationship Id="rId66" Type="http://schemas.openxmlformats.org/officeDocument/2006/relationships/hyperlink" Target="https://dx.doi.org/10.3917/polam.044.0206" TargetMode="External"/><Relationship Id="rId67" Type="http://schemas.openxmlformats.org/officeDocument/2006/relationships/hyperlink" Target="https://hal.science/hal-04740155v1" TargetMode="External"/><Relationship Id="rId68" Type="http://schemas.openxmlformats.org/officeDocument/2006/relationships/hyperlink" Target="https://dx.doi.org/10.3917/polam.042.0279" TargetMode="External"/><Relationship Id="rId69" Type="http://schemas.openxmlformats.org/officeDocument/2006/relationships/hyperlink" Target="https://hal.science/hal-03390471v1" TargetMode="External"/><Relationship Id="rId70" Type="http://schemas.openxmlformats.org/officeDocument/2006/relationships/hyperlink" Target="https://hal.science/search/index/?q=*&amp;authFullName_s=Michael Welsh" TargetMode="External"/><Relationship Id="rId71" Type="http://schemas.openxmlformats.org/officeDocument/2006/relationships/hyperlink" Target="https://dx.doi.org/10.4000/ideas.11873" TargetMode="External"/><Relationship Id="rId72" Type="http://schemas.openxmlformats.org/officeDocument/2006/relationships/hyperlink" Target="https://hal.science/hal-03309026v1" TargetMode="External"/><Relationship Id="rId73" Type="http://schemas.openxmlformats.org/officeDocument/2006/relationships/hyperlink" Target="https://hal.science/hal-03232114v1" TargetMode="External"/><Relationship Id="rId74" Type="http://schemas.openxmlformats.org/officeDocument/2006/relationships/hyperlink" Target="https://hal.science/hal-03309038v1" TargetMode="External"/><Relationship Id="rId75" Type="http://schemas.openxmlformats.org/officeDocument/2006/relationships/hyperlink" Target="https://hal.science/hal-03188369v1" TargetMode="External"/><Relationship Id="rId76" Type="http://schemas.openxmlformats.org/officeDocument/2006/relationships/hyperlink" Target="https://hal.science/hal-03188362v1" TargetMode="External"/><Relationship Id="rId77" Type="http://schemas.openxmlformats.org/officeDocument/2006/relationships/hyperlink" Target="https://hal.science/hal-03188358v1" TargetMode="External"/><Relationship Id="rId78" Type="http://schemas.openxmlformats.org/officeDocument/2006/relationships/hyperlink" Target="https://hal.science/hal-04932979v1" TargetMode="External"/><Relationship Id="rId79" Type="http://schemas.openxmlformats.org/officeDocument/2006/relationships/hyperlink" Target="https://hal.science/hal-04932971v1" TargetMode="External"/><Relationship Id="rId80" Type="http://schemas.openxmlformats.org/officeDocument/2006/relationships/hyperlink" Target="https://hal.science/hal-03186137v1" TargetMode="External"/><Relationship Id="rId81" Type="http://schemas.openxmlformats.org/officeDocument/2006/relationships/hyperlink" Target="https://univ-lyon3.hal.science/hal-00927317v1" TargetMode="External"/><Relationship Id="rId82" Type="http://schemas.openxmlformats.org/officeDocument/2006/relationships/hyperlink" Target="https://hal.science/hal-04750021v1" TargetMode="External"/><Relationship Id="rId83" Type="http://schemas.openxmlformats.org/officeDocument/2006/relationships/hyperlink" Target="https://hal.science/search/index/?q=*&amp;authFullName_s=Pierre-Antoine Pellerin" TargetMode="External"/><Relationship Id="rId84" Type="http://schemas.openxmlformats.org/officeDocument/2006/relationships/hyperlink" Target="https://dx.doi.org/10.4000/transtexts.1170" TargetMode="External"/><Relationship Id="rId85" Type="http://schemas.openxmlformats.org/officeDocument/2006/relationships/hyperlink" Target="https://shs.hal.science/halshs-0030891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Collomb</dc:title>
  <dc:description>CV</dc:description>
  <dc:subject/>
  <cp:keywords/>
  <cp:category/>
  <cp:lastModifiedBy/>
  <dcterms:created xsi:type="dcterms:W3CDTF">2026-03-15T04:53:52+01:00</dcterms:created>
  <dcterms:modified xsi:type="dcterms:W3CDTF">2026-03-15T04:53:52+01:00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