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Lattarico </w:t>
      </w:r>
      <w:r>
        <w:rPr>
          <w:color w:val="641e6e"/>
        </w:rPr>
        <w:t xml:space="preserve">Professeur des Universités en études italiennes Faculté des langues, Université Lyon 3 Jean Moulin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bêtes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/>
              <w:t xml:space="preserve">Classiques Garnier. Classiques Garnier, 1, 2019, Confluences, 978-2-406-08541-6.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⟨10.15122/isbn.978-2-406-08543-0⟩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Rivalités de plumes entre Espagne et Italie, XVe-XVIIe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Dartai-Maranzana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/>
              <w:t xml:space="preserve">Classiques Garnier Flammarion,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⟨10.15122/isbn.978-2-406-06475-6⟩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Busenello. Un théâtre de la rhétorique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/>
              <w:t xml:space="preserve">Classiques Garnier. Classiques Garnier, lire le XVIIe siècle (23), 2013, ISBN: 978-2-8124-1147-2.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⟨10.15122/isbn.978-2-8124-1149-6⟩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incognita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/>
              <w:t xml:space="preserve">Honoré Champion. Honoré Champion, 1, 2012, libre pensée et littérature clandestine, Antony MacKenna, 9782745322760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Pétrarque burlesque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2023,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⟨10.35562/celec.264⟩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avatar de la propagande fasciste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2023, 5/2013,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⟨10.35562/celec.99⟩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Sémiramis ou la confusion des 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2023,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⟨10.35562/celec.197⟩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l’autorité du bizarre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2023,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⟨10.35562/celec.207⟩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pêcheurs de Naples (1647) sur la scène protestante allemande. Le Masaniello de Christian Weise (1682) : un drame antirévolutionnaire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mise en scène : théâtre et conflits dans l'Italie du XVIIè siècle : actes de la journée d'études Paris, INHA, 8 janvier 2011</w:t>
            </w:r>
            <w:r>
              <w:rPr/>
              <w:t xml:space="preserve">, Éditions Chemins de traverse, pp.177-215, 2012, Chemins it@liques, ISSN 2681-1308, 978-2-313-00419-7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théâtral face à l'auctoritas : entre soumission et subversion. Regards croisés en Italie, France et Espagne aux XVIe et XVIIe siècles.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Vuillermoz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Blondet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paratexte théâtral face à l’auctoritas : entre soumission et subversion. Regards croisés en Italie, France et Espagne aux XVIe et XVIIe siècles »</w:t>
            </w:r>
            <w:r>
              <w:rPr/>
              <w:t xml:space="preserve">, Nov 2013, Saint-Etienne, France. Ecriture et représentation (31), Université Savoie Mont-Blanc, pp.304, 2016, 978-2-919732-55-5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théâtral face à l'auctoritas: entre soumission et subversion.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Jean François Lattarico, Philippe Meunier et Zoé Schweitzer. </w:t>
            </w:r>
            <w:r>
              <w:rPr>
                <w:i w:val="1"/>
                <w:iCs w:val="1"/>
              </w:rPr>
              <w:t xml:space="preserve">Le paratexte théâtral face à l'auctoritas: entre soumission et subversion</w:t>
            </w:r>
            <w:r>
              <w:rPr/>
              <w:t xml:space="preserve">, Nov 2013, Saint-Etienne, France. Université Savoie Mont Blanc, 2016, 978-2-919732-55-5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halshs-01991700v1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Ottavio Rinuccini, L’Euridice, traduction nouvelle de Jean-François Lattarico, Cécile Berger, Constance Jori, sous la direction de F. Decroisette, F. Graziani et J. Heuillon, Paris, 2000.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Ludovico Ariosto, La Lena, traduit par C. Berger et J.F. Lattarico, Paris, Allia bilingue, 2000, 198 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hal-04887170v1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37793v1" TargetMode="External"/><Relationship Id="rId9" Type="http://schemas.openxmlformats.org/officeDocument/2006/relationships/hyperlink" Target="https://hal.science/search/index/?q=*&amp;authFullName_s=jean-fran&#231;ois lattarico" TargetMode="External"/><Relationship Id="rId10" Type="http://schemas.openxmlformats.org/officeDocument/2006/relationships/hyperlink" Target="https://dx.doi.org/10.15122/isbn.978-2-406-08543-0" TargetMode="External"/><Relationship Id="rId11" Type="http://schemas.openxmlformats.org/officeDocument/2006/relationships/hyperlink" Target="https://shs.hal.science/halshs-02006332v1" TargetMode="External"/><Relationship Id="rId12" Type="http://schemas.openxmlformats.org/officeDocument/2006/relationships/hyperlink" Target="https://hal.science/search/index/?q=*&amp;authFullName_s=Nathalie Dartai-Maranzana" TargetMode="External"/><Relationship Id="rId13" Type="http://schemas.openxmlformats.org/officeDocument/2006/relationships/hyperlink" Target="https://hal.science/search/index/?q=*&amp;authFullName_s=Jean-Fran&#231;ois Lattarico" TargetMode="External"/><Relationship Id="rId14" Type="http://schemas.openxmlformats.org/officeDocument/2006/relationships/hyperlink" Target="https://dx.doi.org/10.15122/isbn.978-2-406-06475-6" TargetMode="External"/><Relationship Id="rId15" Type="http://schemas.openxmlformats.org/officeDocument/2006/relationships/hyperlink" Target="https://hal.science/hal-04037709v1" TargetMode="External"/><Relationship Id="rId16" Type="http://schemas.openxmlformats.org/officeDocument/2006/relationships/hyperlink" Target="https://dx.doi.org/10.15122/isbn.978-2-8124-1149-6" TargetMode="External"/><Relationship Id="rId17" Type="http://schemas.openxmlformats.org/officeDocument/2006/relationships/hyperlink" Target="https://hal.science/hal-04037825v1" TargetMode="External"/><Relationship Id="rId18" Type="http://schemas.openxmlformats.org/officeDocument/2006/relationships/hyperlink" Target="https://hal.science/hal-04509816v1" TargetMode="External"/><Relationship Id="rId19" Type="http://schemas.openxmlformats.org/officeDocument/2006/relationships/hyperlink" Target="https://dx.doi.org/10.35562/celec.264" TargetMode="External"/><Relationship Id="rId20" Type="http://schemas.openxmlformats.org/officeDocument/2006/relationships/hyperlink" Target="https://hal.science/hal-04509970v1" TargetMode="External"/><Relationship Id="rId21" Type="http://schemas.openxmlformats.org/officeDocument/2006/relationships/hyperlink" Target="https://dx.doi.org/10.35562/celec.99" TargetMode="External"/><Relationship Id="rId22" Type="http://schemas.openxmlformats.org/officeDocument/2006/relationships/hyperlink" Target="https://hal.science/hal-04509912v1" TargetMode="External"/><Relationship Id="rId23" Type="http://schemas.openxmlformats.org/officeDocument/2006/relationships/hyperlink" Target="https://dx.doi.org/10.35562/celec.197" TargetMode="External"/><Relationship Id="rId24" Type="http://schemas.openxmlformats.org/officeDocument/2006/relationships/hyperlink" Target="https://hal.science/hal-04509939v1" TargetMode="External"/><Relationship Id="rId25" Type="http://schemas.openxmlformats.org/officeDocument/2006/relationships/hyperlink" Target="https://dx.doi.org/10.35562/celec.207" TargetMode="External"/><Relationship Id="rId26" Type="http://schemas.openxmlformats.org/officeDocument/2006/relationships/hyperlink" Target="https://ujm.hal.science/ujm-02002685v1" TargetMode="External"/><Relationship Id="rId27" Type="http://schemas.openxmlformats.org/officeDocument/2006/relationships/hyperlink" Target="https://hal.science/search/index/?q=*&amp;authFullName_s=Zo&#233; Schweitzer" TargetMode="External"/><Relationship Id="rId28" Type="http://schemas.openxmlformats.org/officeDocument/2006/relationships/hyperlink" Target="https://hal.science/search/index/?q=*&amp;authFullName_s=Philippe Meunier" TargetMode="External"/><Relationship Id="rId29" Type="http://schemas.openxmlformats.org/officeDocument/2006/relationships/hyperlink" Target="https://univ-reims.hal.science/hal-03018841v1" TargetMode="External"/><Relationship Id="rId30" Type="http://schemas.openxmlformats.org/officeDocument/2006/relationships/hyperlink" Target="https://hal.science/search/index/?q=*&amp;authFullName_s=Laure Gauthier" TargetMode="External"/><Relationship Id="rId31" Type="http://schemas.openxmlformats.org/officeDocument/2006/relationships/hyperlink" Target="https://hal.science/hal-01452186v1" TargetMode="External"/><Relationship Id="rId32" Type="http://schemas.openxmlformats.org/officeDocument/2006/relationships/hyperlink" Target="https://hal.science/search/index/?q=*&amp;authFullName_s=Marc Vuillermoz" TargetMode="External"/><Relationship Id="rId33" Type="http://schemas.openxmlformats.org/officeDocument/2006/relationships/hyperlink" Target="https://hal.science/search/index/?q=*&amp;authFullName_s=Sandrine Blondet" TargetMode="External"/><Relationship Id="rId34" Type="http://schemas.openxmlformats.org/officeDocument/2006/relationships/hyperlink" Target="https://shs.hal.science/halshs-01991700v1" TargetMode="External"/><Relationship Id="rId35" Type="http://schemas.openxmlformats.org/officeDocument/2006/relationships/hyperlink" Target="https://hal.science/hal-04895769v1" TargetMode="External"/><Relationship Id="rId36" Type="http://schemas.openxmlformats.org/officeDocument/2006/relationships/hyperlink" Target="https://hal.science/search/index/?q=*&amp;authFullName_s=C&#233;cile Berger" TargetMode="External"/><Relationship Id="rId37" Type="http://schemas.openxmlformats.org/officeDocument/2006/relationships/hyperlink" Target="https://hal.science/search/index/?q=*&amp;authFullName_s=Costanza Jori" TargetMode="External"/><Relationship Id="rId38" Type="http://schemas.openxmlformats.org/officeDocument/2006/relationships/hyperlink" Target="https://hal.science/search/index/?q=*&amp;authFullName_s=Jo&#235;l Heuillon" TargetMode="External"/><Relationship Id="rId39" Type="http://schemas.openxmlformats.org/officeDocument/2006/relationships/hyperlink" Target="https://hal.science/search/index/?q=*&amp;authFullName_s=Fran&#231;oise Decroisette" TargetMode="External"/><Relationship Id="rId40" Type="http://schemas.openxmlformats.org/officeDocument/2006/relationships/hyperlink" Target="https://univ-tlse2.hal.science/hal-04887170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Lattarico</dc:title>
  <dc:description>CV</dc:description>
  <dc:subject/>
  <cp:keywords/>
  <cp:category/>
  <cp:lastModifiedBy/>
  <dcterms:created xsi:type="dcterms:W3CDTF">2026-04-30T19:42:19+02:00</dcterms:created>
  <dcterms:modified xsi:type="dcterms:W3CDTF">2026-04-30T19:42:19+02:00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