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Lazar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Pollen of Heterostylous Waltheria indica Identified in Honey Bee Pollen Loads: Implications for Pollination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Uma Maheswari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Palaeosciences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⟨10.1177/29790867261439596⟩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matters: Diet of Apis cerana in southeast India includes one consistently occurring and several seasonally available floral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Vadivelu Kumaresan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⟨10.1080/01916122.2023.2255990⟩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in tropical ecosystems of Southern India with emphasis on the native pollinators Apis cerana indica and Tetragonula iridipennis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Ayyanaar Indhu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Entomology</w:t>
            </w:r>
            <w:r>
              <w:rPr/>
              <w:t xml:space="preserve">, 2022,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⟨10.55446/IJE.2021.369⟩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Late Holocene climate and environmental history from North Bolgoda Lake, Sri Lanka, using lipid biomarkers and pollen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Kasun Gayantha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Joyanto Routh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pp.514-525.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Micro-botanical investigations at Woranso-Mille and Hadar for paleovegetation inferences at 3-4 Ma: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Subrata Majumder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Paleontology &amp; Prehistory in Lucy’s Steps, Ethiopian celebrations of the 50th year following Lucy's discovery in 1967 EC</w:t>
            </w:r>
            <w:r>
              <w:rPr/>
              <w:t xml:space="preserve">, Ethiopian Heritage Authority, May 2025,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microscopic studies of some pollen morphotypes of the upper montane Nilgiri flora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4th Annual Research Conference held at Vandalur, Chennai</w:t>
            </w:r>
            <w:r>
              <w:rPr/>
              <w:t xml:space="preserve">, Advanced Institute for Wildlife Conservation, Tamil Nadu Forest Department, Feb 2025, Vandalur, Chennai, Tamil Nadu, India. pp.214-230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microscopic studies of some pollen morphotypes of the upper montane Nilgiri flora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Prasad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Institute for Wildlife Conservation Annual Research Conference</w:t>
            </w:r>
            <w:r>
              <w:rPr/>
              <w:t xml:space="preserve">, Advanced Institute for Wildlife Conservation (Research, Training &amp; Education), Tamil Nadu Forest Department, Vandalur, Chennai. © 2025, AIWC, Tamil Nadu Forest Department., Feb 2025, Vandalur, India. pp.214-229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preferences and dietary choices of Apis cerana: A microscopic and field based study to understand the plant-pollinator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 Kumaresan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Asian Pollinator Conservation 2024 (ICAPC-2024)</w:t>
            </w:r>
            <w:r>
              <w:rPr/>
              <w:t xml:space="preserve">, Department of Zoology, Avinashlingam Institute for Home Science and Higher Education for Women, Mar 2024, Coimbatore,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combined strategy involving surface soil and pollen from honey bees to understand reproductive strategies of plants and to infer plant-pollinator interactions in Southern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Seminar 65 years of the Palynology lab, Department of Ecology, French Institute of Pondicherry</w:t>
            </w:r>
            <w:r>
              <w:rPr/>
              <w:t xml:space="preserve">, Jun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baselines for conservation strategies using contrasting landscapes in the past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Ramya 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presentation at the Special Symposium ‘Learning from the past to inform landscape management for conservation’ during the first Indian Wildlife Ecology Conference 2024, (IWEC `24)</w:t>
            </w:r>
            <w:r>
              <w:rPr/>
              <w:t xml:space="preserve">, National Centre for Biological Sciences (NCBS), Jun 2024, Bangalore, India.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based reconstruction of vegetation dynamics in the urban fabric of an ancient lost capital, Angkor Thom, Cambodia - Oral Presentation at Session 186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XXIth International Union for Quaternary Research Congress</w:t>
            </w:r>
            <w:r>
              <w:rPr/>
              <w:t xml:space="preserve">, International Union for Quaternary Research, Sapienza University of Rome,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training cum demonstrations of field and laboratory procedures for phytolith extractions from archeological and plant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Rathnasiri Premathilake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INQUA-HaBCom (International Union for Quaternary Research – Humans and the Biosphere Commission) workshop-cum-training programme entitled 'Palaeoanthropological Perspectives on Plant Communities in South Asia</w:t>
            </w:r>
            <w:r>
              <w:rPr/>
              <w:t xml:space="preserve">, Sharma Centre for Heritage Education and the French Institute of Pondicherry, Oct 2014,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Palynology: a remote sensor of pollen transport mechanisms – implications for understanding entomophily and aneomophily in tropical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Lazar 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Prasad 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Navya 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 Simone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Anupama 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Ghats Symposium 2025</w:t>
            </w:r>
            <w:r>
              <w:rPr/>
              <w:t xml:space="preserve">, Nov 2025, Tirupati, Andhra Pradesh,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dispersion and deposition: understanding fundamental issues in tropical environment using the foraging patterns of the Asiatic honey bee Apis cerana in an eco-restoration near Puducherry, South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Prakash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Values Embedded in Burial Archaeological Context and Integrated Microscopy approaches in Archaeolog</w:t>
            </w:r>
            <w:r>
              <w:rPr/>
              <w:t xml:space="preserve">, Dec 2018, Bauddhaloka Mawatha, Colombo, Sri Lanka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Preferences of the Honey Bee Apis cerana Fabr. in the Puducherry region, India using Corbicular Pollen: insights from Microscopic and field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</w:p>
          <w:p>
            <w:pPr/>
            <w:r>
              <w:rPr/>
              <w:t xml:space="preserve">Paleontology. Pondicherry University, 2024.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422v1" TargetMode="External"/><Relationship Id="rId8" Type="http://schemas.openxmlformats.org/officeDocument/2006/relationships/hyperlink" Target="https://hal.science/search/index/?q=*&amp;authFullName_s=J. Lazar" TargetMode="External"/><Relationship Id="rId9" Type="http://schemas.openxmlformats.org/officeDocument/2006/relationships/hyperlink" Target="https://hal.science/search/index/?q=*&amp;authFullName_s=S. Prasad" TargetMode="External"/><Relationship Id="rId10" Type="http://schemas.openxmlformats.org/officeDocument/2006/relationships/hyperlink" Target="https://hal.science/search/index/?q=*&amp;authFullName_s=P. Uma Maheswari" TargetMode="External"/><Relationship Id="rId11" Type="http://schemas.openxmlformats.org/officeDocument/2006/relationships/hyperlink" Target="https://hal.science/search/index/?q=*&amp;authFullName_s=K. Anupama" TargetMode="External"/><Relationship Id="rId12" Type="http://schemas.openxmlformats.org/officeDocument/2006/relationships/hyperlink" Target="https://dx.doi.org/10.1177/29790867261439596" TargetMode="External"/><Relationship Id="rId13" Type="http://schemas.openxmlformats.org/officeDocument/2006/relationships/hyperlink" Target="https://hal.science/hal-04236903v1" TargetMode="External"/><Relationship Id="rId14" Type="http://schemas.openxmlformats.org/officeDocument/2006/relationships/hyperlink" Target="https://hal.science/search/index/?q=*&amp;authFullName_s=Jean Lazar" TargetMode="External"/><Relationship Id="rId15" Type="http://schemas.openxmlformats.org/officeDocument/2006/relationships/hyperlink" Target="https://hal.science/search/index/?q=*&amp;authFullName_s=Srinivasan Prasad" TargetMode="External"/><Relationship Id="rId16" Type="http://schemas.openxmlformats.org/officeDocument/2006/relationships/hyperlink" Target="https://hal.science/search/index/?q=*&amp;authFullName_s=Doris Barboni" TargetMode="External"/><Relationship Id="rId17" Type="http://schemas.openxmlformats.org/officeDocument/2006/relationships/hyperlink" Target="https://hal.science/search/index/?q=*&amp;authFullName_s=Lipi Das" TargetMode="External"/><Relationship Id="rId18" Type="http://schemas.openxmlformats.org/officeDocument/2006/relationships/hyperlink" Target="https://hal.science/search/index/?q=*&amp;authFullName_s=Vadivelu Kumaresan" TargetMode="External"/><Relationship Id="rId19" Type="http://schemas.openxmlformats.org/officeDocument/2006/relationships/hyperlink" Target="https://dx.doi.org/10.1080/01916122.2023.2255990" TargetMode="External"/><Relationship Id="rId20" Type="http://schemas.openxmlformats.org/officeDocument/2006/relationships/hyperlink" Target="https://hal.science/hal-03865404v1" TargetMode="External"/><Relationship Id="rId21" Type="http://schemas.openxmlformats.org/officeDocument/2006/relationships/hyperlink" Target="https://hal.science/search/index/?q=*&amp;authFullName_s=Ayyanaar Indhu" TargetMode="External"/><Relationship Id="rId22" Type="http://schemas.openxmlformats.org/officeDocument/2006/relationships/hyperlink" Target="https://hal.science/search/index/?q=*&amp;authFullName_s=Krishnamurthy Anupama" TargetMode="External"/><Relationship Id="rId23" Type="http://schemas.openxmlformats.org/officeDocument/2006/relationships/hyperlink" Target="https://dx.doi.org/10.55446/IJE.2021.369" TargetMode="External"/><Relationship Id="rId24" Type="http://schemas.openxmlformats.org/officeDocument/2006/relationships/hyperlink" Target="https://shs.hal.science/halshs-02572014v1" TargetMode="External"/><Relationship Id="rId25" Type="http://schemas.openxmlformats.org/officeDocument/2006/relationships/hyperlink" Target="https://hal.science/search/index/?q=*&amp;authFullName_s=Kasun Gayantha" TargetMode="External"/><Relationship Id="rId26" Type="http://schemas.openxmlformats.org/officeDocument/2006/relationships/hyperlink" Target="https://hal.science/search/index/?q=*&amp;authFullName_s=Joyanto Routh" TargetMode="External"/><Relationship Id="rId27" Type="http://schemas.openxmlformats.org/officeDocument/2006/relationships/hyperlink" Target="https://dx.doi.org/10.1002/jqs.3196" TargetMode="External"/><Relationship Id="rId28" Type="http://schemas.openxmlformats.org/officeDocument/2006/relationships/hyperlink" Target="https://hal.science/hal-05365277v1" TargetMode="External"/><Relationship Id="rId29" Type="http://schemas.openxmlformats.org/officeDocument/2006/relationships/hyperlink" Target="https://hal.science/search/index/?q=*&amp;authFullName_s=Subrata Majumder" TargetMode="External"/><Relationship Id="rId30" Type="http://schemas.openxmlformats.org/officeDocument/2006/relationships/hyperlink" Target="https://hal.science/search/index/?q=*&amp;authFullName_s=G. Orukaimani" TargetMode="External"/><Relationship Id="rId31" Type="http://schemas.openxmlformats.org/officeDocument/2006/relationships/hyperlink" Target="https://hal.science/search/index/?q=*&amp;authFullName_s=V. Kokilavani" TargetMode="External"/><Relationship Id="rId32" Type="http://schemas.openxmlformats.org/officeDocument/2006/relationships/hyperlink" Target="https://hal.science/hal-05271766v1" TargetMode="External"/><Relationship Id="rId33" Type="http://schemas.openxmlformats.org/officeDocument/2006/relationships/hyperlink" Target="https://hal.science/hal-05461162v1" TargetMode="External"/><Relationship Id="rId34" Type="http://schemas.openxmlformats.org/officeDocument/2006/relationships/hyperlink" Target="https://hal.science/search/index/?q=*&amp;authFullName_s=S Prasad" TargetMode="External"/><Relationship Id="rId35" Type="http://schemas.openxmlformats.org/officeDocument/2006/relationships/hyperlink" Target="https://hal.science/hal-04967216v1" TargetMode="External"/><Relationship Id="rId36" Type="http://schemas.openxmlformats.org/officeDocument/2006/relationships/hyperlink" Target="https://hal.science/search/index/?q=*&amp;authFullName_s=V Kumaresan" TargetMode="External"/><Relationship Id="rId37" Type="http://schemas.openxmlformats.org/officeDocument/2006/relationships/hyperlink" Target="https://hal.science/hal-04902539v1" TargetMode="External"/><Relationship Id="rId38" Type="http://schemas.openxmlformats.org/officeDocument/2006/relationships/hyperlink" Target="https://hal.science/hal-04966776v1" TargetMode="External"/><Relationship Id="rId39" Type="http://schemas.openxmlformats.org/officeDocument/2006/relationships/hyperlink" Target="https://hal.science/search/index/?q=*&amp;authFullName_s=P. Ramya Bala" TargetMode="External"/><Relationship Id="rId40" Type="http://schemas.openxmlformats.org/officeDocument/2006/relationships/hyperlink" Target="https://hal.science/search/index/?q=*&amp;authFullName_s=D. de Simone" TargetMode="External"/><Relationship Id="rId41" Type="http://schemas.openxmlformats.org/officeDocument/2006/relationships/hyperlink" Target="https://hal.science/hal-04495511v1" TargetMode="External"/><Relationship Id="rId42" Type="http://schemas.openxmlformats.org/officeDocument/2006/relationships/hyperlink" Target="https://hal.science/search/index/?q=*&amp;authFullName_s=Philippe Husi" TargetMode="External"/><Relationship Id="rId43" Type="http://schemas.openxmlformats.org/officeDocument/2006/relationships/hyperlink" Target="https://hal.science/search/index/?q=*&amp;authFullName_s=Jonathan Gaucher" TargetMode="External"/><Relationship Id="rId44" Type="http://schemas.openxmlformats.org/officeDocument/2006/relationships/hyperlink" Target="https://hal.science/hal-02920097v1" TargetMode="External"/><Relationship Id="rId45" Type="http://schemas.openxmlformats.org/officeDocument/2006/relationships/hyperlink" Target="https://hal.science/search/index/?q=*&amp;authFullName_s=Rathnasiri Premathilake" TargetMode="External"/><Relationship Id="rId46" Type="http://schemas.openxmlformats.org/officeDocument/2006/relationships/hyperlink" Target="https://hal.science/search/index/?q=*&amp;authFullName_s=Navya Reghu" TargetMode="External"/><Relationship Id="rId47" Type="http://schemas.openxmlformats.org/officeDocument/2006/relationships/hyperlink" Target="https://hal.science/hal-05446775v1" TargetMode="External"/><Relationship Id="rId48" Type="http://schemas.openxmlformats.org/officeDocument/2006/relationships/hyperlink" Target="https://hal.science/search/index/?q=*&amp;authFullName_s=Lazar J" TargetMode="External"/><Relationship Id="rId49" Type="http://schemas.openxmlformats.org/officeDocument/2006/relationships/hyperlink" Target="https://hal.science/search/index/?q=*&amp;authFullName_s=Prasad S" TargetMode="External"/><Relationship Id="rId50" Type="http://schemas.openxmlformats.org/officeDocument/2006/relationships/hyperlink" Target="https://hal.science/search/index/?q=*&amp;authFullName_s=Navya R" TargetMode="External"/><Relationship Id="rId51" Type="http://schemas.openxmlformats.org/officeDocument/2006/relationships/hyperlink" Target="https://hal.science/search/index/?q=*&amp;authFullName_s=De Simone" TargetMode="External"/><Relationship Id="rId52" Type="http://schemas.openxmlformats.org/officeDocument/2006/relationships/hyperlink" Target="https://hal.science/search/index/?q=*&amp;authFullName_s=Anupama K" TargetMode="External"/><Relationship Id="rId53" Type="http://schemas.openxmlformats.org/officeDocument/2006/relationships/hyperlink" Target="https://hal.science/hal-02130663v1" TargetMode="External"/><Relationship Id="rId54" Type="http://schemas.openxmlformats.org/officeDocument/2006/relationships/hyperlink" Target="https://hal.science/search/index/?q=*&amp;authFullName_s=Prakash Patel" TargetMode="External"/><Relationship Id="rId55" Type="http://schemas.openxmlformats.org/officeDocument/2006/relationships/hyperlink" Target="https://hal.science/tel-0495993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3846141v1" TargetMode="External"/><Relationship Id="rId58" Type="http://schemas.openxmlformats.org/officeDocument/2006/relationships/hyperlink" Target="https://hal.science/search/index/?q=*&amp;authFullName_s=Ammel Sharon" TargetMode="External"/><Relationship Id="rId59" Type="http://schemas.openxmlformats.org/officeDocument/2006/relationships/hyperlink" Target="https://hal.science/search/index/?q=*&amp;authFullName_s=H&#233;l&#232;ne Guetat-Bernard" TargetMode="External"/><Relationship Id="rId60" Type="http://schemas.openxmlformats.org/officeDocument/2006/relationships/hyperlink" Target="https://www.ifpindia.org/" TargetMode="External"/><Relationship Id="rId61" Type="http://schemas.openxmlformats.org/officeDocument/2006/relationships/hyperlink" Target="https://hal.science/hal-0404869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Lazar</dc:title>
  <dc:description>CV</dc:description>
  <dc:subject/>
  <cp:keywords/>
  <cp:category/>
  <cp:lastModifiedBy/>
  <dcterms:created xsi:type="dcterms:W3CDTF">2026-05-15T13:04:05+02:00</dcterms:created>
  <dcterms:modified xsi:type="dcterms:W3CDTF">2026-05-15T13:04:05+02:00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