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2.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Maeght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current activities on team research interests include (i) investigating the links between land use, root growth dynamics and soil erosion in the mountain environments of Northern Lao P.D.R. and Vietnam in DongCao catchment, (ii) understanding root-soil interactions and crop-intercrop competition processes in rubber tree plantations of NE Thailand and Vietnam, (iii) investigating the long term impact of agricultural practices on the environment and teak plantation, in Northern Lao P.D.R and natural regrows forest Vietnam on DongCao catchement. Summary of project on this web documentaire : Des Racines et des Hommes – Roots and Man on YouTube 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Identifying the sources of sediment using plant-based eDNA – a proof of principle analysis</w:t>
              </w:r>
            </w:hyperlink>
          </w:p>
          <w:p>
            <w:pPr/>
            <w:hyperlink r:id="rId9" w:history="1">
              <w:r>
                <w:rPr>
                  <w:color w:val="#410a8c"/>
                  <w:u w:val="single"/>
                </w:rPr>
                <w:t xml:space="preserve">Amaury Frankl</w:t>
              </w:r>
            </w:hyperlink>
            <w:r>
              <w:rPr/>
              <w:t xml:space="preserve">,</w:t>
            </w:r>
            <w:hyperlink r:id="rId10" w:history="1">
              <w:r>
                <w:rPr>
                  <w:color w:val="#410a8c"/>
                  <w:u w:val="single"/>
                </w:rPr>
                <w:t xml:space="preserve">Bjorn Tytgat</w:t>
              </w:r>
            </w:hyperlink>
            <w:r>
              <w:rPr/>
              <w:t xml:space="preserve">,</w:t>
            </w:r>
            <w:hyperlink r:id="rId11" w:history="1">
              <w:r>
                <w:rPr>
                  <w:color w:val="#410a8c"/>
                  <w:u w:val="single"/>
                </w:rPr>
                <w:t xml:space="preserve">Brice Dupin</w:t>
              </w:r>
            </w:hyperlink>
            <w:r>
              <w:rPr/>
              <w:t xml:space="preserve">,</w:t>
            </w:r>
            <w:hyperlink r:id="rId12" w:history="1">
              <w:r>
                <w:rPr>
                  <w:color w:val="#410a8c"/>
                  <w:u w:val="single"/>
                </w:rPr>
                <w:t xml:space="preserve">Adélaide Naudin</w:t>
              </w:r>
            </w:hyperlink>
            <w:r>
              <w:rPr/>
              <w:t xml:space="preserve">,</w:t>
            </w:r>
            <w:hyperlink r:id="rId13" w:history="1">
              <w:r>
                <w:rPr>
                  <w:color w:val="#410a8c"/>
                  <w:u w:val="single"/>
                </w:rPr>
                <w:t xml:space="preserve">Jean-Luc Maeght</w:t>
              </w:r>
            </w:hyperlink>
            <w:r>
              <w:rPr/>
              <w:t xml:space="preserve">et al.</w:t>
            </w:r>
          </w:p>
          <w:p>
            <w:pPr/>
            <w:r>
              <w:rPr>
                <w:i w:val="1"/>
                <w:iCs w:val="1"/>
              </w:rPr>
              <w:t xml:space="preserve">Journal of Soils and Sediments</w:t>
            </w:r>
            <w:r>
              <w:rPr/>
              <w:t xml:space="preserve">, 2025, 25, pp.2762-2776. </w:t>
            </w:r>
            <w:hyperlink r:id="rId14" w:history="1">
              <w:r>
                <w:rPr>
                  <w:color w:val="#410a8c"/>
                  <w:u w:val="single"/>
                </w:rPr>
                <w:t xml:space="preserve">⟨10.1007/s11368-025-04107-6⟩</w:t>
              </w:r>
            </w:hyperlink>
          </w:p>
          <w:p>
            <w:pPr/>
            <w:r>
              <w:rPr/>
              <w:t xml:space="preserve">Article dans une revue</w:t>
            </w:r>
          </w:p>
          <w:p>
            <w:pPr/>
            <w:hyperlink r:id="rId8" w:history="1">
              <w:r>
                <w:rPr>
                  <w:color w:val="#410a8c"/>
                  <w:u w:val="single"/>
                </w:rPr>
                <w:t xml:space="preserve">cea-05212905v1</w:t>
              </w:r>
            </w:hyperlink>
          </w:p>
        </w:tc>
      </w:tr>
      <w:tr>
        <w:trPr/>
        <w:tc>
          <w:tcPr>
            <w:noWrap/>
          </w:tcPr>
          <w:p>
            <w:pPr>
              <w:spacing w:after="200"/>
            </w:pPr>
            <w:hyperlink r:id="rId15" w:history="1">
              <w:r>
                <w:rPr>
                  <w:color w:val="1e198e"/>
                  <w:b w:val="1"/>
                  <w:bCs w:val="1"/>
                  <w:u w:val="single"/>
                </w:rPr>
                <w:t xml:space="preserve">Macrofaunal biopores: Diversity and regeneration rates across diverse pedoclimatic conditions studied with repacked soil cores</w:t>
              </w:r>
            </w:hyperlink>
          </w:p>
          <w:p>
            <w:pPr/>
            <w:hyperlink r:id="rId16" w:history="1">
              <w:r>
                <w:rPr>
                  <w:color w:val="#410a8c"/>
                  <w:u w:val="single"/>
                </w:rPr>
                <w:t xml:space="preserve">Charlotte Védère</w:t>
              </w:r>
            </w:hyperlink>
            <w:r>
              <w:rPr/>
              <w:t xml:space="preserve">,</w:t>
            </w:r>
            <w:hyperlink r:id="rId17" w:history="1">
              <w:r>
                <w:rPr>
                  <w:color w:val="#410a8c"/>
                  <w:u w:val="single"/>
                </w:rPr>
                <w:t xml:space="preserve">Hanane Aroui Boukbida</w:t>
              </w:r>
            </w:hyperlink>
            <w:r>
              <w:rPr/>
              <w:t xml:space="preserve">,</w:t>
            </w:r>
            <w:hyperlink r:id="rId18" w:history="1">
              <w:r>
                <w:rPr>
                  <w:color w:val="#410a8c"/>
                  <w:u w:val="single"/>
                </w:rPr>
                <w:t xml:space="preserve">Yvan Capowiez</w:t>
              </w:r>
            </w:hyperlink>
            <w:r>
              <w:rPr/>
              <w:t xml:space="preserve">,</w:t>
            </w:r>
            <w:hyperlink r:id="rId19" w:history="1">
              <w:r>
                <w:rPr>
                  <w:color w:val="#410a8c"/>
                  <w:u w:val="single"/>
                </w:rPr>
                <w:t xml:space="preserve">Sougueh Cheik</w:t>
              </w:r>
            </w:hyperlink>
            <w:r>
              <w:rPr/>
              <w:t xml:space="preserve">,</w:t>
            </w:r>
            <w:hyperlink r:id="rId20" w:history="1">
              <w:r>
                <w:rPr>
                  <w:color w:val="#410a8c"/>
                  <w:u w:val="single"/>
                </w:rPr>
                <w:t xml:space="preserve">Guillaume Coulouma</w:t>
              </w:r>
            </w:hyperlink>
            <w:r>
              <w:rPr/>
              <w:t xml:space="preserve">et al.</w:t>
            </w:r>
          </w:p>
          <w:p>
            <w:pPr/>
            <w:r>
              <w:rPr>
                <w:i w:val="1"/>
                <w:iCs w:val="1"/>
              </w:rPr>
              <w:t xml:space="preserve">Geoderma</w:t>
            </w:r>
            <w:r>
              <w:rPr/>
              <w:t xml:space="preserve">, 2025, 454, pp.117177. </w:t>
            </w:r>
            <w:hyperlink r:id="rId21" w:history="1">
              <w:r>
                <w:rPr>
                  <w:color w:val="#410a8c"/>
                  <w:u w:val="single"/>
                </w:rPr>
                <w:t xml:space="preserve">⟨10.1016/j.geoderma.2025.117177⟩</w:t>
              </w:r>
            </w:hyperlink>
          </w:p>
          <w:p>
            <w:pPr/>
            <w:r>
              <w:rPr/>
              <w:t xml:space="preserve">Article dans une revue</w:t>
            </w:r>
          </w:p>
          <w:p>
            <w:pPr/>
            <w:hyperlink r:id="rId15" w:history="1">
              <w:r>
                <w:rPr>
                  <w:color w:val="#410a8c"/>
                  <w:u w:val="single"/>
                </w:rPr>
                <w:t xml:space="preserve">hal-04920320v1</w:t>
              </w:r>
            </w:hyperlink>
          </w:p>
        </w:tc>
      </w:tr>
      <w:tr>
        <w:trPr/>
        <w:tc>
          <w:tcPr>
            <w:noWrap/>
          </w:tcPr>
          <w:p>
            <w:pPr>
              <w:spacing w:after="200"/>
            </w:pPr>
            <w:hyperlink r:id="rId22" w:history="1">
              <w:r>
                <w:rPr>
                  <w:color w:val="1e198e"/>
                  <w:b w:val="1"/>
                  <w:bCs w:val="1"/>
                  <w:u w:val="single"/>
                </w:rPr>
                <w:t xml:space="preserve">Not all sweetness and light: Non-structural carbohydrate storage capacity in tree stems is decoupled from leaf but not from root economics</w:t>
              </w:r>
            </w:hyperlink>
          </w:p>
          <w:p>
            <w:pPr/>
            <w:hyperlink r:id="rId23" w:history="1">
              <w:r>
                <w:rPr>
                  <w:color w:val="#410a8c"/>
                  <w:u w:val="single"/>
                </w:rPr>
                <w:t xml:space="preserve">Guangqi Zhang</w:t>
              </w:r>
            </w:hyperlink>
            <w:r>
              <w:rPr/>
              <w:t xml:space="preserve">,</w:t>
            </w:r>
            <w:hyperlink r:id="rId24" w:history="1">
              <w:r>
                <w:rPr>
                  <w:color w:val="#410a8c"/>
                  <w:u w:val="single"/>
                </w:rPr>
                <w:t xml:space="preserve">Zhun Mao</w:t>
              </w:r>
            </w:hyperlink>
            <w:r>
              <w:rPr/>
              <w:t xml:space="preserve">,</w:t>
            </w:r>
            <w:hyperlink r:id="rId25" w:history="1">
              <w:r>
                <w:rPr>
                  <w:color w:val="#410a8c"/>
                  <w:u w:val="single"/>
                </w:rPr>
                <w:t xml:space="preserve">Pascale Maillard</w:t>
              </w:r>
            </w:hyperlink>
            <w:r>
              <w:rPr/>
              <w:t xml:space="preserve">,</w:t>
            </w:r>
            <w:hyperlink r:id="rId26" w:history="1">
              <w:r>
                <w:rPr>
                  <w:color w:val="#410a8c"/>
                  <w:u w:val="single"/>
                </w:rPr>
                <w:t xml:space="preserve">Loïc Brancheriau</w:t>
              </w:r>
            </w:hyperlink>
            <w:r>
              <w:rPr/>
              <w:t xml:space="preserve">,</w:t>
            </w:r>
            <w:hyperlink r:id="rId27" w:history="1">
              <w:r>
                <w:rPr>
                  <w:color w:val="#410a8c"/>
                  <w:u w:val="single"/>
                </w:rPr>
                <w:t xml:space="preserve">Bastien Gérard</w:t>
              </w:r>
            </w:hyperlink>
            <w:r>
              <w:rPr/>
              <w:t xml:space="preserve">et al.</w:t>
            </w:r>
          </w:p>
          <w:p>
            <w:pPr/>
            <w:r>
              <w:rPr>
                <w:i w:val="1"/>
                <w:iCs w:val="1"/>
              </w:rPr>
              <w:t xml:space="preserve">Functional Ecology</w:t>
            </w:r>
            <w:r>
              <w:rPr/>
              <w:t xml:space="preserve">, 2024, 38 (3), pp.668-678. </w:t>
            </w:r>
            <w:hyperlink r:id="rId28" w:history="1">
              <w:r>
                <w:rPr>
                  <w:color w:val="#410a8c"/>
                  <w:u w:val="single"/>
                </w:rPr>
                <w:t xml:space="preserve">⟨10.1111/1365-2435.14492⟩</w:t>
              </w:r>
            </w:hyperlink>
          </w:p>
          <w:p>
            <w:pPr/>
            <w:r>
              <w:rPr/>
              <w:t xml:space="preserve">Article dans une revue</w:t>
            </w:r>
          </w:p>
          <w:p>
            <w:pPr/>
            <w:hyperlink r:id="rId22" w:history="1">
              <w:r>
                <w:rPr>
                  <w:color w:val="#410a8c"/>
                  <w:u w:val="single"/>
                </w:rPr>
                <w:t xml:space="preserve">hal-04382723v1</w:t>
              </w:r>
            </w:hyperlink>
          </w:p>
        </w:tc>
      </w:tr>
      <w:tr>
        <w:trPr/>
        <w:tc>
          <w:tcPr>
            <w:noWrap/>
          </w:tcPr>
          <w:p>
            <w:pPr>
              <w:spacing w:after="200"/>
            </w:pPr>
            <w:hyperlink r:id="rId29" w:history="1">
              <w:r>
                <w:rPr>
                  <w:color w:val="1e198e"/>
                  <w:b w:val="1"/>
                  <w:bCs w:val="1"/>
                  <w:u w:val="single"/>
                </w:rPr>
                <w:t xml:space="preserve">Root topological order drives variation of fine root vessel traits and hydraulic strategies in tropical trees</w:t>
              </w:r>
            </w:hyperlink>
          </w:p>
          <w:p>
            <w:pPr/>
            <w:hyperlink r:id="rId23" w:history="1">
              <w:r>
                <w:rPr>
                  <w:color w:val="#410a8c"/>
                  <w:u w:val="single"/>
                </w:rPr>
                <w:t xml:space="preserve">Guangqi Zhang</w:t>
              </w:r>
            </w:hyperlink>
            <w:r>
              <w:rPr/>
              <w:t xml:space="preserve">,</w:t>
            </w:r>
            <w:hyperlink r:id="rId30" w:history="1">
              <w:r>
                <w:rPr>
                  <w:color w:val="#410a8c"/>
                  <w:u w:val="single"/>
                </w:rPr>
                <w:t xml:space="preserve">Claire Fortunel</w:t>
              </w:r>
            </w:hyperlink>
            <w:r>
              <w:rPr/>
              <w:t xml:space="preserve">,</w:t>
            </w:r>
            <w:hyperlink r:id="rId31" w:history="1">
              <w:r>
                <w:rPr>
                  <w:color w:val="#410a8c"/>
                  <w:u w:val="single"/>
                </w:rPr>
                <w:t xml:space="preserve">Shan Niu</w:t>
              </w:r>
            </w:hyperlink>
            <w:r>
              <w:rPr/>
              <w:t xml:space="preserve">,</w:t>
            </w:r>
            <w:hyperlink r:id="rId32" w:history="1">
              <w:r>
                <w:rPr>
                  <w:color w:val="#410a8c"/>
                  <w:u w:val="single"/>
                </w:rPr>
                <w:t xml:space="preserve">Juan Zuo</w:t>
              </w:r>
            </w:hyperlink>
            <w:r>
              <w:rPr/>
              <w:t xml:space="preserve">,</w:t>
            </w:r>
            <w:hyperlink r:id="rId33" w:history="1">
              <w:r>
                <w:rPr>
                  <w:color w:val="#410a8c"/>
                  <w:u w:val="single"/>
                </w:rPr>
                <w:t xml:space="preserve">Jean Luc Maeght</w:t>
              </w:r>
            </w:hyperlink>
            <w:r>
              <w:rPr/>
              <w:t xml:space="preserve">et al.</w:t>
            </w:r>
          </w:p>
          <w:p>
            <w:pPr/>
            <w:r>
              <w:rPr>
                <w:i w:val="1"/>
                <w:iCs w:val="1"/>
              </w:rPr>
              <w:t xml:space="preserve">Journal of Experimental Botany</w:t>
            </w:r>
            <w:r>
              <w:rPr/>
              <w:t xml:space="preserve">, 2024, 75 (10), pp.2951-2964. </w:t>
            </w:r>
            <w:hyperlink r:id="rId34" w:history="1">
              <w:r>
                <w:rPr>
                  <w:color w:val="#410a8c"/>
                  <w:u w:val="single"/>
                </w:rPr>
                <w:t xml:space="preserve">⟨10.1093/jxb/erae083⟩</w:t>
              </w:r>
            </w:hyperlink>
          </w:p>
          <w:p>
            <w:pPr/>
            <w:r>
              <w:rPr/>
              <w:t xml:space="preserve">Article dans une revue</w:t>
            </w:r>
          </w:p>
          <w:p>
            <w:pPr/>
            <w:hyperlink r:id="rId29" w:history="1">
              <w:r>
                <w:rPr>
                  <w:color w:val="#410a8c"/>
                  <w:u w:val="single"/>
                </w:rPr>
                <w:t xml:space="preserve">hal-04506057v1</w:t>
              </w:r>
            </w:hyperlink>
          </w:p>
        </w:tc>
      </w:tr>
      <w:tr>
        <w:trPr/>
        <w:tc>
          <w:tcPr>
            <w:noWrap/>
          </w:tcPr>
          <w:p>
            <w:pPr>
              <w:spacing w:after="200"/>
            </w:pPr>
            <w:hyperlink r:id="rId35" w:history="1">
              <w:r>
                <w:rPr>
                  <w:color w:val="1e198e"/>
                  <w:b w:val="1"/>
                  <w:bCs w:val="1"/>
                  <w:u w:val="single"/>
                </w:rPr>
                <w:t xml:space="preserve">Functional trade‐offs are driven by coordinated changes among cell types in the wood of angiosperm trees from different climates</w:t>
              </w:r>
            </w:hyperlink>
          </w:p>
          <w:p>
            <w:pPr/>
            <w:hyperlink r:id="rId23" w:history="1">
              <w:r>
                <w:rPr>
                  <w:color w:val="#410a8c"/>
                  <w:u w:val="single"/>
                </w:rPr>
                <w:t xml:space="preserve">Guangqi Zhang</w:t>
              </w:r>
            </w:hyperlink>
            <w:r>
              <w:rPr/>
              <w:t xml:space="preserve">,</w:t>
            </w:r>
            <w:hyperlink r:id="rId24" w:history="1">
              <w:r>
                <w:rPr>
                  <w:color w:val="#410a8c"/>
                  <w:u w:val="single"/>
                </w:rPr>
                <w:t xml:space="preserve">Zhun Mao</w:t>
              </w:r>
            </w:hyperlink>
            <w:r>
              <w:rPr/>
              <w:t xml:space="preserve">,</w:t>
            </w:r>
            <w:hyperlink r:id="rId25" w:history="1">
              <w:r>
                <w:rPr>
                  <w:color w:val="#410a8c"/>
                  <w:u w:val="single"/>
                </w:rPr>
                <w:t xml:space="preserve">Pascale Maillard</w:t>
              </w:r>
            </w:hyperlink>
            <w:r>
              <w:rPr/>
              <w:t xml:space="preserve">,</w:t>
            </w:r>
            <w:hyperlink r:id="rId26" w:history="1">
              <w:r>
                <w:rPr>
                  <w:color w:val="#410a8c"/>
                  <w:u w:val="single"/>
                </w:rPr>
                <w:t xml:space="preserve">Loïc Brancheriau</w:t>
              </w:r>
            </w:hyperlink>
            <w:r>
              <w:rPr/>
              <w:t xml:space="preserve">,</w:t>
            </w:r>
            <w:hyperlink r:id="rId27" w:history="1">
              <w:r>
                <w:rPr>
                  <w:color w:val="#410a8c"/>
                  <w:u w:val="single"/>
                </w:rPr>
                <w:t xml:space="preserve">Bastien Gérard</w:t>
              </w:r>
            </w:hyperlink>
            <w:r>
              <w:rPr/>
              <w:t xml:space="preserve">et al.</w:t>
            </w:r>
          </w:p>
          <w:p>
            <w:pPr/>
            <w:r>
              <w:rPr>
                <w:i w:val="1"/>
                <w:iCs w:val="1"/>
              </w:rPr>
              <w:t xml:space="preserve">New Phytologist</w:t>
            </w:r>
            <w:r>
              <w:rPr/>
              <w:t xml:space="preserve">, 2023, 240 (3), pp.1162-1176. </w:t>
            </w:r>
            <w:hyperlink r:id="rId36" w:history="1">
              <w:r>
                <w:rPr>
                  <w:color w:val="#410a8c"/>
                  <w:u w:val="single"/>
                </w:rPr>
                <w:t xml:space="preserve">⟨10.1111/nph.19132⟩</w:t>
              </w:r>
            </w:hyperlink>
          </w:p>
          <w:p>
            <w:pPr/>
            <w:r>
              <w:rPr/>
              <w:t xml:space="preserve">Article dans une revue</w:t>
            </w:r>
          </w:p>
          <w:p>
            <w:pPr/>
            <w:hyperlink r:id="rId35" w:history="1">
              <w:r>
                <w:rPr>
                  <w:color w:val="#410a8c"/>
                  <w:u w:val="single"/>
                </w:rPr>
                <w:t xml:space="preserve">hal-04169407v1</w:t>
              </w:r>
            </w:hyperlink>
          </w:p>
        </w:tc>
      </w:tr>
      <w:tr>
        <w:trPr/>
        <w:tc>
          <w:tcPr>
            <w:noWrap/>
          </w:tcPr>
          <w:p>
            <w:pPr>
              <w:spacing w:after="200"/>
            </w:pPr>
            <w:hyperlink r:id="rId37" w:history="1">
              <w:r>
                <w:rPr>
                  <w:color w:val="1e198e"/>
                  <w:b w:val="1"/>
                  <w:bCs w:val="1"/>
                  <w:u w:val="single"/>
                </w:rPr>
                <w:t xml:space="preserve">Non-structural carbohydrates and morphological traits of leaves, stems and roots from tree species in different climates</w:t>
              </w:r>
            </w:hyperlink>
          </w:p>
          <w:p>
            <w:pPr/>
            <w:hyperlink r:id="rId23" w:history="1">
              <w:r>
                <w:rPr>
                  <w:color w:val="#410a8c"/>
                  <w:u w:val="single"/>
                </w:rPr>
                <w:t xml:space="preserve">Guangqi Zhang</w:t>
              </w:r>
            </w:hyperlink>
            <w:r>
              <w:rPr/>
              <w:t xml:space="preserve">,</w:t>
            </w:r>
            <w:hyperlink r:id="rId25" w:history="1">
              <w:r>
                <w:rPr>
                  <w:color w:val="#410a8c"/>
                  <w:u w:val="single"/>
                </w:rPr>
                <w:t xml:space="preserve">Pascale Maillard</w:t>
              </w:r>
            </w:hyperlink>
            <w:r>
              <w:rPr/>
              <w:t xml:space="preserve">,</w:t>
            </w:r>
            <w:hyperlink r:id="rId24" w:history="1">
              <w:r>
                <w:rPr>
                  <w:color w:val="#410a8c"/>
                  <w:u w:val="single"/>
                </w:rPr>
                <w:t xml:space="preserve">Zhun Mao</w:t>
              </w:r>
            </w:hyperlink>
            <w:r>
              <w:rPr/>
              <w:t xml:space="preserve">,</w:t>
            </w:r>
            <w:hyperlink r:id="rId26" w:history="1">
              <w:r>
                <w:rPr>
                  <w:color w:val="#410a8c"/>
                  <w:u w:val="single"/>
                </w:rPr>
                <w:t xml:space="preserve">Loïc Brancheriau</w:t>
              </w:r>
            </w:hyperlink>
            <w:r>
              <w:rPr/>
              <w:t xml:space="preserve">,</w:t>
            </w:r>
            <w:hyperlink r:id="rId38" w:history="1">
              <w:r>
                <w:rPr>
                  <w:color w:val="#410a8c"/>
                  <w:u w:val="single"/>
                </w:rPr>
                <w:t xml:space="preserve">Julien Engel</w:t>
              </w:r>
            </w:hyperlink>
            <w:r>
              <w:rPr/>
              <w:t xml:space="preserve">et al.</w:t>
            </w:r>
          </w:p>
          <w:p>
            <w:pPr/>
            <w:r>
              <w:rPr>
                <w:i w:val="1"/>
                <w:iCs w:val="1"/>
              </w:rPr>
              <w:t xml:space="preserve">BMC Research Notes</w:t>
            </w:r>
            <w:r>
              <w:rPr/>
              <w:t xml:space="preserve">, 2022, 15, </w:t>
            </w:r>
            <w:hyperlink r:id="rId39" w:history="1">
              <w:r>
                <w:rPr>
                  <w:color w:val="#410a8c"/>
                  <w:u w:val="single"/>
                </w:rPr>
                <w:t xml:space="preserve">⟨10.1186/s13104-022-06136-7⟩</w:t>
              </w:r>
            </w:hyperlink>
          </w:p>
          <w:p>
            <w:pPr/>
            <w:r>
              <w:rPr/>
              <w:t xml:space="preserve">Article dans une revue</w:t>
            </w:r>
          </w:p>
          <w:p>
            <w:pPr/>
            <w:hyperlink r:id="rId37" w:history="1">
              <w:r>
                <w:rPr>
                  <w:color w:val="#410a8c"/>
                  <w:u w:val="single"/>
                </w:rPr>
                <w:t xml:space="preserve">hal-03736228v1</w:t>
              </w:r>
            </w:hyperlink>
          </w:p>
        </w:tc>
      </w:tr>
      <w:tr>
        <w:trPr/>
        <w:tc>
          <w:tcPr>
            <w:noWrap/>
          </w:tcPr>
          <w:p>
            <w:pPr>
              <w:spacing w:after="200"/>
            </w:pPr>
            <w:hyperlink r:id="rId40" w:history="1">
              <w:r>
                <w:rPr>
                  <w:color w:val="1e198e"/>
                  <w:b w:val="1"/>
                  <w:bCs w:val="1"/>
                  <w:u w:val="single"/>
                </w:rPr>
                <w:t xml:space="preserve">Comparison of nematode communities in anecic earthworm casts and adjacent soil reveal a land use-independent trophic group signature</w:t>
              </w:r>
            </w:hyperlink>
          </w:p>
          <w:p>
            <w:pPr/>
            <w:hyperlink r:id="rId41" w:history="1">
              <w:r>
                <w:rPr>
                  <w:color w:val="#410a8c"/>
                  <w:u w:val="single"/>
                </w:rPr>
                <w:t xml:space="preserve">Marie-Liesse Vermeire</w:t>
              </w:r>
            </w:hyperlink>
            <w:r>
              <w:rPr/>
              <w:t xml:space="preserve">,</w:t>
            </w:r>
            <w:hyperlink r:id="rId42" w:history="1">
              <w:r>
                <w:rPr>
                  <w:color w:val="#410a8c"/>
                  <w:u w:val="single"/>
                </w:rPr>
                <w:t xml:space="preserve">Nicolas Bottinelli</w:t>
              </w:r>
            </w:hyperlink>
            <w:r>
              <w:rPr/>
              <w:t xml:space="preserve">,</w:t>
            </w:r>
            <w:hyperlink r:id="rId43" w:history="1">
              <w:r>
                <w:rPr>
                  <w:color w:val="#410a8c"/>
                  <w:u w:val="single"/>
                </w:rPr>
                <w:t xml:space="preserve">Cecile Villenave</w:t>
              </w:r>
            </w:hyperlink>
            <w:r>
              <w:rPr/>
              <w:t xml:space="preserve">,</w:t>
            </w:r>
            <w:hyperlink r:id="rId44" w:history="1">
              <w:r>
                <w:rPr>
                  <w:color w:val="#410a8c"/>
                  <w:u w:val="single"/>
                </w:rPr>
                <w:t xml:space="preserve">Pascal Jouquet</w:t>
              </w:r>
            </w:hyperlink>
            <w:r>
              <w:rPr/>
              <w:t xml:space="preserve">,</w:t>
            </w:r>
            <w:hyperlink r:id="rId45" w:history="1">
              <w:r>
                <w:rPr>
                  <w:color w:val="#410a8c"/>
                  <w:u w:val="single"/>
                </w:rPr>
                <w:t xml:space="preserve">Huế Nguyễ Thị</w:t>
              </w:r>
            </w:hyperlink>
            <w:r>
              <w:rPr/>
              <w:t xml:space="preserve">et al.</w:t>
            </w:r>
          </w:p>
          <w:p>
            <w:pPr/>
            <w:r>
              <w:rPr>
                <w:i w:val="1"/>
                <w:iCs w:val="1"/>
              </w:rPr>
              <w:t xml:space="preserve">Global Ecology and Conservation</w:t>
            </w:r>
            <w:r>
              <w:rPr/>
              <w:t xml:space="preserve">, 2021, 27, pp.e01565. </w:t>
            </w:r>
            <w:hyperlink r:id="rId46" w:history="1">
              <w:r>
                <w:rPr>
                  <w:color w:val="#410a8c"/>
                  <w:u w:val="single"/>
                </w:rPr>
                <w:t xml:space="preserve">⟨10.1016/j.gecco.2021.e01565⟩</w:t>
              </w:r>
            </w:hyperlink>
          </w:p>
          <w:p>
            <w:pPr/>
            <w:r>
              <w:rPr/>
              <w:t xml:space="preserve">Article dans une revue</w:t>
            </w:r>
          </w:p>
          <w:p>
            <w:pPr/>
            <w:hyperlink r:id="rId40" w:history="1">
              <w:r>
                <w:rPr>
                  <w:color w:val="#410a8c"/>
                  <w:u w:val="single"/>
                </w:rPr>
                <w:t xml:space="preserve">hal-03192485v2</w:t>
              </w:r>
            </w:hyperlink>
          </w:p>
        </w:tc>
      </w:tr>
      <w:tr>
        <w:trPr/>
        <w:tc>
          <w:tcPr>
            <w:noWrap/>
          </w:tcPr>
          <w:p>
            <w:pPr>
              <w:spacing w:after="200"/>
            </w:pPr>
            <w:hyperlink r:id="rId47" w:history="1">
              <w:r>
                <w:rPr>
                  <w:color w:val="1e198e"/>
                  <w:b w:val="1"/>
                  <w:bCs w:val="1"/>
                  <w:u w:val="single"/>
                </w:rPr>
                <w:t xml:space="preserve">To what extent do ageing and soil properties influence Amynthas khami cast properties? Evidence from a small watershed in northern Vietnam</w:t>
              </w:r>
            </w:hyperlink>
          </w:p>
          <w:p>
            <w:pPr/>
            <w:hyperlink r:id="rId42" w:history="1">
              <w:r>
                <w:rPr>
                  <w:color w:val="#410a8c"/>
                  <w:u w:val="single"/>
                </w:rPr>
                <w:t xml:space="preserve">Nicolas Bottinelli</w:t>
              </w:r>
            </w:hyperlink>
            <w:r>
              <w:rPr/>
              <w:t xml:space="preserve">,</w:t>
            </w:r>
            <w:hyperlink r:id="rId13" w:history="1">
              <w:r>
                <w:rPr>
                  <w:color w:val="#410a8c"/>
                  <w:u w:val="single"/>
                </w:rPr>
                <w:t xml:space="preserve">Jean-Luc Maeght</w:t>
              </w:r>
            </w:hyperlink>
            <w:r>
              <w:rPr/>
              <w:t xml:space="preserve">,</w:t>
            </w:r>
            <w:hyperlink r:id="rId48" w:history="1">
              <w:r>
                <w:rPr>
                  <w:color w:val="#410a8c"/>
                  <w:u w:val="single"/>
                </w:rPr>
                <w:t xml:space="preserve">V.N. Tran Le</w:t>
              </w:r>
            </w:hyperlink>
            <w:r>
              <w:rPr/>
              <w:t xml:space="preserve">,</w:t>
            </w:r>
            <w:hyperlink r:id="rId49" w:history="1">
              <w:r>
                <w:rPr>
                  <w:color w:val="#410a8c"/>
                  <w:u w:val="single"/>
                </w:rPr>
                <w:t xml:space="preserve">C. Boonchamni</w:t>
              </w:r>
            </w:hyperlink>
            <w:r>
              <w:rPr/>
              <w:t xml:space="preserve">,</w:t>
            </w:r>
            <w:hyperlink r:id="rId50" w:history="1">
              <w:r>
                <w:rPr>
                  <w:color w:val="#410a8c"/>
                  <w:u w:val="single"/>
                </w:rPr>
                <w:t xml:space="preserve">T.T. Doan</w:t>
              </w:r>
            </w:hyperlink>
            <w:r>
              <w:rPr/>
              <w:t xml:space="preserve">et al.</w:t>
            </w:r>
          </w:p>
          <w:p>
            <w:pPr/>
            <w:r>
              <w:rPr>
                <w:i w:val="1"/>
                <w:iCs w:val="1"/>
              </w:rPr>
              <w:t xml:space="preserve">Applied Soil Ecology</w:t>
            </w:r>
            <w:r>
              <w:rPr/>
              <w:t xml:space="preserve">, 2021, 158, pp.103792. </w:t>
            </w:r>
            <w:hyperlink r:id="rId51" w:history="1">
              <w:r>
                <w:rPr>
                  <w:color w:val="#410a8c"/>
                  <w:u w:val="single"/>
                </w:rPr>
                <w:t xml:space="preserve">⟨10.1016/j.apsoil.2020.103792⟩</w:t>
              </w:r>
            </w:hyperlink>
          </w:p>
          <w:p>
            <w:pPr/>
            <w:r>
              <w:rPr/>
              <w:t xml:space="preserve">Article dans une revue</w:t>
            </w:r>
          </w:p>
          <w:p>
            <w:pPr/>
            <w:hyperlink r:id="rId47" w:history="1">
              <w:r>
                <w:rPr>
                  <w:color w:val="#410a8c"/>
                  <w:u w:val="single"/>
                </w:rPr>
                <w:t xml:space="preserve">hal-02980357v1</w:t>
              </w:r>
            </w:hyperlink>
          </w:p>
        </w:tc>
      </w:tr>
      <w:tr>
        <w:trPr/>
        <w:tc>
          <w:tcPr>
            <w:noWrap/>
          </w:tcPr>
          <w:p>
            <w:pPr>
              <w:spacing w:after="200"/>
            </w:pPr>
            <w:hyperlink r:id="rId52" w:history="1">
              <w:r>
                <w:rPr>
                  <w:color w:val="1e198e"/>
                  <w:b w:val="1"/>
                  <w:bCs w:val="1"/>
                  <w:u w:val="single"/>
                </w:rPr>
                <w:t xml:space="preserve">Anecic earthworms generate more topsoil than they contribute to erosion – Evidence at catchment scale in northern Vietnam</w:t>
              </w:r>
            </w:hyperlink>
          </w:p>
          <w:p>
            <w:pPr/>
            <w:hyperlink r:id="rId42" w:history="1">
              <w:r>
                <w:rPr>
                  <w:color w:val="#410a8c"/>
                  <w:u w:val="single"/>
                </w:rPr>
                <w:t xml:space="preserve">Nicolas Bottinelli</w:t>
              </w:r>
            </w:hyperlink>
            <w:r>
              <w:rPr/>
              <w:t xml:space="preserve">,</w:t>
            </w:r>
            <w:hyperlink r:id="rId33" w:history="1">
              <w:r>
                <w:rPr>
                  <w:color w:val="#410a8c"/>
                  <w:u w:val="single"/>
                </w:rPr>
                <w:t xml:space="preserve">Jean Luc Maeght</w:t>
              </w:r>
            </w:hyperlink>
            <w:r>
              <w:rPr/>
              <w:t xml:space="preserve">,</w:t>
            </w:r>
            <w:hyperlink r:id="rId53" w:history="1">
              <w:r>
                <w:rPr>
                  <w:color w:val="#410a8c"/>
                  <w:u w:val="single"/>
                </w:rPr>
                <w:t xml:space="preserve">R. D. Pham</w:t>
              </w:r>
            </w:hyperlink>
            <w:r>
              <w:rPr/>
              <w:t xml:space="preserve">,</w:t>
            </w:r>
            <w:hyperlink r:id="rId54" w:history="1">
              <w:r>
                <w:rPr>
                  <w:color w:val="#410a8c"/>
                  <w:u w:val="single"/>
                </w:rPr>
                <w:t xml:space="preserve">Christian Valentin</w:t>
              </w:r>
            </w:hyperlink>
            <w:r>
              <w:rPr/>
              <w:t xml:space="preserve">,</w:t>
            </w:r>
            <w:hyperlink r:id="rId55" w:history="1">
              <w:r>
                <w:rPr>
                  <w:color w:val="#410a8c"/>
                  <w:u w:val="single"/>
                </w:rPr>
                <w:t xml:space="preserve">C. Rumpel</w:t>
              </w:r>
            </w:hyperlink>
            <w:r>
              <w:rPr/>
              <w:t xml:space="preserve">et al.</w:t>
            </w:r>
          </w:p>
          <w:p>
            <w:pPr/>
            <w:r>
              <w:rPr>
                <w:i w:val="1"/>
                <w:iCs w:val="1"/>
              </w:rPr>
              <w:t xml:space="preserve">CATENA</w:t>
            </w:r>
            <w:r>
              <w:rPr/>
              <w:t xml:space="preserve">, 2021, 201, pp.105186. </w:t>
            </w:r>
            <w:hyperlink r:id="rId56" w:history="1">
              <w:r>
                <w:rPr>
                  <w:color w:val="#410a8c"/>
                  <w:u w:val="single"/>
                </w:rPr>
                <w:t xml:space="preserve">⟨10.1016/j.catena.2021.105186⟩</w:t>
              </w:r>
            </w:hyperlink>
          </w:p>
          <w:p>
            <w:pPr/>
            <w:r>
              <w:rPr/>
              <w:t xml:space="preserve">Article dans une revue</w:t>
            </w:r>
          </w:p>
          <w:p>
            <w:pPr/>
            <w:hyperlink r:id="rId52" w:history="1">
              <w:r>
                <w:rPr>
                  <w:color w:val="#410a8c"/>
                  <w:u w:val="single"/>
                </w:rPr>
                <w:t xml:space="preserve">hal-03143172v1</w:t>
              </w:r>
            </w:hyperlink>
          </w:p>
        </w:tc>
      </w:tr>
      <w:tr>
        <w:trPr/>
        <w:tc>
          <w:tcPr>
            <w:noWrap/>
          </w:tcPr>
          <w:p>
            <w:pPr>
              <w:spacing w:after="200"/>
            </w:pPr>
            <w:hyperlink r:id="rId57" w:history="1">
              <w:r>
                <w:rPr>
                  <w:color w:val="1e198e"/>
                  <w:b w:val="1"/>
                  <w:bCs w:val="1"/>
                  <w:u w:val="single"/>
                </w:rPr>
                <w:t xml:space="preserve">Age matters: Dynamics of earthworm casts and burrows produced by the anecic Amynthas khami and their effects on soil water infiltration</w:t>
              </w:r>
            </w:hyperlink>
          </w:p>
          <w:p>
            <w:pPr/>
            <w:hyperlink r:id="rId58" w:history="1">
              <w:r>
                <w:rPr>
                  <w:color w:val="#410a8c"/>
                  <w:u w:val="single"/>
                </w:rPr>
                <w:t xml:space="preserve">G. Le Mer</w:t>
              </w:r>
            </w:hyperlink>
            <w:r>
              <w:rPr/>
              <w:t xml:space="preserve">,</w:t>
            </w:r>
            <w:hyperlink r:id="rId44" w:history="1">
              <w:r>
                <w:rPr>
                  <w:color w:val="#410a8c"/>
                  <w:u w:val="single"/>
                </w:rPr>
                <w:t xml:space="preserve">Pascal Jouquet</w:t>
              </w:r>
            </w:hyperlink>
            <w:r>
              <w:rPr/>
              <w:t xml:space="preserve">,</w:t>
            </w:r>
            <w:hyperlink r:id="rId18" w:history="1">
              <w:r>
                <w:rPr>
                  <w:color w:val="#410a8c"/>
                  <w:u w:val="single"/>
                </w:rPr>
                <w:t xml:space="preserve">Yvan Capowiez</w:t>
              </w:r>
            </w:hyperlink>
            <w:r>
              <w:rPr/>
              <w:t xml:space="preserve">,</w:t>
            </w:r>
            <w:hyperlink r:id="rId13" w:history="1">
              <w:r>
                <w:rPr>
                  <w:color w:val="#410a8c"/>
                  <w:u w:val="single"/>
                </w:rPr>
                <w:t xml:space="preserve">Jean-Luc Maeght</w:t>
              </w:r>
            </w:hyperlink>
            <w:r>
              <w:rPr/>
              <w:t xml:space="preserve">,</w:t>
            </w:r>
            <w:hyperlink r:id="rId59" w:history="1">
              <w:r>
                <w:rPr>
                  <w:color w:val="#410a8c"/>
                  <w:u w:val="single"/>
                </w:rPr>
                <w:t xml:space="preserve">T.M. Tran</w:t>
              </w:r>
            </w:hyperlink>
            <w:r>
              <w:rPr/>
              <w:t xml:space="preserve">et al.</w:t>
            </w:r>
          </w:p>
          <w:p>
            <w:pPr/>
            <w:r>
              <w:rPr>
                <w:i w:val="1"/>
                <w:iCs w:val="1"/>
              </w:rPr>
              <w:t xml:space="preserve">Geoderma</w:t>
            </w:r>
            <w:r>
              <w:rPr/>
              <w:t xml:space="preserve">, 2021, 382, </w:t>
            </w:r>
            <w:hyperlink r:id="rId60" w:history="1">
              <w:r>
                <w:rPr>
                  <w:color w:val="#410a8c"/>
                  <w:u w:val="single"/>
                </w:rPr>
                <w:t xml:space="preserve">⟨10.1016/j.geoderma.2020.114709⟩</w:t>
              </w:r>
            </w:hyperlink>
          </w:p>
          <w:p>
            <w:pPr/>
            <w:r>
              <w:rPr/>
              <w:t xml:space="preserve">Article dans une revue</w:t>
            </w:r>
          </w:p>
          <w:p>
            <w:pPr/>
            <w:hyperlink r:id="rId57" w:history="1">
              <w:r>
                <w:rPr>
                  <w:color w:val="#410a8c"/>
                  <w:u w:val="single"/>
                </w:rPr>
                <w:t xml:space="preserve">hal-02975880v1</w:t>
              </w:r>
            </w:hyperlink>
          </w:p>
        </w:tc>
      </w:tr>
      <w:tr>
        <w:trPr/>
        <w:tc>
          <w:tcPr>
            <w:noWrap/>
          </w:tcPr>
          <w:p>
            <w:pPr>
              <w:spacing w:after="200"/>
            </w:pPr>
            <w:hyperlink r:id="rId61" w:history="1">
              <w:r>
                <w:rPr>
                  <w:color w:val="1e198e"/>
                  <w:b w:val="1"/>
                  <w:bCs w:val="1"/>
                  <w:u w:val="single"/>
                </w:rPr>
                <w:t xml:space="preserve">X‐ray tomography analysis of soil biopores structure under wetting and drying cycles</w:t>
              </w:r>
            </w:hyperlink>
          </w:p>
          <w:p>
            <w:pPr/>
            <w:hyperlink r:id="rId19" w:history="1">
              <w:r>
                <w:rPr>
                  <w:color w:val="#410a8c"/>
                  <w:u w:val="single"/>
                </w:rPr>
                <w:t xml:space="preserve">Sougueh Cheik</w:t>
              </w:r>
            </w:hyperlink>
            <w:r>
              <w:rPr/>
              <w:t xml:space="preserve">,</w:t>
            </w:r>
            <w:hyperlink r:id="rId44" w:history="1">
              <w:r>
                <w:rPr>
                  <w:color w:val="#410a8c"/>
                  <w:u w:val="single"/>
                </w:rPr>
                <w:t xml:space="preserve">Pascal Jouquet</w:t>
              </w:r>
            </w:hyperlink>
            <w:r>
              <w:rPr/>
              <w:t xml:space="preserve">,</w:t>
            </w:r>
            <w:hyperlink r:id="rId33" w:history="1">
              <w:r>
                <w:rPr>
                  <w:color w:val="#410a8c"/>
                  <w:u w:val="single"/>
                </w:rPr>
                <w:t xml:space="preserve">Jean Luc Maeght</w:t>
              </w:r>
            </w:hyperlink>
            <w:r>
              <w:rPr/>
              <w:t xml:space="preserve">,</w:t>
            </w:r>
            <w:hyperlink r:id="rId18" w:history="1">
              <w:r>
                <w:rPr>
                  <w:color w:val="#410a8c"/>
                  <w:u w:val="single"/>
                </w:rPr>
                <w:t xml:space="preserve">Yvan Capowiez</w:t>
              </w:r>
            </w:hyperlink>
            <w:r>
              <w:rPr/>
              <w:t xml:space="preserve">,</w:t>
            </w:r>
            <w:hyperlink r:id="rId59" w:history="1">
              <w:r>
                <w:rPr>
                  <w:color w:val="#410a8c"/>
                  <w:u w:val="single"/>
                </w:rPr>
                <w:t xml:space="preserve">T.M. Tran</w:t>
              </w:r>
            </w:hyperlink>
            <w:r>
              <w:rPr/>
              <w:t xml:space="preserve">et al.</w:t>
            </w:r>
          </w:p>
          <w:p>
            <w:pPr/>
            <w:r>
              <w:rPr>
                <w:i w:val="1"/>
                <w:iCs w:val="1"/>
              </w:rPr>
              <w:t xml:space="preserve">European Journal of Soil Science</w:t>
            </w:r>
            <w:r>
              <w:rPr/>
              <w:t xml:space="preserve">, 2021, 72 (5), pp.2128-2132. </w:t>
            </w:r>
            <w:hyperlink r:id="rId62" w:history="1">
              <w:r>
                <w:rPr>
                  <w:color w:val="#410a8c"/>
                  <w:u w:val="single"/>
                </w:rPr>
                <w:t xml:space="preserve">⟨10.1111/ejss.13119⟩</w:t>
              </w:r>
            </w:hyperlink>
          </w:p>
          <w:p>
            <w:pPr/>
            <w:r>
              <w:rPr/>
              <w:t xml:space="preserve">Article dans une revue</w:t>
            </w:r>
          </w:p>
          <w:p>
            <w:pPr/>
            <w:hyperlink r:id="rId61" w:history="1">
              <w:r>
                <w:rPr>
                  <w:color w:val="#410a8c"/>
                  <w:u w:val="single"/>
                </w:rPr>
                <w:t xml:space="preserve">hal-03208008v1</w:t>
              </w:r>
            </w:hyperlink>
          </w:p>
        </w:tc>
      </w:tr>
      <w:tr>
        <w:trPr/>
        <w:tc>
          <w:tcPr>
            <w:noWrap/>
          </w:tcPr>
          <w:p>
            <w:pPr>
              <w:spacing w:after="200"/>
            </w:pPr>
            <w:hyperlink r:id="rId63" w:history="1">
              <w:r>
                <w:rPr>
                  <w:color w:val="1e198e"/>
                  <w:b w:val="1"/>
                  <w:bCs w:val="1"/>
                  <w:u w:val="single"/>
                </w:rPr>
                <w:t xml:space="preserve">The Multiscale TROPIcal CatchmentS critical zone observatory M‐TROPICS dataset II: land use, hydrology and sediment production monitoring in Houay Pano, northern Lao PDR</w:t>
              </w:r>
            </w:hyperlink>
          </w:p>
          <w:p>
            <w:pPr/>
            <w:hyperlink r:id="rId64" w:history="1">
              <w:r>
                <w:rPr>
                  <w:color w:val="#410a8c"/>
                  <w:u w:val="single"/>
                </w:rPr>
                <w:t xml:space="preserve">Laurie Boithias</w:t>
              </w:r>
            </w:hyperlink>
            <w:r>
              <w:rPr/>
              <w:t xml:space="preserve">,</w:t>
            </w:r>
            <w:hyperlink r:id="rId65" w:history="1">
              <w:r>
                <w:rPr>
                  <w:color w:val="#410a8c"/>
                  <w:u w:val="single"/>
                </w:rPr>
                <w:t xml:space="preserve">Yves Auda</w:t>
              </w:r>
            </w:hyperlink>
            <w:r>
              <w:rPr/>
              <w:t xml:space="preserve">,</w:t>
            </w:r>
            <w:hyperlink r:id="rId66" w:history="1">
              <w:r>
                <w:rPr>
                  <w:color w:val="#410a8c"/>
                  <w:u w:val="single"/>
                </w:rPr>
                <w:t xml:space="preserve">Stéphane Audry</w:t>
              </w:r>
            </w:hyperlink>
            <w:r>
              <w:rPr/>
              <w:t xml:space="preserve">,</w:t>
            </w:r>
            <w:hyperlink r:id="rId67" w:history="1">
              <w:r>
                <w:rPr>
                  <w:color w:val="#410a8c"/>
                  <w:u w:val="single"/>
                </w:rPr>
                <w:t xml:space="preserve">Jean‐Pierre Bricquet</w:t>
              </w:r>
            </w:hyperlink>
            <w:r>
              <w:rPr/>
              <w:t xml:space="preserve">,</w:t>
            </w:r>
            <w:hyperlink r:id="rId68" w:history="1">
              <w:r>
                <w:rPr>
                  <w:color w:val="#410a8c"/>
                  <w:u w:val="single"/>
                </w:rPr>
                <w:t xml:space="preserve">Alounsavath Chanhphengxay</w:t>
              </w:r>
            </w:hyperlink>
            <w:r>
              <w:rPr/>
              <w:t xml:space="preserve">et al.</w:t>
            </w:r>
          </w:p>
          <w:p>
            <w:pPr/>
            <w:r>
              <w:rPr>
                <w:i w:val="1"/>
                <w:iCs w:val="1"/>
              </w:rPr>
              <w:t xml:space="preserve">Hydrological Processes</w:t>
            </w:r>
            <w:r>
              <w:rPr/>
              <w:t xml:space="preserve">, 2021, 35 (5), </w:t>
            </w:r>
            <w:hyperlink r:id="rId69" w:history="1">
              <w:r>
                <w:rPr>
                  <w:color w:val="#410a8c"/>
                  <w:u w:val="single"/>
                </w:rPr>
                <w:t xml:space="preserve">⟨10.1002/hyp.14126⟩</w:t>
              </w:r>
            </w:hyperlink>
          </w:p>
          <w:p>
            <w:pPr/>
            <w:r>
              <w:rPr/>
              <w:t xml:space="preserve">Article dans une revue</w:t>
            </w:r>
            <w:r>
              <w:rPr/>
              <w:t xml:space="preserve"> (data paper)</w:t>
            </w:r>
          </w:p>
          <w:p>
            <w:pPr/>
            <w:hyperlink r:id="rId63" w:history="1">
              <w:r>
                <w:rPr>
                  <w:color w:val="#410a8c"/>
                  <w:u w:val="single"/>
                </w:rPr>
                <w:t xml:space="preserve">hal-03194042v1</w:t>
              </w:r>
            </w:hyperlink>
          </w:p>
        </w:tc>
      </w:tr>
      <w:tr>
        <w:trPr/>
        <w:tc>
          <w:tcPr>
            <w:noWrap/>
          </w:tcPr>
          <w:p>
            <w:pPr>
              <w:spacing w:after="200"/>
            </w:pPr>
            <w:hyperlink r:id="rId70" w:history="1">
              <w:r>
                <w:rPr>
                  <w:color w:val="1e198e"/>
                  <w:b w:val="1"/>
                  <w:bCs w:val="1"/>
                  <w:u w:val="single"/>
                </w:rPr>
                <w:t xml:space="preserve">Coffee Microbiota and Its Potential Use in Sustainable Crop Management. A Review</w:t>
              </w:r>
            </w:hyperlink>
          </w:p>
          <w:p>
            <w:pPr/>
            <w:hyperlink r:id="rId71" w:history="1">
              <w:r>
                <w:rPr>
                  <w:color w:val="#410a8c"/>
                  <w:u w:val="single"/>
                </w:rPr>
                <w:t xml:space="preserve">Duong Benoit</w:t>
              </w:r>
            </w:hyperlink>
            <w:r>
              <w:rPr/>
              <w:t xml:space="preserve">,</w:t>
            </w:r>
            <w:hyperlink r:id="rId72" w:history="1">
              <w:r>
                <w:rPr>
                  <w:color w:val="#410a8c"/>
                  <w:u w:val="single"/>
                </w:rPr>
                <w:t xml:space="preserve">Marraccini Pierre</w:t>
              </w:r>
            </w:hyperlink>
            <w:r>
              <w:rPr/>
              <w:t xml:space="preserve">,</w:t>
            </w:r>
            <w:hyperlink r:id="rId33" w:history="1">
              <w:r>
                <w:rPr>
                  <w:color w:val="#410a8c"/>
                  <w:u w:val="single"/>
                </w:rPr>
                <w:t xml:space="preserve">Jean Luc Maeght</w:t>
              </w:r>
            </w:hyperlink>
            <w:r>
              <w:rPr/>
              <w:t xml:space="preserve">,</w:t>
            </w:r>
            <w:hyperlink r:id="rId73" w:history="1">
              <w:r>
                <w:rPr>
                  <w:color w:val="#410a8c"/>
                  <w:u w:val="single"/>
                </w:rPr>
                <w:t xml:space="preserve">Philippe Vaast</w:t>
              </w:r>
            </w:hyperlink>
            <w:r>
              <w:rPr/>
              <w:t xml:space="preserve">,</w:t>
            </w:r>
            <w:hyperlink r:id="rId74" w:history="1">
              <w:r>
                <w:rPr>
                  <w:color w:val="#410a8c"/>
                  <w:u w:val="single"/>
                </w:rPr>
                <w:t xml:space="preserve">Robin Duponnois</w:t>
              </w:r>
            </w:hyperlink>
          </w:p>
          <w:p>
            <w:pPr/>
            <w:r>
              <w:rPr>
                <w:i w:val="1"/>
                <w:iCs w:val="1"/>
              </w:rPr>
              <w:t xml:space="preserve">Frontiers in Sustainable Food Systems</w:t>
            </w:r>
            <w:r>
              <w:rPr/>
              <w:t xml:space="preserve">, 2020, 4, </w:t>
            </w:r>
            <w:hyperlink r:id="rId75" w:history="1">
              <w:r>
                <w:rPr>
                  <w:color w:val="#410a8c"/>
                  <w:u w:val="single"/>
                </w:rPr>
                <w:t xml:space="preserve">⟨10.3389/fsufs.2020.607935⟩</w:t>
              </w:r>
            </w:hyperlink>
          </w:p>
          <w:p>
            <w:pPr/>
            <w:r>
              <w:rPr/>
              <w:t xml:space="preserve">Article dans une revue</w:t>
            </w:r>
          </w:p>
          <w:p>
            <w:pPr/>
            <w:hyperlink r:id="rId70" w:history="1">
              <w:r>
                <w:rPr>
                  <w:color w:val="#410a8c"/>
                  <w:u w:val="single"/>
                </w:rPr>
                <w:t xml:space="preserve">hal-03045648v1</w:t>
              </w:r>
            </w:hyperlink>
          </w:p>
        </w:tc>
      </w:tr>
      <w:tr>
        <w:trPr/>
        <w:tc>
          <w:tcPr>
            <w:noWrap/>
          </w:tcPr>
          <w:p>
            <w:pPr>
              <w:spacing w:after="200"/>
            </w:pPr>
            <w:hyperlink r:id="rId76" w:history="1">
              <w:r>
                <w:rPr>
                  <w:color w:val="1e198e"/>
                  <w:b w:val="1"/>
                  <w:bCs w:val="1"/>
                  <w:u w:val="single"/>
                </w:rPr>
                <w:t xml:space="preserve">Linking tree-rooting profiles to leaf phenology: a first attempt on Tectona Grandis Linn F.</w:t>
              </w:r>
            </w:hyperlink>
          </w:p>
          <w:p>
            <w:pPr/>
            <w:hyperlink r:id="rId77" w:history="1">
              <w:r>
                <w:rPr>
                  <w:color w:val="#410a8c"/>
                  <w:u w:val="single"/>
                </w:rPr>
                <w:t xml:space="preserve">Corentin Clément</w:t>
              </w:r>
            </w:hyperlink>
            <w:r>
              <w:rPr/>
              <w:t xml:space="preserve">,</w:t>
            </w:r>
            <w:hyperlink r:id="rId78" w:history="1">
              <w:r>
                <w:rPr>
                  <w:color w:val="#410a8c"/>
                  <w:u w:val="single"/>
                </w:rPr>
                <w:t xml:space="preserve">Alain Pierret</w:t>
              </w:r>
            </w:hyperlink>
            <w:r>
              <w:rPr/>
              <w:t xml:space="preserve">,</w:t>
            </w:r>
            <w:hyperlink r:id="rId13" w:history="1">
              <w:r>
                <w:rPr>
                  <w:color w:val="#410a8c"/>
                  <w:u w:val="single"/>
                </w:rPr>
                <w:t xml:space="preserve">Jean-Luc Maeght</w:t>
              </w:r>
            </w:hyperlink>
            <w:r>
              <w:rPr/>
              <w:t xml:space="preserve">,</w:t>
            </w:r>
            <w:hyperlink r:id="rId79" w:history="1">
              <w:r>
                <w:rPr>
                  <w:color w:val="#410a8c"/>
                  <w:u w:val="single"/>
                </w:rPr>
                <w:t xml:space="preserve">Christian Hartmann</w:t>
              </w:r>
            </w:hyperlink>
            <w:r>
              <w:rPr/>
              <w:t xml:space="preserve">,</w:t>
            </w:r>
            <w:hyperlink r:id="rId80" w:history="1">
              <w:r>
                <w:rPr>
                  <w:color w:val="#410a8c"/>
                  <w:u w:val="single"/>
                </w:rPr>
                <w:t xml:space="preserve">Kampaseuth Xayyathip</w:t>
              </w:r>
            </w:hyperlink>
            <w:r>
              <w:rPr/>
              <w:t xml:space="preserve">et al.</w:t>
            </w:r>
          </w:p>
          <w:p>
            <w:pPr/>
            <w:r>
              <w:rPr>
                <w:i w:val="1"/>
                <w:iCs w:val="1"/>
              </w:rPr>
              <w:t xml:space="preserve">Trees - Structure and Function</w:t>
            </w:r>
            <w:r>
              <w:rPr/>
              <w:t xml:space="preserve">, 2019, 33 (5), pp.1491-1504. </w:t>
            </w:r>
            <w:hyperlink r:id="rId81" w:history="1">
              <w:r>
                <w:rPr>
                  <w:color w:val="#410a8c"/>
                  <w:u w:val="single"/>
                </w:rPr>
                <w:t xml:space="preserve">⟨10.1007/s00468-019-01876-9⟩</w:t>
              </w:r>
            </w:hyperlink>
          </w:p>
          <w:p>
            <w:pPr/>
            <w:r>
              <w:rPr/>
              <w:t xml:space="preserve">Article dans une revue</w:t>
            </w:r>
          </w:p>
          <w:p>
            <w:pPr/>
            <w:hyperlink r:id="rId76" w:history="1">
              <w:r>
                <w:rPr>
                  <w:color w:val="#410a8c"/>
                  <w:u w:val="single"/>
                </w:rPr>
                <w:t xml:space="preserve">hal-03066096v1</w:t>
              </w:r>
            </w:hyperlink>
          </w:p>
        </w:tc>
      </w:tr>
      <w:tr>
        <w:trPr/>
        <w:tc>
          <w:tcPr>
            <w:noWrap/>
          </w:tcPr>
          <w:p>
            <w:pPr>
              <w:spacing w:after="200"/>
            </w:pPr>
            <w:hyperlink r:id="rId82" w:history="1">
              <w:r>
                <w:rPr>
                  <w:color w:val="1e198e"/>
                  <w:b w:val="1"/>
                  <w:bCs w:val="1"/>
                  <w:u w:val="single"/>
                </w:rPr>
                <w:t xml:space="preserve">Impact of plant root functional traits and associated mycorrhizas on the aggregate stability of a tropical Ferralsol</w:t>
              </w:r>
            </w:hyperlink>
          </w:p>
          <w:p>
            <w:pPr/>
            <w:hyperlink r:id="rId83" w:history="1">
              <w:r>
                <w:rPr>
                  <w:color w:val="#410a8c"/>
                  <w:u w:val="single"/>
                </w:rPr>
                <w:t xml:space="preserve">Julien Demenois</w:t>
              </w:r>
            </w:hyperlink>
            <w:r>
              <w:rPr/>
              <w:t xml:space="preserve">,</w:t>
            </w:r>
            <w:hyperlink r:id="rId84" w:history="1">
              <w:r>
                <w:rPr>
                  <w:color w:val="#410a8c"/>
                  <w:u w:val="single"/>
                </w:rPr>
                <w:t xml:space="preserve">Fabian Carriconde</w:t>
              </w:r>
            </w:hyperlink>
            <w:r>
              <w:rPr/>
              <w:t xml:space="preserve">,</w:t>
            </w:r>
            <w:hyperlink r:id="rId85" w:history="1">
              <w:r>
                <w:rPr>
                  <w:color w:val="#410a8c"/>
                  <w:u w:val="single"/>
                </w:rPr>
                <w:t xml:space="preserve">Pauline Bonaventure</w:t>
              </w:r>
            </w:hyperlink>
            <w:r>
              <w:rPr/>
              <w:t xml:space="preserve">,</w:t>
            </w:r>
            <w:hyperlink r:id="rId13" w:history="1">
              <w:r>
                <w:rPr>
                  <w:color w:val="#410a8c"/>
                  <w:u w:val="single"/>
                </w:rPr>
                <w:t xml:space="preserve">Jean-Luc Maeght</w:t>
              </w:r>
            </w:hyperlink>
            <w:r>
              <w:rPr/>
              <w:t xml:space="preserve">,</w:t>
            </w:r>
            <w:hyperlink r:id="rId86" w:history="1">
              <w:r>
                <w:rPr>
                  <w:color w:val="#410a8c"/>
                  <w:u w:val="single"/>
                </w:rPr>
                <w:t xml:space="preserve">Alexia Stokes</w:t>
              </w:r>
            </w:hyperlink>
            <w:r>
              <w:rPr/>
              <w:t xml:space="preserve">et al.</w:t>
            </w:r>
          </w:p>
          <w:p>
            <w:pPr/>
            <w:r>
              <w:rPr>
                <w:i w:val="1"/>
                <w:iCs w:val="1"/>
              </w:rPr>
              <w:t xml:space="preserve">Geoderma</w:t>
            </w:r>
            <w:r>
              <w:rPr/>
              <w:t xml:space="preserve">, 2018, 312, pp.6-16. </w:t>
            </w:r>
            <w:hyperlink r:id="rId87" w:history="1">
              <w:r>
                <w:rPr>
                  <w:color w:val="#410a8c"/>
                  <w:u w:val="single"/>
                </w:rPr>
                <w:t xml:space="preserve">⟨10.1016/j.geoderma.2017.09.033⟩</w:t>
              </w:r>
            </w:hyperlink>
          </w:p>
          <w:p>
            <w:pPr/>
            <w:r>
              <w:rPr/>
              <w:t xml:space="preserve">Article dans une revue</w:t>
            </w:r>
          </w:p>
          <w:p>
            <w:pPr/>
            <w:hyperlink r:id="rId82" w:history="1">
              <w:r>
                <w:rPr>
                  <w:color w:val="#410a8c"/>
                  <w:u w:val="single"/>
                </w:rPr>
                <w:t xml:space="preserve">hal-01837396v1</w:t>
              </w:r>
            </w:hyperlink>
          </w:p>
        </w:tc>
      </w:tr>
      <w:tr>
        <w:trPr/>
        <w:tc>
          <w:tcPr>
            <w:noWrap/>
          </w:tcPr>
          <w:p>
            <w:pPr>
              <w:spacing w:after="200"/>
            </w:pPr>
            <w:hyperlink r:id="rId88" w:history="1">
              <w:r>
                <w:rPr>
                  <w:color w:val="1e198e"/>
                  <w:b w:val="1"/>
                  <w:bCs w:val="1"/>
                  <w:u w:val="single"/>
                </w:rPr>
                <w:t xml:space="preserve">Intercrops improve the drought resistance of young rubber trees</w:t>
              </w:r>
            </w:hyperlink>
          </w:p>
          <w:p>
            <w:pPr/>
            <w:hyperlink r:id="rId89" w:history="1">
              <w:r>
                <w:rPr>
                  <w:color w:val="#410a8c"/>
                  <w:u w:val="single"/>
                </w:rPr>
                <w:t xml:space="preserve">Cathy Clermont-Dauphin</w:t>
              </w:r>
            </w:hyperlink>
            <w:r>
              <w:rPr/>
              <w:t xml:space="preserve">,</w:t>
            </w:r>
            <w:hyperlink r:id="rId90" w:history="1">
              <w:r>
                <w:rPr>
                  <w:color w:val="#410a8c"/>
                  <w:u w:val="single"/>
                </w:rPr>
                <w:t xml:space="preserve">Chaiyanam Dissataporn</w:t>
              </w:r>
            </w:hyperlink>
            <w:r>
              <w:rPr/>
              <w:t xml:space="preserve">,</w:t>
            </w:r>
            <w:hyperlink r:id="rId91" w:history="1">
              <w:r>
                <w:rPr>
                  <w:color w:val="#410a8c"/>
                  <w:u w:val="single"/>
                </w:rPr>
                <w:t xml:space="preserve">Nopmanee Suvannang</w:t>
              </w:r>
            </w:hyperlink>
            <w:r>
              <w:rPr/>
              <w:t xml:space="preserve">,</w:t>
            </w:r>
            <w:hyperlink r:id="rId92" w:history="1">
              <w:r>
                <w:rPr>
                  <w:color w:val="#410a8c"/>
                  <w:u w:val="single"/>
                </w:rPr>
                <w:t xml:space="preserve">Pirach Pongwichian</w:t>
              </w:r>
            </w:hyperlink>
            <w:r>
              <w:rPr/>
              <w:t xml:space="preserve">,</w:t>
            </w:r>
            <w:hyperlink r:id="rId13" w:history="1">
              <w:r>
                <w:rPr>
                  <w:color w:val="#410a8c"/>
                  <w:u w:val="single"/>
                </w:rPr>
                <w:t xml:space="preserve">Jean-Luc Maeght</w:t>
              </w:r>
            </w:hyperlink>
            <w:r>
              <w:rPr/>
              <w:t xml:space="preserve">et al.</w:t>
            </w:r>
          </w:p>
          <w:p>
            <w:pPr/>
            <w:r>
              <w:rPr>
                <w:i w:val="1"/>
                <w:iCs w:val="1"/>
              </w:rPr>
              <w:t xml:space="preserve">Agronomy for Sustainable Development</w:t>
            </w:r>
            <w:r>
              <w:rPr/>
              <w:t xml:space="preserve">, 2018, 38 (6), pp.56. </w:t>
            </w:r>
            <w:hyperlink r:id="rId93" w:history="1">
              <w:r>
                <w:rPr>
                  <w:color w:val="#410a8c"/>
                  <w:u w:val="single"/>
                </w:rPr>
                <w:t xml:space="preserve">⟨10.1007/s13593-018-0537-z⟩</w:t>
              </w:r>
            </w:hyperlink>
          </w:p>
          <w:p>
            <w:pPr/>
            <w:r>
              <w:rPr/>
              <w:t xml:space="preserve">Article dans une revue</w:t>
            </w:r>
          </w:p>
          <w:p>
            <w:pPr/>
            <w:hyperlink r:id="rId88" w:history="1">
              <w:r>
                <w:rPr>
                  <w:color w:val="#410a8c"/>
                  <w:u w:val="single"/>
                </w:rPr>
                <w:t xml:space="preserve">hal-02334965v1</w:t>
              </w:r>
            </w:hyperlink>
          </w:p>
        </w:tc>
      </w:tr>
      <w:tr>
        <w:trPr/>
        <w:tc>
          <w:tcPr>
            <w:noWrap/>
          </w:tcPr>
          <w:p>
            <w:pPr>
              <w:spacing w:after="200"/>
            </w:pPr>
            <w:hyperlink r:id="rId94" w:history="1">
              <w:r>
                <w:rPr>
                  <w:color w:val="1e198e"/>
                  <w:b w:val="1"/>
                  <w:bCs w:val="1"/>
                  <w:u w:val="single"/>
                </w:rPr>
                <w:t xml:space="preserve">An evaluation of inexpensive methods for root image acquisition when using rhizotrons</w:t>
              </w:r>
            </w:hyperlink>
          </w:p>
          <w:p>
            <w:pPr/>
            <w:hyperlink r:id="rId95" w:history="1">
              <w:r>
                <w:rPr>
                  <w:color w:val="#410a8c"/>
                  <w:u w:val="single"/>
                </w:rPr>
                <w:t xml:space="preserve">Awaz Mohamed</w:t>
              </w:r>
            </w:hyperlink>
            <w:r>
              <w:rPr/>
              <w:t xml:space="preserve">,</w:t>
            </w:r>
            <w:hyperlink r:id="rId96" w:history="1">
              <w:r>
                <w:rPr>
                  <w:color w:val="#410a8c"/>
                  <w:u w:val="single"/>
                </w:rPr>
                <w:t xml:space="preserve">Yogan Monnier</w:t>
              </w:r>
            </w:hyperlink>
            <w:r>
              <w:rPr/>
              <w:t xml:space="preserve">,</w:t>
            </w:r>
            <w:hyperlink r:id="rId24" w:history="1">
              <w:r>
                <w:rPr>
                  <w:color w:val="#410a8c"/>
                  <w:u w:val="single"/>
                </w:rPr>
                <w:t xml:space="preserve">Zhun Mao</w:t>
              </w:r>
            </w:hyperlink>
            <w:r>
              <w:rPr/>
              <w:t xml:space="preserve">,</w:t>
            </w:r>
            <w:hyperlink r:id="rId97" w:history="1">
              <w:r>
                <w:rPr>
                  <w:color w:val="#410a8c"/>
                  <w:u w:val="single"/>
                </w:rPr>
                <w:t xml:space="preserve">Guillaume Lobet</w:t>
              </w:r>
            </w:hyperlink>
            <w:r>
              <w:rPr/>
              <w:t xml:space="preserve">,</w:t>
            </w:r>
            <w:hyperlink r:id="rId13" w:history="1">
              <w:r>
                <w:rPr>
                  <w:color w:val="#410a8c"/>
                  <w:u w:val="single"/>
                </w:rPr>
                <w:t xml:space="preserve">Jean-Luc Maeght</w:t>
              </w:r>
            </w:hyperlink>
            <w:r>
              <w:rPr/>
              <w:t xml:space="preserve">et al.</w:t>
            </w:r>
          </w:p>
          <w:p>
            <w:pPr/>
            <w:r>
              <w:rPr>
                <w:i w:val="1"/>
                <w:iCs w:val="1"/>
              </w:rPr>
              <w:t xml:space="preserve">Plant Methods</w:t>
            </w:r>
            <w:r>
              <w:rPr/>
              <w:t xml:space="preserve">, 2017, 13 (1), pp.1-13. </w:t>
            </w:r>
            <w:hyperlink r:id="rId98" w:history="1">
              <w:r>
                <w:rPr>
                  <w:color w:val="#410a8c"/>
                  <w:u w:val="single"/>
                </w:rPr>
                <w:t xml:space="preserve">⟨10.1186/s13007-017-0160-z⟩</w:t>
              </w:r>
            </w:hyperlink>
          </w:p>
          <w:p>
            <w:pPr/>
            <w:r>
              <w:rPr/>
              <w:t xml:space="preserve">Article dans une revue</w:t>
            </w:r>
          </w:p>
          <w:p>
            <w:pPr/>
            <w:hyperlink r:id="rId94" w:history="1">
              <w:r>
                <w:rPr>
                  <w:color w:val="#410a8c"/>
                  <w:u w:val="single"/>
                </w:rPr>
                <w:t xml:space="preserve">hal-01608102v1</w:t>
              </w:r>
            </w:hyperlink>
          </w:p>
        </w:tc>
      </w:tr>
      <w:tr>
        <w:trPr/>
        <w:tc>
          <w:tcPr>
            <w:noWrap/>
          </w:tcPr>
          <w:p>
            <w:pPr>
              <w:spacing w:after="200"/>
            </w:pPr>
            <w:hyperlink r:id="rId99" w:history="1">
              <w:r>
                <w:rPr>
                  <w:color w:val="1e198e"/>
                  <w:b w:val="1"/>
                  <w:bCs w:val="1"/>
                  <w:u w:val="single"/>
                </w:rPr>
                <w:t xml:space="preserve">Burkholderia pseudomallei in a lowland rice paddy: seasonal changes and influence of soil depth and physico-chemical properties</w:t>
              </w:r>
            </w:hyperlink>
          </w:p>
          <w:p>
            <w:pPr/>
            <w:hyperlink r:id="rId100" w:history="1">
              <w:r>
                <w:rPr>
                  <w:color w:val="#410a8c"/>
                  <w:u w:val="single"/>
                </w:rPr>
                <w:t xml:space="preserve">L. Manivanh</w:t>
              </w:r>
            </w:hyperlink>
            <w:r>
              <w:rPr/>
              <w:t xml:space="preserve">,</w:t>
            </w:r>
            <w:hyperlink r:id="rId78" w:history="1">
              <w:r>
                <w:rPr>
                  <w:color w:val="#410a8c"/>
                  <w:u w:val="single"/>
                </w:rPr>
                <w:t xml:space="preserve">Alain Pierret</w:t>
              </w:r>
            </w:hyperlink>
            <w:r>
              <w:rPr/>
              <w:t xml:space="preserve">,</w:t>
            </w:r>
            <w:hyperlink r:id="rId101" w:history="1">
              <w:r>
                <w:rPr>
                  <w:color w:val="#410a8c"/>
                  <w:u w:val="single"/>
                </w:rPr>
                <w:t xml:space="preserve">S. Rattanavong</w:t>
              </w:r>
            </w:hyperlink>
            <w:r>
              <w:rPr/>
              <w:t xml:space="preserve">,</w:t>
            </w:r>
            <w:hyperlink r:id="rId102" w:history="1">
              <w:r>
                <w:rPr>
                  <w:color w:val="#410a8c"/>
                  <w:u w:val="single"/>
                </w:rPr>
                <w:t xml:space="preserve">O. Kounnavongsa</w:t>
              </w:r>
            </w:hyperlink>
            <w:r>
              <w:rPr/>
              <w:t xml:space="preserve">,</w:t>
            </w:r>
            <w:hyperlink r:id="rId103" w:history="1">
              <w:r>
                <w:rPr>
                  <w:color w:val="#410a8c"/>
                  <w:u w:val="single"/>
                </w:rPr>
                <w:t xml:space="preserve">Y. Buisson</w:t>
              </w:r>
            </w:hyperlink>
            <w:r>
              <w:rPr/>
              <w:t xml:space="preserve">et al.</w:t>
            </w:r>
          </w:p>
          <w:p>
            <w:pPr/>
            <w:r>
              <w:rPr>
                <w:i w:val="1"/>
                <w:iCs w:val="1"/>
              </w:rPr>
              <w:t xml:space="preserve">Scientific Reports</w:t>
            </w:r>
            <w:r>
              <w:rPr/>
              <w:t xml:space="preserve">, 2017, 7, </w:t>
            </w:r>
            <w:hyperlink r:id="rId104" w:history="1">
              <w:r>
                <w:rPr>
                  <w:color w:val="#410a8c"/>
                  <w:u w:val="single"/>
                </w:rPr>
                <w:t xml:space="preserve">⟨10.1038/s41598-017-02946-z⟩</w:t>
              </w:r>
            </w:hyperlink>
          </w:p>
          <w:p>
            <w:pPr/>
            <w:r>
              <w:rPr/>
              <w:t xml:space="preserve">Article dans une revue</w:t>
            </w:r>
          </w:p>
          <w:p>
            <w:pPr/>
            <w:hyperlink r:id="rId99" w:history="1">
              <w:r>
                <w:rPr>
                  <w:color w:val="#410a8c"/>
                  <w:u w:val="single"/>
                </w:rPr>
                <w:t xml:space="preserve">hal-02619734v1</w:t>
              </w:r>
            </w:hyperlink>
          </w:p>
        </w:tc>
      </w:tr>
      <w:tr>
        <w:trPr/>
        <w:tc>
          <w:tcPr>
            <w:noWrap/>
          </w:tcPr>
          <w:p>
            <w:pPr>
              <w:spacing w:after="200"/>
            </w:pPr>
            <w:hyperlink r:id="rId105" w:history="1">
              <w:r>
                <w:rPr>
                  <w:color w:val="1e198e"/>
                  <w:b w:val="1"/>
                  <w:bCs w:val="1"/>
                  <w:u w:val="single"/>
                </w:rPr>
                <w:t xml:space="preserve">Vegetation as a driver of temporal variations in slope stability: The impact of hydrological processes</w:t>
              </w:r>
            </w:hyperlink>
          </w:p>
          <w:p>
            <w:pPr/>
            <w:hyperlink r:id="rId106" w:history="1">
              <w:r>
                <w:rPr>
                  <w:color w:val="#410a8c"/>
                  <w:u w:val="single"/>
                </w:rPr>
                <w:t xml:space="preserve">John H. Kim</w:t>
              </w:r>
            </w:hyperlink>
            <w:r>
              <w:rPr/>
              <w:t xml:space="preserve">,</w:t>
            </w:r>
            <w:hyperlink r:id="rId107" w:history="1">
              <w:r>
                <w:rPr>
                  <w:color w:val="#410a8c"/>
                  <w:u w:val="single"/>
                </w:rPr>
                <w:t xml:space="preserve">Thierry Fourcaud</w:t>
              </w:r>
            </w:hyperlink>
            <w:r>
              <w:rPr/>
              <w:t xml:space="preserve">,</w:t>
            </w:r>
            <w:hyperlink r:id="rId108" w:history="1">
              <w:r>
                <w:rPr>
                  <w:color w:val="#410a8c"/>
                  <w:u w:val="single"/>
                </w:rPr>
                <w:t xml:space="preserve">Christophe Jourdan</w:t>
              </w:r>
            </w:hyperlink>
            <w:r>
              <w:rPr/>
              <w:t xml:space="preserve">,</w:t>
            </w:r>
            <w:hyperlink r:id="rId13" w:history="1">
              <w:r>
                <w:rPr>
                  <w:color w:val="#410a8c"/>
                  <w:u w:val="single"/>
                </w:rPr>
                <w:t xml:space="preserve">Jean-Luc Maeght</w:t>
              </w:r>
            </w:hyperlink>
            <w:r>
              <w:rPr/>
              <w:t xml:space="preserve">,</w:t>
            </w:r>
            <w:hyperlink r:id="rId24" w:history="1">
              <w:r>
                <w:rPr>
                  <w:color w:val="#410a8c"/>
                  <w:u w:val="single"/>
                </w:rPr>
                <w:t xml:space="preserve">Zhun Mao</w:t>
              </w:r>
            </w:hyperlink>
            <w:r>
              <w:rPr/>
              <w:t xml:space="preserve">et al.</w:t>
            </w:r>
          </w:p>
          <w:p>
            <w:pPr/>
            <w:r>
              <w:rPr>
                <w:i w:val="1"/>
                <w:iCs w:val="1"/>
              </w:rPr>
              <w:t xml:space="preserve">Geophysical Research Letters</w:t>
            </w:r>
            <w:r>
              <w:rPr/>
              <w:t xml:space="preserve">, 2017, 44 (10), pp.4897-4907. </w:t>
            </w:r>
            <w:hyperlink r:id="rId109" w:history="1">
              <w:r>
                <w:rPr>
                  <w:color w:val="#410a8c"/>
                  <w:u w:val="single"/>
                </w:rPr>
                <w:t xml:space="preserve">⟨10.1002/2017GL073174⟩</w:t>
              </w:r>
            </w:hyperlink>
          </w:p>
          <w:p>
            <w:pPr/>
            <w:r>
              <w:rPr/>
              <w:t xml:space="preserve">Article dans une revue</w:t>
            </w:r>
          </w:p>
          <w:p>
            <w:pPr/>
            <w:hyperlink r:id="rId105" w:history="1">
              <w:r>
                <w:rPr>
                  <w:color w:val="#410a8c"/>
                  <w:u w:val="single"/>
                </w:rPr>
                <w:t xml:space="preserve">hal-01608350v1</w:t>
              </w:r>
            </w:hyperlink>
          </w:p>
        </w:tc>
      </w:tr>
      <w:tr>
        <w:trPr/>
        <w:tc>
          <w:tcPr>
            <w:noWrap/>
          </w:tcPr>
          <w:p>
            <w:pPr>
              <w:spacing w:after="200"/>
            </w:pPr>
            <w:hyperlink r:id="rId110" w:history="1">
              <w:r>
                <w:rPr>
                  <w:color w:val="1e198e"/>
                  <w:b w:val="1"/>
                  <w:bCs w:val="1"/>
                  <w:u w:val="single"/>
                </w:rPr>
                <w:t xml:space="preserve">Understanding deep roots and their functions in ecosystems: an advocacy for more unconventional research</w:t>
              </w:r>
            </w:hyperlink>
          </w:p>
          <w:p>
            <w:pPr/>
            <w:hyperlink r:id="rId78" w:history="1">
              <w:r>
                <w:rPr>
                  <w:color w:val="#410a8c"/>
                  <w:u w:val="single"/>
                </w:rPr>
                <w:t xml:space="preserve">Alain Pierret</w:t>
              </w:r>
            </w:hyperlink>
            <w:r>
              <w:rPr/>
              <w:t xml:space="preserve">,</w:t>
            </w:r>
            <w:hyperlink r:id="rId13" w:history="1">
              <w:r>
                <w:rPr>
                  <w:color w:val="#410a8c"/>
                  <w:u w:val="single"/>
                </w:rPr>
                <w:t xml:space="preserve">Jean-Luc Maeght</w:t>
              </w:r>
            </w:hyperlink>
            <w:r>
              <w:rPr/>
              <w:t xml:space="preserve">,</w:t>
            </w:r>
            <w:hyperlink r:id="rId111" w:history="1">
              <w:r>
                <w:rPr>
                  <w:color w:val="#410a8c"/>
                  <w:u w:val="single"/>
                </w:rPr>
                <w:t xml:space="preserve">Corentin Clement</w:t>
              </w:r>
            </w:hyperlink>
            <w:r>
              <w:rPr/>
              <w:t xml:space="preserve">,</w:t>
            </w:r>
            <w:hyperlink r:id="rId112" w:history="1">
              <w:r>
                <w:rPr>
                  <w:color w:val="#410a8c"/>
                  <w:u w:val="single"/>
                </w:rPr>
                <w:t xml:space="preserve">Jean-Pierre Montoroi</w:t>
              </w:r>
            </w:hyperlink>
            <w:r>
              <w:rPr/>
              <w:t xml:space="preserve">,</w:t>
            </w:r>
            <w:hyperlink r:id="rId79" w:history="1">
              <w:r>
                <w:rPr>
                  <w:color w:val="#410a8c"/>
                  <w:u w:val="single"/>
                </w:rPr>
                <w:t xml:space="preserve">Christian Hartmann</w:t>
              </w:r>
            </w:hyperlink>
            <w:r>
              <w:rPr/>
              <w:t xml:space="preserve">et al.</w:t>
            </w:r>
          </w:p>
          <w:p>
            <w:pPr/>
            <w:r>
              <w:rPr>
                <w:i w:val="1"/>
                <w:iCs w:val="1"/>
              </w:rPr>
              <w:t xml:space="preserve">Annals of Botany</w:t>
            </w:r>
            <w:r>
              <w:rPr/>
              <w:t xml:space="preserve">, 2016, 118 (4), pp.621-635. </w:t>
            </w:r>
            <w:hyperlink r:id="rId113" w:history="1">
              <w:r>
                <w:rPr>
                  <w:color w:val="#410a8c"/>
                  <w:u w:val="single"/>
                </w:rPr>
                <w:t xml:space="preserve">⟨10.1093/aob/mcw130⟩</w:t>
              </w:r>
            </w:hyperlink>
          </w:p>
          <w:p>
            <w:pPr/>
            <w:r>
              <w:rPr/>
              <w:t xml:space="preserve">Article dans une revue</w:t>
            </w:r>
          </w:p>
          <w:p>
            <w:pPr/>
            <w:hyperlink r:id="rId110" w:history="1">
              <w:r>
                <w:rPr>
                  <w:color w:val="#410a8c"/>
                  <w:u w:val="single"/>
                </w:rPr>
                <w:t xml:space="preserve">hal-01601336v1</w:t>
              </w:r>
            </w:hyperlink>
          </w:p>
        </w:tc>
      </w:tr>
      <w:tr>
        <w:trPr/>
        <w:tc>
          <w:tcPr>
            <w:noWrap/>
          </w:tcPr>
          <w:p>
            <w:pPr>
              <w:spacing w:after="200"/>
            </w:pPr>
            <w:hyperlink r:id="rId114" w:history="1">
              <w:r>
                <w:rPr>
                  <w:color w:val="1e198e"/>
                  <w:b w:val="1"/>
                  <w:bCs w:val="1"/>
                  <w:u w:val="single"/>
                </w:rPr>
                <w:t xml:space="preserve">Multiple timescale variations and controls of soil respiration in a tropical dry dipterocarp forest, western Thailand</w:t>
              </w:r>
            </w:hyperlink>
          </w:p>
          <w:p>
            <w:pPr/>
            <w:hyperlink r:id="rId115" w:history="1">
              <w:r>
                <w:rPr>
                  <w:color w:val="#410a8c"/>
                  <w:u w:val="single"/>
                </w:rPr>
                <w:t xml:space="preserve">Phongthep Hanpattanakit</w:t>
              </w:r>
            </w:hyperlink>
            <w:r>
              <w:rPr/>
              <w:t xml:space="preserve">,</w:t>
            </w:r>
            <w:hyperlink r:id="rId116" w:history="1">
              <w:r>
                <w:rPr>
                  <w:color w:val="#410a8c"/>
                  <w:u w:val="single"/>
                </w:rPr>
                <w:t xml:space="preserve">Monique Leclerc</w:t>
              </w:r>
            </w:hyperlink>
            <w:r>
              <w:rPr/>
              <w:t xml:space="preserve">,</w:t>
            </w:r>
            <w:hyperlink r:id="rId117" w:history="1">
              <w:r>
                <w:rPr>
                  <w:color w:val="#410a8c"/>
                  <w:u w:val="single"/>
                </w:rPr>
                <w:t xml:space="preserve">Andrew Mcmillan</w:t>
              </w:r>
            </w:hyperlink>
            <w:r>
              <w:rPr/>
              <w:t xml:space="preserve">,</w:t>
            </w:r>
            <w:hyperlink r:id="rId118" w:history="1">
              <w:r>
                <w:rPr>
                  <w:color w:val="#410a8c"/>
                  <w:u w:val="single"/>
                </w:rPr>
                <w:t xml:space="preserve">Pitayakorn Limtong</w:t>
              </w:r>
            </w:hyperlink>
            <w:r>
              <w:rPr/>
              <w:t xml:space="preserve">,</w:t>
            </w:r>
            <w:hyperlink r:id="rId13" w:history="1">
              <w:r>
                <w:rPr>
                  <w:color w:val="#410a8c"/>
                  <w:u w:val="single"/>
                </w:rPr>
                <w:t xml:space="preserve">Jean-Luc Maeght</w:t>
              </w:r>
            </w:hyperlink>
            <w:r>
              <w:rPr/>
              <w:t xml:space="preserve">et al.</w:t>
            </w:r>
          </w:p>
          <w:p>
            <w:pPr/>
            <w:r>
              <w:rPr>
                <w:i w:val="1"/>
                <w:iCs w:val="1"/>
              </w:rPr>
              <w:t xml:space="preserve">Plant and Soil</w:t>
            </w:r>
            <w:r>
              <w:rPr/>
              <w:t xml:space="preserve">, 2015, 390 (1-2), pp.167-181. </w:t>
            </w:r>
            <w:hyperlink r:id="rId119" w:history="1">
              <w:r>
                <w:rPr>
                  <w:color w:val="#410a8c"/>
                  <w:u w:val="single"/>
                </w:rPr>
                <w:t xml:space="preserve">⟨10.1007/s11104-015-2386-8⟩</w:t>
              </w:r>
            </w:hyperlink>
          </w:p>
          <w:p>
            <w:pPr/>
            <w:r>
              <w:rPr/>
              <w:t xml:space="preserve">Article dans une revue</w:t>
            </w:r>
          </w:p>
          <w:p>
            <w:pPr/>
            <w:hyperlink r:id="rId114" w:history="1">
              <w:r>
                <w:rPr>
                  <w:color w:val="#410a8c"/>
                  <w:u w:val="single"/>
                </w:rPr>
                <w:t xml:space="preserve">hal-02084350v1</w:t>
              </w:r>
            </w:hyperlink>
          </w:p>
        </w:tc>
      </w:tr>
      <w:tr>
        <w:trPr/>
        <w:tc>
          <w:tcPr>
            <w:noWrap/>
          </w:tcPr>
          <w:p>
            <w:pPr>
              <w:spacing w:after="200"/>
            </w:pPr>
            <w:hyperlink r:id="rId120" w:history="1">
              <w:r>
                <w:rPr>
                  <w:color w:val="1e198e"/>
                  <w:b w:val="1"/>
                  <w:bCs w:val="1"/>
                  <w:u w:val="single"/>
                </w:rPr>
                <w:t xml:space="preserve">Seasonal patterns of fine root production and turnover in a mature rubber tree (Hevea brasiliensis Mull. Arg.) stand-differentiation with soil depth and implications for soil carbon stocks</w:t>
              </w:r>
            </w:hyperlink>
          </w:p>
          <w:p>
            <w:pPr/>
            <w:hyperlink r:id="rId13" w:history="1">
              <w:r>
                <w:rPr>
                  <w:color w:val="#410a8c"/>
                  <w:u w:val="single"/>
                </w:rPr>
                <w:t xml:space="preserve">Jean-Luc Maeght</w:t>
              </w:r>
            </w:hyperlink>
            <w:r>
              <w:rPr/>
              <w:t xml:space="preserve">,</w:t>
            </w:r>
            <w:hyperlink r:id="rId121" w:history="1">
              <w:r>
                <w:rPr>
                  <w:color w:val="#410a8c"/>
                  <w:u w:val="single"/>
                </w:rPr>
                <w:t xml:space="preserve">Santimaitree Gonkhamdee</w:t>
              </w:r>
            </w:hyperlink>
            <w:r>
              <w:rPr/>
              <w:t xml:space="preserve">,</w:t>
            </w:r>
            <w:hyperlink r:id="rId111" w:history="1">
              <w:r>
                <w:rPr>
                  <w:color w:val="#410a8c"/>
                  <w:u w:val="single"/>
                </w:rPr>
                <w:t xml:space="preserve">Corentin Clement</w:t>
              </w:r>
            </w:hyperlink>
            <w:r>
              <w:rPr/>
              <w:t xml:space="preserve">,</w:t>
            </w:r>
            <w:hyperlink r:id="rId122" w:history="1">
              <w:r>
                <w:rPr>
                  <w:color w:val="#410a8c"/>
                  <w:u w:val="single"/>
                </w:rPr>
                <w:t xml:space="preserve">Supat Isarangkool Na Ayutthaya</w:t>
              </w:r>
            </w:hyperlink>
            <w:r>
              <w:rPr/>
              <w:t xml:space="preserve">,</w:t>
            </w:r>
            <w:hyperlink r:id="rId86" w:history="1">
              <w:r>
                <w:rPr>
                  <w:color w:val="#410a8c"/>
                  <w:u w:val="single"/>
                </w:rPr>
                <w:t xml:space="preserve">Alexia Stokes</w:t>
              </w:r>
            </w:hyperlink>
            <w:r>
              <w:rPr/>
              <w:t xml:space="preserve">et al.</w:t>
            </w:r>
          </w:p>
          <w:p>
            <w:pPr/>
            <w:r>
              <w:rPr>
                <w:i w:val="1"/>
                <w:iCs w:val="1"/>
              </w:rPr>
              <w:t xml:space="preserve">Frontiers in Plant Science</w:t>
            </w:r>
            <w:r>
              <w:rPr/>
              <w:t xml:space="preserve">, 2015, 6, </w:t>
            </w:r>
            <w:hyperlink r:id="rId123" w:history="1">
              <w:r>
                <w:rPr>
                  <w:color w:val="#410a8c"/>
                  <w:u w:val="single"/>
                </w:rPr>
                <w:t xml:space="preserve">⟨10.3389/fpls.2015.01022⟩</w:t>
              </w:r>
            </w:hyperlink>
          </w:p>
          <w:p>
            <w:pPr/>
            <w:r>
              <w:rPr/>
              <w:t xml:space="preserve">Article dans une revue</w:t>
            </w:r>
          </w:p>
          <w:p>
            <w:pPr/>
            <w:hyperlink r:id="rId120" w:history="1">
              <w:r>
                <w:rPr>
                  <w:color w:val="#410a8c"/>
                  <w:u w:val="single"/>
                </w:rPr>
                <w:t xml:space="preserve">hal-01837322v1</w:t>
              </w:r>
            </w:hyperlink>
          </w:p>
        </w:tc>
      </w:tr>
      <w:tr>
        <w:trPr/>
        <w:tc>
          <w:tcPr>
            <w:noWrap/>
          </w:tcPr>
          <w:p>
            <w:pPr>
              <w:spacing w:after="200"/>
            </w:pPr>
            <w:hyperlink r:id="rId124" w:history="1">
              <w:r>
                <w:rPr>
                  <w:color w:val="1e198e"/>
                  <w:b w:val="1"/>
                  <w:bCs w:val="1"/>
                  <w:u w:val="single"/>
                </w:rPr>
                <w:t xml:space="preserve">Root functional parameters along a land-use gradient: evidence of a community-level economics spectrum</w:t>
              </w:r>
            </w:hyperlink>
          </w:p>
          <w:p>
            <w:pPr/>
            <w:hyperlink r:id="rId125" w:history="1">
              <w:r>
                <w:rPr>
                  <w:color w:val="#410a8c"/>
                  <w:u w:val="single"/>
                </w:rPr>
                <w:t xml:space="preserve">Ivan Prieto</w:t>
              </w:r>
            </w:hyperlink>
            <w:r>
              <w:rPr/>
              <w:t xml:space="preserve">,</w:t>
            </w:r>
            <w:hyperlink r:id="rId126" w:history="1">
              <w:r>
                <w:rPr>
                  <w:color w:val="#410a8c"/>
                  <w:u w:val="single"/>
                </w:rPr>
                <w:t xml:space="preserve">Catherine Roumet</w:t>
              </w:r>
            </w:hyperlink>
            <w:r>
              <w:rPr/>
              <w:t xml:space="preserve">,</w:t>
            </w:r>
            <w:hyperlink r:id="rId127" w:history="1">
              <w:r>
                <w:rPr>
                  <w:color w:val="#410a8c"/>
                  <w:u w:val="single"/>
                </w:rPr>
                <w:t xml:space="preserve">Rémi Cardinael</w:t>
              </w:r>
            </w:hyperlink>
            <w:r>
              <w:rPr/>
              <w:t xml:space="preserve">,</w:t>
            </w:r>
            <w:hyperlink r:id="rId128" w:history="1">
              <w:r>
                <w:rPr>
                  <w:color w:val="#410a8c"/>
                  <w:u w:val="single"/>
                </w:rPr>
                <w:t xml:space="preserve">Christian Dupraz</w:t>
              </w:r>
            </w:hyperlink>
            <w:r>
              <w:rPr/>
              <w:t xml:space="preserve">,</w:t>
            </w:r>
            <w:hyperlink r:id="rId108" w:history="1">
              <w:r>
                <w:rPr>
                  <w:color w:val="#410a8c"/>
                  <w:u w:val="single"/>
                </w:rPr>
                <w:t xml:space="preserve">Christophe Jourdan</w:t>
              </w:r>
            </w:hyperlink>
            <w:r>
              <w:rPr/>
              <w:t xml:space="preserve">et al.</w:t>
            </w:r>
          </w:p>
          <w:p>
            <w:pPr/>
            <w:r>
              <w:rPr>
                <w:i w:val="1"/>
                <w:iCs w:val="1"/>
              </w:rPr>
              <w:t xml:space="preserve">Journal of Ecology</w:t>
            </w:r>
            <w:r>
              <w:rPr/>
              <w:t xml:space="preserve">, 2015, 103 (2), pp.361-373. </w:t>
            </w:r>
            <w:hyperlink r:id="rId129" w:history="1">
              <w:r>
                <w:rPr>
                  <w:color w:val="#410a8c"/>
                  <w:u w:val="single"/>
                </w:rPr>
                <w:t xml:space="preserve">⟨10.1111/1365-2745.12351⟩</w:t>
              </w:r>
            </w:hyperlink>
          </w:p>
          <w:p>
            <w:pPr/>
            <w:r>
              <w:rPr/>
              <w:t xml:space="preserve">Article dans une revue</w:t>
            </w:r>
          </w:p>
          <w:p>
            <w:pPr/>
            <w:hyperlink r:id="rId124" w:history="1">
              <w:r>
                <w:rPr>
                  <w:color w:val="#410a8c"/>
                  <w:u w:val="single"/>
                </w:rPr>
                <w:t xml:space="preserve">hal-02202100v1</w:t>
              </w:r>
            </w:hyperlink>
          </w:p>
        </w:tc>
      </w:tr>
      <w:tr>
        <w:trPr/>
        <w:tc>
          <w:tcPr>
            <w:noWrap/>
          </w:tcPr>
          <w:p>
            <w:pPr>
              <w:spacing w:after="200"/>
            </w:pPr>
            <w:hyperlink r:id="rId130" w:history="1">
              <w:r>
                <w:rPr>
                  <w:color w:val="1e198e"/>
                  <w:b w:val="1"/>
                  <w:bCs w:val="1"/>
                  <w:u w:val="single"/>
                </w:rPr>
                <w:t xml:space="preserve">Soil cover and landscape evolution in the Senegal floodplain: a review and synthesis of processes and interactions during the late Holocene</w:t>
              </w:r>
            </w:hyperlink>
          </w:p>
          <w:p>
            <w:pPr/>
            <w:hyperlink r:id="rId131" w:history="1">
              <w:r>
                <w:rPr>
                  <w:color w:val="#410a8c"/>
                  <w:u w:val="single"/>
                </w:rPr>
                <w:t xml:space="preserve">S. Furian</w:t>
              </w:r>
            </w:hyperlink>
            <w:r>
              <w:rPr/>
              <w:t xml:space="preserve">,</w:t>
            </w:r>
            <w:hyperlink r:id="rId132" w:history="1">
              <w:r>
                <w:rPr>
                  <w:color w:val="#410a8c"/>
                  <w:u w:val="single"/>
                </w:rPr>
                <w:t xml:space="preserve">A. O Mohamedou</w:t>
              </w:r>
            </w:hyperlink>
            <w:r>
              <w:rPr/>
              <w:t xml:space="preserve">,</w:t>
            </w:r>
            <w:hyperlink r:id="rId133" w:history="1">
              <w:r>
                <w:rPr>
                  <w:color w:val="#410a8c"/>
                  <w:u w:val="single"/>
                </w:rPr>
                <w:t xml:space="preserve">C. Hammecker</w:t>
              </w:r>
            </w:hyperlink>
            <w:r>
              <w:rPr/>
              <w:t xml:space="preserve">,</w:t>
            </w:r>
            <w:hyperlink r:id="rId134" w:history="1">
              <w:r>
                <w:rPr>
                  <w:color w:val="#410a8c"/>
                  <w:u w:val="single"/>
                </w:rPr>
                <w:t xml:space="preserve">J.-L. Maeght</w:t>
              </w:r>
            </w:hyperlink>
            <w:r>
              <w:rPr/>
              <w:t xml:space="preserve">,</w:t>
            </w:r>
            <w:hyperlink r:id="rId135" w:history="1">
              <w:r>
                <w:rPr>
                  <w:color w:val="#410a8c"/>
                  <w:u w:val="single"/>
                </w:rPr>
                <w:t xml:space="preserve">Laurent Barbiero</w:t>
              </w:r>
            </w:hyperlink>
          </w:p>
          <w:p>
            <w:pPr/>
            <w:r>
              <w:rPr>
                <w:i w:val="1"/>
                <w:iCs w:val="1"/>
              </w:rPr>
              <w:t xml:space="preserve">European Journal of Soil Science</w:t>
            </w:r>
            <w:r>
              <w:rPr/>
              <w:t xml:space="preserve">, 2011, 62 (6), pp.902-912. </w:t>
            </w:r>
            <w:hyperlink r:id="rId136" w:history="1">
              <w:r>
                <w:rPr>
                  <w:color w:val="#410a8c"/>
                  <w:u w:val="single"/>
                </w:rPr>
                <w:t xml:space="preserve">⟨10.1111/j.1365-2389.2011.01398.x⟩</w:t>
              </w:r>
            </w:hyperlink>
          </w:p>
          <w:p>
            <w:pPr/>
            <w:r>
              <w:rPr/>
              <w:t xml:space="preserve">Article dans une revue</w:t>
            </w:r>
          </w:p>
          <w:p>
            <w:pPr/>
            <w:hyperlink r:id="rId130" w:history="1">
              <w:r>
                <w:rPr>
                  <w:color w:val="#410a8c"/>
                  <w:u w:val="single"/>
                </w:rPr>
                <w:t xml:space="preserve">hal-02056954v1</w:t>
              </w:r>
            </w:hyperlink>
          </w:p>
        </w:tc>
      </w:tr>
      <w:tr>
        <w:trPr/>
        <w:tc>
          <w:tcPr>
            <w:noWrap/>
          </w:tcPr>
          <w:p>
            <w:pPr>
              <w:spacing w:after="200"/>
            </w:pPr>
            <w:hyperlink r:id="rId137" w:history="1">
              <w:r>
                <w:rPr>
                  <w:color w:val="1e198e"/>
                  <w:b w:val="1"/>
                  <w:bCs w:val="1"/>
                  <w:u w:val="single"/>
                </w:rPr>
                <w:t xml:space="preserve">Water loss regulation in mature Hevea brasiliensis: effects of intermittent drought in the rainy season and hydraulic regulation</w:t>
              </w:r>
            </w:hyperlink>
          </w:p>
          <w:p>
            <w:pPr/>
            <w:hyperlink r:id="rId138" w:history="1">
              <w:r>
                <w:rPr>
                  <w:color w:val="#410a8c"/>
                  <w:u w:val="single"/>
                </w:rPr>
                <w:t xml:space="preserve">Supat Isarangkool Na S. I. N. Ayutthaya</w:t>
              </w:r>
            </w:hyperlink>
            <w:r>
              <w:rPr/>
              <w:t xml:space="preserve">,</w:t>
            </w:r>
            <w:hyperlink r:id="rId139" w:history="1">
              <w:r>
                <w:rPr>
                  <w:color w:val="#410a8c"/>
                  <w:u w:val="single"/>
                </w:rPr>
                <w:t xml:space="preserve">Frédéric Dô</w:t>
              </w:r>
            </w:hyperlink>
            <w:r>
              <w:rPr/>
              <w:t xml:space="preserve">,</w:t>
            </w:r>
            <w:hyperlink r:id="rId140" w:history="1">
              <w:r>
                <w:rPr>
                  <w:color w:val="#410a8c"/>
                  <w:u w:val="single"/>
                </w:rPr>
                <w:t xml:space="preserve">Krirk K. Pannangpetch</w:t>
              </w:r>
            </w:hyperlink>
            <w:r>
              <w:rPr/>
              <w:t xml:space="preserve">,</w:t>
            </w:r>
            <w:hyperlink r:id="rId141" w:history="1">
              <w:r>
                <w:rPr>
                  <w:color w:val="#410a8c"/>
                  <w:u w:val="single"/>
                </w:rPr>
                <w:t xml:space="preserve">Junya J. Junjittakarn</w:t>
              </w:r>
            </w:hyperlink>
            <w:r>
              <w:rPr/>
              <w:t xml:space="preserve">,</w:t>
            </w:r>
            <w:hyperlink r:id="rId142" w:history="1">
              <w:r>
                <w:rPr>
                  <w:color w:val="#410a8c"/>
                  <w:u w:val="single"/>
                </w:rPr>
                <w:t xml:space="preserve">Jean-Luc J.-L. Maeght</w:t>
              </w:r>
            </w:hyperlink>
            <w:r>
              <w:rPr/>
              <w:t xml:space="preserve">et al.</w:t>
            </w:r>
          </w:p>
          <w:p>
            <w:pPr/>
            <w:r>
              <w:rPr>
                <w:i w:val="1"/>
                <w:iCs w:val="1"/>
              </w:rPr>
              <w:t xml:space="preserve">Tree Physiology</w:t>
            </w:r>
            <w:r>
              <w:rPr/>
              <w:t xml:space="preserve">, 2011, 31 (7), pp.751 - 762. </w:t>
            </w:r>
            <w:hyperlink r:id="rId143" w:history="1">
              <w:r>
                <w:rPr>
                  <w:color w:val="#410a8c"/>
                  <w:u w:val="single"/>
                </w:rPr>
                <w:t xml:space="preserve">⟨10.1093/treephys/tpr058⟩</w:t>
              </w:r>
            </w:hyperlink>
          </w:p>
          <w:p>
            <w:pPr/>
            <w:r>
              <w:rPr/>
              <w:t xml:space="preserve">Article dans une revue</w:t>
            </w:r>
          </w:p>
          <w:p>
            <w:pPr/>
            <w:hyperlink r:id="rId137" w:history="1">
              <w:r>
                <w:rPr>
                  <w:color w:val="#410a8c"/>
                  <w:u w:val="single"/>
                </w:rPr>
                <w:t xml:space="preserve">hal-00964493v1</w:t>
              </w:r>
            </w:hyperlink>
          </w:p>
        </w:tc>
      </w:tr>
      <w:tr>
        <w:trPr/>
        <w:tc>
          <w:tcPr>
            <w:noWrap/>
          </w:tcPr>
          <w:p>
            <w:pPr>
              <w:spacing w:after="200"/>
            </w:pPr>
            <w:hyperlink r:id="rId144" w:history="1">
              <w:r>
                <w:rPr>
                  <w:color w:val="1e198e"/>
                  <w:b w:val="1"/>
                  <w:bCs w:val="1"/>
                  <w:u w:val="single"/>
                </w:rPr>
                <w:t xml:space="preserve">Growth dynamics of fine Hevea brasiliensis roots along a 4.5-m soil profile</w:t>
              </w:r>
            </w:hyperlink>
          </w:p>
          <w:p>
            <w:pPr/>
            <w:hyperlink r:id="rId121" w:history="1">
              <w:r>
                <w:rPr>
                  <w:color w:val="#410a8c"/>
                  <w:u w:val="single"/>
                </w:rPr>
                <w:t xml:space="preserve">Santimaitree Gonkhamdee</w:t>
              </w:r>
            </w:hyperlink>
            <w:r>
              <w:rPr/>
              <w:t xml:space="preserve">,</w:t>
            </w:r>
            <w:hyperlink r:id="rId13" w:history="1">
              <w:r>
                <w:rPr>
                  <w:color w:val="#410a8c"/>
                  <w:u w:val="single"/>
                </w:rPr>
                <w:t xml:space="preserve">Jean-Luc Maeght</w:t>
              </w:r>
            </w:hyperlink>
            <w:r>
              <w:rPr/>
              <w:t xml:space="preserve">,</w:t>
            </w:r>
            <w:hyperlink r:id="rId145" w:history="1">
              <w:r>
                <w:rPr>
                  <w:color w:val="#410a8c"/>
                  <w:u w:val="single"/>
                </w:rPr>
                <w:t xml:space="preserve">Frederic C. Do</w:t>
              </w:r>
            </w:hyperlink>
            <w:r>
              <w:rPr/>
              <w:t xml:space="preserve">,</w:t>
            </w:r>
            <w:hyperlink r:id="rId78" w:history="1">
              <w:r>
                <w:rPr>
                  <w:color w:val="#410a8c"/>
                  <w:u w:val="single"/>
                </w:rPr>
                <w:t xml:space="preserve">Alain Pierret</w:t>
              </w:r>
            </w:hyperlink>
          </w:p>
          <w:p>
            <w:pPr/>
            <w:r>
              <w:rPr>
                <w:i w:val="1"/>
                <w:iCs w:val="1"/>
              </w:rPr>
              <w:t xml:space="preserve">Khon Kaen Agriculture Journal</w:t>
            </w:r>
            <w:r>
              <w:rPr/>
              <w:t xml:space="preserve">, 2010, 37, pp.265-276</w:t>
            </w:r>
          </w:p>
          <w:p>
            <w:pPr/>
            <w:r>
              <w:rPr/>
              <w:t xml:space="preserve">Article dans une revue</w:t>
            </w:r>
          </w:p>
          <w:p>
            <w:pPr/>
            <w:hyperlink r:id="rId144" w:history="1">
              <w:r>
                <w:rPr>
                  <w:color w:val="#410a8c"/>
                  <w:u w:val="single"/>
                </w:rPr>
                <w:t xml:space="preserve">bioemco-00539807v1</w:t>
              </w:r>
            </w:hyperlink>
          </w:p>
        </w:tc>
      </w:tr>
      <w:tr>
        <w:trPr/>
        <w:tc>
          <w:tcPr>
            <w:noWrap/>
          </w:tcPr>
          <w:p>
            <w:pPr>
              <w:spacing w:after="200"/>
            </w:pPr>
            <w:hyperlink r:id="rId146" w:history="1">
              <w:r>
                <w:rPr>
                  <w:color w:val="1e198e"/>
                  <w:b w:val="1"/>
                  <w:bCs w:val="1"/>
                  <w:u w:val="single"/>
                </w:rPr>
                <w:t xml:space="preserve">Spatial distribution of Hevea brasiliensis trunk phloem necrosis within a plot: aggregation but no evidence of constraint on cumulated growth</w:t>
              </w:r>
            </w:hyperlink>
          </w:p>
          <w:p>
            <w:pPr/>
            <w:hyperlink r:id="rId145" w:history="1">
              <w:r>
                <w:rPr>
                  <w:color w:val="#410a8c"/>
                  <w:u w:val="single"/>
                </w:rPr>
                <w:t xml:space="preserve">Frederic C. Do</w:t>
              </w:r>
            </w:hyperlink>
            <w:r>
              <w:rPr/>
              <w:t xml:space="preserve">,</w:t>
            </w:r>
            <w:hyperlink r:id="rId78" w:history="1">
              <w:r>
                <w:rPr>
                  <w:color w:val="#410a8c"/>
                  <w:u w:val="single"/>
                </w:rPr>
                <w:t xml:space="preserve">Alain Pierret</w:t>
              </w:r>
            </w:hyperlink>
            <w:r>
              <w:rPr/>
              <w:t xml:space="preserve">,</w:t>
            </w:r>
            <w:hyperlink r:id="rId147" w:history="1">
              <w:r>
                <w:rPr>
                  <w:color w:val="#410a8c"/>
                  <w:u w:val="single"/>
                </w:rPr>
                <w:t xml:space="preserve">Pierre Couteron</w:t>
              </w:r>
            </w:hyperlink>
            <w:r>
              <w:rPr/>
              <w:t xml:space="preserve">,</w:t>
            </w:r>
            <w:hyperlink r:id="rId148" w:history="1">
              <w:r>
                <w:rPr>
                  <w:color w:val="#410a8c"/>
                  <w:u w:val="single"/>
                </w:rPr>
                <w:t xml:space="preserve">Gregory Lesturgez</w:t>
              </w:r>
            </w:hyperlink>
            <w:r>
              <w:rPr/>
              <w:t xml:space="preserve">,</w:t>
            </w:r>
            <w:hyperlink r:id="rId64" w:history="1">
              <w:r>
                <w:rPr>
                  <w:color w:val="#410a8c"/>
                  <w:u w:val="single"/>
                </w:rPr>
                <w:t xml:space="preserve">Laurie Boithias</w:t>
              </w:r>
            </w:hyperlink>
            <w:r>
              <w:rPr/>
              <w:t xml:space="preserve">et al.</w:t>
            </w:r>
          </w:p>
          <w:p>
            <w:pPr/>
            <w:r>
              <w:rPr>
                <w:i w:val="1"/>
                <w:iCs w:val="1"/>
              </w:rPr>
              <w:t xml:space="preserve">Forest Pathology</w:t>
            </w:r>
            <w:r>
              <w:rPr/>
              <w:t xml:space="preserve">, 2010, 41 (2), pp.90-100. </w:t>
            </w:r>
            <w:hyperlink r:id="rId149" w:history="1">
              <w:r>
                <w:rPr>
                  <w:color w:val="#410a8c"/>
                  <w:u w:val="single"/>
                </w:rPr>
                <w:t xml:space="preserve">⟨10.1111/j.1439-0329.2010.00640.x⟩</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bioemco-00539781v1</w:t>
              </w:r>
            </w:hyperlink>
          </w:p>
        </w:tc>
      </w:tr>
      <w:tr>
        <w:trPr/>
        <w:tc>
          <w:tcPr>
            <w:noWrap/>
          </w:tcPr>
          <w:p>
            <w:pPr>
              <w:spacing w:after="200"/>
            </w:pPr>
            <w:hyperlink r:id="rId151" w:history="1">
              <w:r>
                <w:rPr>
                  <w:color w:val="1e198e"/>
                  <w:b w:val="1"/>
                  <w:bCs w:val="1"/>
                  <w:u w:val="single"/>
                </w:rPr>
                <w:t xml:space="preserve">Yield of rice under water and soil salinity risks in farmers’ fields</w:t>
              </w:r>
            </w:hyperlink>
          </w:p>
          <w:p>
            <w:pPr/>
            <w:hyperlink r:id="rId152" w:history="1">
              <w:r>
                <w:rPr>
                  <w:color w:val="#410a8c"/>
                  <w:u w:val="single"/>
                </w:rPr>
                <w:t xml:space="preserve">Marie Dauphin-Clermont</w:t>
              </w:r>
            </w:hyperlink>
            <w:r>
              <w:rPr/>
              <w:t xml:space="preserve">,</w:t>
            </w:r>
            <w:hyperlink r:id="rId153" w:history="1">
              <w:r>
                <w:rPr>
                  <w:color w:val="#410a8c"/>
                  <w:u w:val="single"/>
                </w:rPr>
                <w:t xml:space="preserve">N. Suwannang</w:t>
              </w:r>
            </w:hyperlink>
            <w:r>
              <w:rPr/>
              <w:t xml:space="preserve">,</w:t>
            </w:r>
            <w:hyperlink r:id="rId154" w:history="1">
              <w:r>
                <w:rPr>
                  <w:color w:val="#410a8c"/>
                  <w:u w:val="single"/>
                </w:rPr>
                <w:t xml:space="preserve">Olivier Grünberger</w:t>
              </w:r>
            </w:hyperlink>
            <w:r>
              <w:rPr/>
              <w:t xml:space="preserve">,</w:t>
            </w:r>
            <w:hyperlink r:id="rId155" w:history="1">
              <w:r>
                <w:rPr>
                  <w:color w:val="#410a8c"/>
                  <w:u w:val="single"/>
                </w:rPr>
                <w:t xml:space="preserve">Claude Hammecker</w:t>
              </w:r>
            </w:hyperlink>
            <w:r>
              <w:rPr/>
              <w:t xml:space="preserve">,</w:t>
            </w:r>
            <w:hyperlink r:id="rId156" w:history="1">
              <w:r>
                <w:rPr>
                  <w:color w:val="#410a8c"/>
                  <w:u w:val="single"/>
                </w:rPr>
                <w:t xml:space="preserve">J.L. Maeght</w:t>
              </w:r>
            </w:hyperlink>
          </w:p>
          <w:p>
            <w:pPr/>
            <w:r>
              <w:rPr>
                <w:i w:val="1"/>
                <w:iCs w:val="1"/>
              </w:rPr>
              <w:t xml:space="preserve">Field Crops Research</w:t>
            </w:r>
            <w:r>
              <w:rPr/>
              <w:t xml:space="preserve">, 2010, 118 (3), pp.289-296. </w:t>
            </w:r>
            <w:hyperlink r:id="rId157" w:history="1">
              <w:r>
                <w:rPr>
                  <w:color w:val="#410a8c"/>
                  <w:u w:val="single"/>
                </w:rPr>
                <w:t xml:space="preserve">⟨10.1016/j.fcr.2010.06.009⟩</w:t>
              </w:r>
            </w:hyperlink>
          </w:p>
          <w:p>
            <w:pPr/>
            <w:r>
              <w:rPr/>
              <w:t xml:space="preserve">Article dans une revue</w:t>
            </w:r>
          </w:p>
          <w:p>
            <w:pPr/>
            <w:hyperlink r:id="rId158" w:history="1">
              <w:r>
                <w:rPr>
                  <w:color w:val="#410a8c"/>
                  <w:u w:val="single"/>
                </w:rPr>
                <w:t xml:space="preserve">istex</w:t>
              </w:r>
            </w:hyperlink>
          </w:p>
          <w:p>
            <w:pPr/>
            <w:hyperlink r:id="rId151" w:history="1">
              <w:r>
                <w:rPr>
                  <w:color w:val="#410a8c"/>
                  <w:u w:val="single"/>
                </w:rPr>
                <w:t xml:space="preserve">hal-02664769v1</w:t>
              </w:r>
            </w:hyperlink>
          </w:p>
        </w:tc>
      </w:tr>
      <w:tr>
        <w:trPr/>
        <w:tc>
          <w:tcPr>
            <w:noWrap/>
          </w:tcPr>
          <w:p>
            <w:pPr>
              <w:spacing w:after="200"/>
            </w:pPr>
            <w:hyperlink r:id="rId159" w:history="1">
              <w:r>
                <w:rPr>
                  <w:color w:val="1e198e"/>
                  <w:b w:val="1"/>
                  <w:bCs w:val="1"/>
                  <w:u w:val="single"/>
                </w:rPr>
                <w:t xml:space="preserve">Process-based environmental models tree transpiration: A case study of rubber tree (Hevea brasiliensis)</w:t>
              </w:r>
            </w:hyperlink>
          </w:p>
          <w:p>
            <w:pPr/>
            <w:hyperlink r:id="rId122" w:history="1">
              <w:r>
                <w:rPr>
                  <w:color w:val="#410a8c"/>
                  <w:u w:val="single"/>
                </w:rPr>
                <w:t xml:space="preserve">Supat Isarangkool Na Ayutthaya</w:t>
              </w:r>
            </w:hyperlink>
            <w:r>
              <w:rPr/>
              <w:t xml:space="preserve">,</w:t>
            </w:r>
            <w:hyperlink r:id="rId160" w:history="1">
              <w:r>
                <w:rPr>
                  <w:color w:val="#410a8c"/>
                  <w:u w:val="single"/>
                </w:rPr>
                <w:t xml:space="preserve">Krirk Pannengpetch</w:t>
              </w:r>
            </w:hyperlink>
            <w:r>
              <w:rPr/>
              <w:t xml:space="preserve">,</w:t>
            </w:r>
            <w:hyperlink r:id="rId161" w:history="1">
              <w:r>
                <w:rPr>
                  <w:color w:val="#410a8c"/>
                  <w:u w:val="single"/>
                </w:rPr>
                <w:t xml:space="preserve">Frédéric Do</w:t>
              </w:r>
            </w:hyperlink>
            <w:r>
              <w:rPr/>
              <w:t xml:space="preserve">,</w:t>
            </w:r>
            <w:hyperlink r:id="rId162" w:history="1">
              <w:r>
                <w:rPr>
                  <w:color w:val="#410a8c"/>
                  <w:u w:val="single"/>
                </w:rPr>
                <w:t xml:space="preserve">Junjittakarn Junjittakarn</w:t>
              </w:r>
            </w:hyperlink>
            <w:r>
              <w:rPr/>
              <w:t xml:space="preserve">,</w:t>
            </w:r>
            <w:hyperlink r:id="rId13" w:history="1">
              <w:r>
                <w:rPr>
                  <w:color w:val="#410a8c"/>
                  <w:u w:val="single"/>
                </w:rPr>
                <w:t xml:space="preserve">Jean-Luc Maeght</w:t>
              </w:r>
            </w:hyperlink>
            <w:r>
              <w:rPr/>
              <w:t xml:space="preserve">et al.</w:t>
            </w:r>
          </w:p>
          <w:p>
            <w:pPr/>
            <w:r>
              <w:rPr>
                <w:i w:val="1"/>
                <w:iCs w:val="1"/>
              </w:rPr>
              <w:t xml:space="preserve">Khon Kaen Agricultural Journal</w:t>
            </w:r>
            <w:r>
              <w:rPr/>
              <w:t xml:space="preserve">, 2010, 38, pp.337-348</w:t>
            </w:r>
          </w:p>
          <w:p>
            <w:pPr/>
            <w:r>
              <w:rPr/>
              <w:t xml:space="preserve">Article dans une revue</w:t>
            </w:r>
          </w:p>
          <w:p>
            <w:pPr/>
            <w:hyperlink r:id="rId159" w:history="1">
              <w:r>
                <w:rPr>
                  <w:color w:val="#410a8c"/>
                  <w:u w:val="single"/>
                </w:rPr>
                <w:t xml:space="preserve">hal-01158742v1</w:t>
              </w:r>
            </w:hyperlink>
          </w:p>
        </w:tc>
      </w:tr>
      <w:tr>
        <w:trPr/>
        <w:tc>
          <w:tcPr>
            <w:noWrap/>
          </w:tcPr>
          <w:p>
            <w:pPr>
              <w:spacing w:after="200"/>
            </w:pPr>
            <w:hyperlink r:id="rId163" w:history="1">
              <w:r>
                <w:rPr>
                  <w:color w:val="1e198e"/>
                  <w:b w:val="1"/>
                  <w:bCs w:val="1"/>
                  <w:u w:val="single"/>
                </w:rPr>
                <w:t xml:space="preserve">Effects of corn (Zea mays L.) on the local and overall root development of young rubber tree (Hevea brasiliensis Muel. Arg)</w:t>
              </w:r>
            </w:hyperlink>
          </w:p>
          <w:p>
            <w:pPr/>
            <w:hyperlink r:id="rId121" w:history="1">
              <w:r>
                <w:rPr>
                  <w:color w:val="#410a8c"/>
                  <w:u w:val="single"/>
                </w:rPr>
                <w:t xml:space="preserve">Santimaitree Gonkhamdee</w:t>
              </w:r>
            </w:hyperlink>
            <w:r>
              <w:rPr/>
              <w:t xml:space="preserve">,</w:t>
            </w:r>
            <w:hyperlink r:id="rId78" w:history="1">
              <w:r>
                <w:rPr>
                  <w:color w:val="#410a8c"/>
                  <w:u w:val="single"/>
                </w:rPr>
                <w:t xml:space="preserve">Alain Pierret</w:t>
              </w:r>
            </w:hyperlink>
            <w:r>
              <w:rPr/>
              <w:t xml:space="preserve">,</w:t>
            </w:r>
            <w:hyperlink r:id="rId13" w:history="1">
              <w:r>
                <w:rPr>
                  <w:color w:val="#410a8c"/>
                  <w:u w:val="single"/>
                </w:rPr>
                <w:t xml:space="preserve">Jean-Luc Maeght</w:t>
              </w:r>
            </w:hyperlink>
            <w:r>
              <w:rPr/>
              <w:t xml:space="preserve">,</w:t>
            </w:r>
            <w:hyperlink r:id="rId164" w:history="1">
              <w:r>
                <w:rPr>
                  <w:color w:val="#410a8c"/>
                  <w:u w:val="single"/>
                </w:rPr>
                <w:t xml:space="preserve">Valerie Serra</w:t>
              </w:r>
            </w:hyperlink>
            <w:r>
              <w:rPr/>
              <w:t xml:space="preserve">,</w:t>
            </w:r>
            <w:hyperlink r:id="rId160" w:history="1">
              <w:r>
                <w:rPr>
                  <w:color w:val="#410a8c"/>
                  <w:u w:val="single"/>
                </w:rPr>
                <w:t xml:space="preserve">Krirk Pannengpetch</w:t>
              </w:r>
            </w:hyperlink>
            <w:r>
              <w:rPr/>
              <w:t xml:space="preserve">et al.</w:t>
            </w:r>
          </w:p>
          <w:p>
            <w:pPr/>
            <w:r>
              <w:rPr>
                <w:i w:val="1"/>
                <w:iCs w:val="1"/>
              </w:rPr>
              <w:t xml:space="preserve">Plant and Soil</w:t>
            </w:r>
            <w:r>
              <w:rPr/>
              <w:t xml:space="preserve">, 2010, 334 (1-2), pp.335-351. </w:t>
            </w:r>
            <w:hyperlink r:id="rId165" w:history="1">
              <w:r>
                <w:rPr>
                  <w:color w:val="#410a8c"/>
                  <w:u w:val="single"/>
                </w:rPr>
                <w:t xml:space="preserve">⟨10.1007/s11104-010-0386-2⟩</w:t>
              </w:r>
            </w:hyperlink>
          </w:p>
          <w:p>
            <w:pPr/>
            <w:r>
              <w:rPr/>
              <w:t xml:space="preserve">Article dans une revue</w:t>
            </w:r>
          </w:p>
          <w:p>
            <w:pPr/>
            <w:hyperlink r:id="rId166" w:history="1">
              <w:r>
                <w:rPr>
                  <w:color w:val="#410a8c"/>
                  <w:u w:val="single"/>
                </w:rPr>
                <w:t xml:space="preserve">istex</w:t>
              </w:r>
            </w:hyperlink>
          </w:p>
          <w:p>
            <w:pPr/>
            <w:hyperlink r:id="rId163" w:history="1">
              <w:r>
                <w:rPr>
                  <w:color w:val="#410a8c"/>
                  <w:u w:val="single"/>
                </w:rPr>
                <w:t xml:space="preserve">bioemco-00539787v1</w:t>
              </w:r>
            </w:hyperlink>
          </w:p>
        </w:tc>
      </w:tr>
      <w:tr>
        <w:trPr/>
        <w:tc>
          <w:tcPr>
            <w:noWrap/>
          </w:tcPr>
          <w:p>
            <w:pPr>
              <w:spacing w:after="200"/>
            </w:pPr>
            <w:hyperlink r:id="rId167" w:history="1">
              <w:r>
                <w:rPr>
                  <w:color w:val="1e198e"/>
                  <w:b w:val="1"/>
                  <w:bCs w:val="1"/>
                  <w:u w:val="single"/>
                </w:rPr>
                <w:t xml:space="preserve">Transient thermal dissipation method of xylem sap flow measurement: multi-species calibration and field evaluation</w:t>
              </w:r>
            </w:hyperlink>
          </w:p>
          <w:p>
            <w:pPr/>
            <w:hyperlink r:id="rId168" w:history="1">
              <w:r>
                <w:rPr>
                  <w:color w:val="#410a8c"/>
                  <w:u w:val="single"/>
                </w:rPr>
                <w:t xml:space="preserve">Supat S. Isarangkool Na Ayutthaya</w:t>
              </w:r>
            </w:hyperlink>
            <w:r>
              <w:rPr/>
              <w:t xml:space="preserve">,</w:t>
            </w:r>
            <w:hyperlink r:id="rId139" w:history="1">
              <w:r>
                <w:rPr>
                  <w:color w:val="#410a8c"/>
                  <w:u w:val="single"/>
                </w:rPr>
                <w:t xml:space="preserve">Frédéric Dô</w:t>
              </w:r>
            </w:hyperlink>
            <w:r>
              <w:rPr/>
              <w:t xml:space="preserve">,</w:t>
            </w:r>
            <w:hyperlink r:id="rId169" w:history="1">
              <w:r>
                <w:rPr>
                  <w:color w:val="#410a8c"/>
                  <w:u w:val="single"/>
                </w:rPr>
                <w:t xml:space="preserve">Krirk K. Pannengpetch</w:t>
              </w:r>
            </w:hyperlink>
            <w:r>
              <w:rPr/>
              <w:t xml:space="preserve">,</w:t>
            </w:r>
            <w:hyperlink r:id="rId170" w:history="1">
              <w:r>
                <w:rPr>
                  <w:color w:val="#410a8c"/>
                  <w:u w:val="single"/>
                </w:rPr>
                <w:t xml:space="preserve">Junya Junjittakarn</w:t>
              </w:r>
            </w:hyperlink>
            <w:r>
              <w:rPr/>
              <w:t xml:space="preserve">,</w:t>
            </w:r>
            <w:hyperlink r:id="rId13" w:history="1">
              <w:r>
                <w:rPr>
                  <w:color w:val="#410a8c"/>
                  <w:u w:val="single"/>
                </w:rPr>
                <w:t xml:space="preserve">Jean-Luc Maeght</w:t>
              </w:r>
            </w:hyperlink>
            <w:r>
              <w:rPr/>
              <w:t xml:space="preserve">et al.</w:t>
            </w:r>
          </w:p>
          <w:p>
            <w:pPr/>
            <w:r>
              <w:rPr>
                <w:i w:val="1"/>
                <w:iCs w:val="1"/>
              </w:rPr>
              <w:t xml:space="preserve">Tree Physiology</w:t>
            </w:r>
            <w:r>
              <w:rPr/>
              <w:t xml:space="preserve">, 2010, 30 (1), pp.139-148. </w:t>
            </w:r>
            <w:hyperlink r:id="rId171" w:history="1">
              <w:r>
                <w:rPr>
                  <w:color w:val="#410a8c"/>
                  <w:u w:val="single"/>
                </w:rPr>
                <w:t xml:space="preserve">⟨10.1093/treephys/tpp092⟩</w:t>
              </w:r>
            </w:hyperlink>
          </w:p>
          <w:p>
            <w:pPr/>
            <w:r>
              <w:rPr/>
              <w:t xml:space="preserve">Article dans une revue</w:t>
            </w:r>
          </w:p>
          <w:p>
            <w:pPr/>
            <w:hyperlink r:id="rId167" w:history="1">
              <w:r>
                <w:rPr>
                  <w:color w:val="#410a8c"/>
                  <w:u w:val="single"/>
                </w:rPr>
                <w:t xml:space="preserve">hal-00964566v1</w:t>
              </w:r>
            </w:hyperlink>
          </w:p>
        </w:tc>
      </w:tr>
      <w:tr>
        <w:trPr/>
        <w:tc>
          <w:tcPr>
            <w:noWrap/>
          </w:tcPr>
          <w:p>
            <w:pPr>
              <w:spacing w:after="200"/>
            </w:pPr>
            <w:hyperlink r:id="rId172" w:history="1">
              <w:r>
                <w:rPr>
                  <w:color w:val="1e198e"/>
                  <w:b w:val="1"/>
                  <w:bCs w:val="1"/>
                  <w:u w:val="single"/>
                </w:rPr>
                <w:t xml:space="preserve">Simulating the evolution of soil solutions in irrigated rice soils in the Sahel</w:t>
              </w:r>
            </w:hyperlink>
          </w:p>
          <w:p>
            <w:pPr/>
            <w:hyperlink r:id="rId155" w:history="1">
              <w:r>
                <w:rPr>
                  <w:color w:val="#410a8c"/>
                  <w:u w:val="single"/>
                </w:rPr>
                <w:t xml:space="preserve">Claude Hammecker</w:t>
              </w:r>
            </w:hyperlink>
            <w:r>
              <w:rPr/>
              <w:t xml:space="preserve">,</w:t>
            </w:r>
            <w:hyperlink r:id="rId173" w:history="1">
              <w:r>
                <w:rPr>
                  <w:color w:val="#410a8c"/>
                  <w:u w:val="single"/>
                </w:rPr>
                <w:t xml:space="preserve">P. van Asten</w:t>
              </w:r>
            </w:hyperlink>
            <w:r>
              <w:rPr/>
              <w:t xml:space="preserve">,</w:t>
            </w:r>
            <w:hyperlink r:id="rId174" w:history="1">
              <w:r>
                <w:rPr>
                  <w:color w:val="#410a8c"/>
                  <w:u w:val="single"/>
                </w:rPr>
                <w:t xml:space="preserve">S. Marlet</w:t>
              </w:r>
            </w:hyperlink>
            <w:r>
              <w:rPr/>
              <w:t xml:space="preserve">,</w:t>
            </w:r>
            <w:hyperlink r:id="rId13" w:history="1">
              <w:r>
                <w:rPr>
                  <w:color w:val="#410a8c"/>
                  <w:u w:val="single"/>
                </w:rPr>
                <w:t xml:space="preserve">Jean-Luc Maeght</w:t>
              </w:r>
            </w:hyperlink>
            <w:r>
              <w:rPr/>
              <w:t xml:space="preserve">,</w:t>
            </w:r>
            <w:hyperlink r:id="rId175" w:history="1">
              <w:r>
                <w:rPr>
                  <w:color w:val="#410a8c"/>
                  <w:u w:val="single"/>
                </w:rPr>
                <w:t xml:space="preserve">Roland Poss</w:t>
              </w:r>
            </w:hyperlink>
          </w:p>
          <w:p>
            <w:pPr/>
            <w:r>
              <w:rPr>
                <w:i w:val="1"/>
                <w:iCs w:val="1"/>
              </w:rPr>
              <w:t xml:space="preserve">Geoderma</w:t>
            </w:r>
            <w:r>
              <w:rPr/>
              <w:t xml:space="preserve">, 2009, 150 (1-2), pp.129-140. </w:t>
            </w:r>
            <w:hyperlink r:id="rId176" w:history="1">
              <w:r>
                <w:rPr>
                  <w:color w:val="#410a8c"/>
                  <w:u w:val="single"/>
                </w:rPr>
                <w:t xml:space="preserve">⟨10.1016/j.geoderma.2008.12.024⟩</w:t>
              </w:r>
            </w:hyperlink>
          </w:p>
          <w:p>
            <w:pPr/>
            <w:r>
              <w:rPr/>
              <w:t xml:space="preserve">Article dans une revue</w:t>
            </w:r>
          </w:p>
          <w:p>
            <w:pPr/>
            <w:hyperlink r:id="rId172" w:history="1">
              <w:r>
                <w:rPr>
                  <w:color w:val="#410a8c"/>
                  <w:u w:val="single"/>
                </w:rPr>
                <w:t xml:space="preserve">ird-00396823v1</w:t>
              </w:r>
            </w:hyperlink>
          </w:p>
        </w:tc>
      </w:tr>
      <w:tr>
        <w:trPr/>
        <w:tc>
          <w:tcPr>
            <w:noWrap/>
          </w:tcPr>
          <w:p>
            <w:pPr>
              <w:spacing w:after="200"/>
            </w:pPr>
            <w:hyperlink r:id="rId177" w:history="1">
              <w:r>
                <w:rPr>
                  <w:color w:val="1e198e"/>
                  <w:b w:val="1"/>
                  <w:bCs w:val="1"/>
                  <w:u w:val="single"/>
                </w:rPr>
                <w:t xml:space="preserve">Salinity and organic amendment effects on methane emission from a rain-fed saline paddy field</w:t>
              </w:r>
            </w:hyperlink>
          </w:p>
          <w:p>
            <w:pPr/>
            <w:hyperlink r:id="rId178" w:history="1">
              <w:r>
                <w:rPr>
                  <w:color w:val="#410a8c"/>
                  <w:u w:val="single"/>
                </w:rPr>
                <w:t xml:space="preserve">Sakulrat Supparattanapan</w:t>
              </w:r>
            </w:hyperlink>
            <w:r>
              <w:rPr/>
              <w:t xml:space="preserve">,</w:t>
            </w:r>
            <w:hyperlink r:id="rId179" w:history="1">
              <w:r>
                <w:rPr>
                  <w:color w:val="#410a8c"/>
                  <w:u w:val="single"/>
                </w:rPr>
                <w:t xml:space="preserve">Patcharee Saenjan</w:t>
              </w:r>
            </w:hyperlink>
            <w:r>
              <w:rPr/>
              <w:t xml:space="preserve">,</w:t>
            </w:r>
            <w:hyperlink r:id="rId180" w:history="1">
              <w:r>
                <w:rPr>
                  <w:color w:val="#410a8c"/>
                  <w:u w:val="single"/>
                </w:rPr>
                <w:t xml:space="preserve">Cécile Quantin</w:t>
              </w:r>
            </w:hyperlink>
            <w:r>
              <w:rPr/>
              <w:t xml:space="preserve">,</w:t>
            </w:r>
            <w:hyperlink r:id="rId13" w:history="1">
              <w:r>
                <w:rPr>
                  <w:color w:val="#410a8c"/>
                  <w:u w:val="single"/>
                </w:rPr>
                <w:t xml:space="preserve">Jean-Luc Maeght</w:t>
              </w:r>
            </w:hyperlink>
            <w:r>
              <w:rPr/>
              <w:t xml:space="preserve">,</w:t>
            </w:r>
            <w:hyperlink r:id="rId154" w:history="1">
              <w:r>
                <w:rPr>
                  <w:color w:val="#410a8c"/>
                  <w:u w:val="single"/>
                </w:rPr>
                <w:t xml:space="preserve">Olivier Grünberger</w:t>
              </w:r>
            </w:hyperlink>
          </w:p>
          <w:p>
            <w:pPr/>
            <w:r>
              <w:rPr>
                <w:i w:val="1"/>
                <w:iCs w:val="1"/>
              </w:rPr>
              <w:t xml:space="preserve">Journal of Plant Nutrition and Soil Science</w:t>
            </w:r>
            <w:r>
              <w:rPr/>
              <w:t xml:space="preserve">, 2009, 55 (1), pp.142-149. </w:t>
            </w:r>
            <w:hyperlink r:id="rId181" w:history="1">
              <w:r>
                <w:rPr>
                  <w:color w:val="#410a8c"/>
                  <w:u w:val="single"/>
                </w:rPr>
                <w:t xml:space="preserve">⟨10.1111/j.1747-0765.2008.00330.x⟩</w:t>
              </w:r>
            </w:hyperlink>
          </w:p>
          <w:p>
            <w:pPr/>
            <w:r>
              <w:rPr/>
              <w:t xml:space="preserve">Article dans une revue</w:t>
            </w:r>
          </w:p>
          <w:p>
            <w:pPr/>
            <w:hyperlink r:id="rId177" w:history="1">
              <w:r>
                <w:rPr>
                  <w:color w:val="#410a8c"/>
                  <w:u w:val="single"/>
                </w:rPr>
                <w:t xml:space="preserve">hal-02657646v1</w:t>
              </w:r>
            </w:hyperlink>
          </w:p>
        </w:tc>
      </w:tr>
      <w:tr>
        <w:trPr/>
        <w:tc>
          <w:tcPr>
            <w:noWrap/>
          </w:tcPr>
          <w:p>
            <w:pPr>
              <w:spacing w:after="200"/>
            </w:pPr>
            <w:hyperlink r:id="rId182" w:history="1">
              <w:r>
                <w:rPr>
                  <w:color w:val="1e198e"/>
                  <w:b w:val="1"/>
                  <w:bCs w:val="1"/>
                  <w:u w:val="single"/>
                </w:rPr>
                <w:t xml:space="preserve">salinity and organic amendment effects on methane production of a rain-fed saline paddy field.</w:t>
              </w:r>
            </w:hyperlink>
          </w:p>
          <w:p>
            <w:pPr/>
            <w:hyperlink r:id="rId183" w:history="1">
              <w:r>
                <w:rPr>
                  <w:color w:val="#410a8c"/>
                  <w:u w:val="single"/>
                </w:rPr>
                <w:t xml:space="preserve">S. Supparattanapan</w:t>
              </w:r>
            </w:hyperlink>
            <w:r>
              <w:rPr/>
              <w:t xml:space="preserve">,</w:t>
            </w:r>
            <w:hyperlink r:id="rId184" w:history="1">
              <w:r>
                <w:rPr>
                  <w:color w:val="#410a8c"/>
                  <w:u w:val="single"/>
                </w:rPr>
                <w:t xml:space="preserve">P. Sejan</w:t>
              </w:r>
            </w:hyperlink>
            <w:r>
              <w:rPr/>
              <w:t xml:space="preserve">,</w:t>
            </w:r>
            <w:hyperlink r:id="rId180" w:history="1">
              <w:r>
                <w:rPr>
                  <w:color w:val="#410a8c"/>
                  <w:u w:val="single"/>
                </w:rPr>
                <w:t xml:space="preserve">Cécile Quantin</w:t>
              </w:r>
            </w:hyperlink>
            <w:r>
              <w:rPr/>
              <w:t xml:space="preserve">,</w:t>
            </w:r>
            <w:hyperlink r:id="rId185" w:history="1">
              <w:r>
                <w:rPr>
                  <w:color w:val="#410a8c"/>
                  <w:u w:val="single"/>
                </w:rPr>
                <w:t xml:space="preserve">J.L Maeght</w:t>
              </w:r>
            </w:hyperlink>
            <w:r>
              <w:rPr/>
              <w:t xml:space="preserve">,</w:t>
            </w:r>
            <w:hyperlink r:id="rId154" w:history="1">
              <w:r>
                <w:rPr>
                  <w:color w:val="#410a8c"/>
                  <w:u w:val="single"/>
                </w:rPr>
                <w:t xml:space="preserve">Olivier Grünberger</w:t>
              </w:r>
            </w:hyperlink>
          </w:p>
          <w:p>
            <w:pPr/>
            <w:r>
              <w:rPr>
                <w:i w:val="1"/>
                <w:iCs w:val="1"/>
              </w:rPr>
              <w:t xml:space="preserve">Soil Science &amp; Plant Nutrition</w:t>
            </w:r>
            <w:r>
              <w:rPr/>
              <w:t xml:space="preserve">, 2009, 55, pp.142-149</w:t>
            </w:r>
          </w:p>
          <w:p>
            <w:pPr/>
            <w:r>
              <w:rPr/>
              <w:t xml:space="preserve">Article dans une revue</w:t>
            </w:r>
          </w:p>
          <w:p>
            <w:pPr/>
            <w:hyperlink r:id="rId182" w:history="1">
              <w:r>
                <w:rPr>
                  <w:color w:val="#410a8c"/>
                  <w:u w:val="single"/>
                </w:rPr>
                <w:t xml:space="preserve">hal-00374340v1</w:t>
              </w:r>
            </w:hyperlink>
          </w:p>
        </w:tc>
      </w:tr>
      <w:tr>
        <w:trPr/>
        <w:tc>
          <w:tcPr>
            <w:noWrap/>
          </w:tcPr>
          <w:p>
            <w:pPr>
              <w:spacing w:after="200"/>
            </w:pPr>
            <w:hyperlink r:id="rId186" w:history="1">
              <w:r>
                <w:rPr>
                  <w:color w:val="1e198e"/>
                  <w:b w:val="1"/>
                  <w:bCs w:val="1"/>
                  <w:u w:val="single"/>
                </w:rPr>
                <w:t xml:space="preserve">Determinants of irrigated rice yield in the Senegal river</w:t>
              </w:r>
            </w:hyperlink>
          </w:p>
          <w:p>
            <w:pPr/>
            <w:hyperlink r:id="rId187" w:history="1">
              <w:r>
                <w:rPr>
                  <w:color w:val="#410a8c"/>
                  <w:u w:val="single"/>
                </w:rPr>
                <w:t xml:space="preserve">J.C. Poussin</w:t>
              </w:r>
            </w:hyperlink>
            <w:r>
              <w:rPr/>
              <w:t xml:space="preserve">,</w:t>
            </w:r>
            <w:hyperlink r:id="rId188" w:history="1">
              <w:r>
                <w:rPr>
                  <w:color w:val="#410a8c"/>
                  <w:u w:val="single"/>
                </w:rPr>
                <w:t xml:space="preserve">M.C.S. Wopereis</w:t>
              </w:r>
            </w:hyperlink>
            <w:r>
              <w:rPr/>
              <w:t xml:space="preserve">,</w:t>
            </w:r>
            <w:hyperlink r:id="rId189" w:history="1">
              <w:r>
                <w:rPr>
                  <w:color w:val="#410a8c"/>
                  <w:u w:val="single"/>
                </w:rPr>
                <w:t xml:space="preserve">D. Debouzie</w:t>
              </w:r>
            </w:hyperlink>
            <w:r>
              <w:rPr/>
              <w:t xml:space="preserve">,</w:t>
            </w:r>
            <w:hyperlink r:id="rId156" w:history="1">
              <w:r>
                <w:rPr>
                  <w:color w:val="#410a8c"/>
                  <w:u w:val="single"/>
                </w:rPr>
                <w:t xml:space="preserve">J.L. Maeght</w:t>
              </w:r>
            </w:hyperlink>
          </w:p>
          <w:p>
            <w:pPr/>
            <w:r>
              <w:rPr>
                <w:i w:val="1"/>
                <w:iCs w:val="1"/>
              </w:rPr>
              <w:t xml:space="preserve">European Journal of Agronomy</w:t>
            </w:r>
            <w:r>
              <w:rPr/>
              <w:t xml:space="preserve">, 2003, 19, pp.341-356</w:t>
            </w:r>
          </w:p>
          <w:p>
            <w:pPr/>
            <w:r>
              <w:rPr/>
              <w:t xml:space="preserve">Article dans une revue</w:t>
            </w:r>
          </w:p>
          <w:p>
            <w:pPr/>
            <w:hyperlink r:id="rId186" w:history="1">
              <w:r>
                <w:rPr>
                  <w:color w:val="#410a8c"/>
                  <w:u w:val="single"/>
                </w:rPr>
                <w:t xml:space="preserve">hal-00427471v1</w:t>
              </w:r>
            </w:hyperlink>
          </w:p>
        </w:tc>
      </w:tr>
      <w:tr>
        <w:trPr/>
        <w:tc>
          <w:tcPr>
            <w:noWrap/>
          </w:tcPr>
          <w:p>
            <w:pPr>
              <w:spacing w:after="200"/>
            </w:pPr>
            <w:hyperlink r:id="rId190" w:history="1">
              <w:r>
                <w:rPr>
                  <w:color w:val="1e198e"/>
                  <w:b w:val="1"/>
                  <w:bCs w:val="1"/>
                  <w:u w:val="single"/>
                </w:rPr>
                <w:t xml:space="preserve">Salt distribution in the Senegal middle valley. Analysis of a saline structure on planned irrigation schemes from N'Galenka Creek</w:t>
              </w:r>
            </w:hyperlink>
          </w:p>
          <w:p>
            <w:pPr/>
            <w:hyperlink r:id="rId191" w:history="1">
              <w:r>
                <w:rPr>
                  <w:color w:val="#410a8c"/>
                  <w:u w:val="single"/>
                </w:rPr>
                <w:t xml:space="preserve">L. Barbiero</w:t>
              </w:r>
            </w:hyperlink>
            <w:r>
              <w:rPr/>
              <w:t xml:space="preserve">,</w:t>
            </w:r>
            <w:hyperlink r:id="rId192" w:history="1">
              <w:r>
                <w:rPr>
                  <w:color w:val="#410a8c"/>
                  <w:u w:val="single"/>
                </w:rPr>
                <w:t xml:space="preserve">Sébastien Cunnac</w:t>
              </w:r>
            </w:hyperlink>
            <w:r>
              <w:rPr/>
              <w:t xml:space="preserve">,</w:t>
            </w:r>
            <w:hyperlink r:id="rId193" w:history="1">
              <w:r>
                <w:rPr>
                  <w:color w:val="#410a8c"/>
                  <w:u w:val="single"/>
                </w:rPr>
                <w:t xml:space="preserve">L. Mané</w:t>
              </w:r>
            </w:hyperlink>
            <w:r>
              <w:rPr/>
              <w:t xml:space="preserve">,</w:t>
            </w:r>
            <w:hyperlink r:id="rId194" w:history="1">
              <w:r>
                <w:rPr>
                  <w:color w:val="#410a8c"/>
                  <w:u w:val="single"/>
                </w:rPr>
                <w:t xml:space="preserve">C. Laperrousaz</w:t>
              </w:r>
            </w:hyperlink>
            <w:r>
              <w:rPr/>
              <w:t xml:space="preserve">,</w:t>
            </w:r>
            <w:hyperlink r:id="rId155" w:history="1">
              <w:r>
                <w:rPr>
                  <w:color w:val="#410a8c"/>
                  <w:u w:val="single"/>
                </w:rPr>
                <w:t xml:space="preserve">Claude Hammecker</w:t>
              </w:r>
            </w:hyperlink>
            <w:r>
              <w:rPr/>
              <w:t xml:space="preserve">et al.</w:t>
            </w:r>
          </w:p>
          <w:p>
            <w:pPr/>
            <w:r>
              <w:rPr>
                <w:i w:val="1"/>
                <w:iCs w:val="1"/>
              </w:rPr>
              <w:t xml:space="preserve">Agricultural Water Management</w:t>
            </w:r>
            <w:r>
              <w:rPr/>
              <w:t xml:space="preserve">, 2001, 46, pp.201-213</w:t>
            </w:r>
          </w:p>
          <w:p>
            <w:pPr/>
            <w:r>
              <w:rPr/>
              <w:t xml:space="preserve">Article dans une revue</w:t>
            </w:r>
          </w:p>
          <w:p>
            <w:pPr/>
            <w:hyperlink r:id="rId190" w:history="1">
              <w:r>
                <w:rPr>
                  <w:color w:val="#410a8c"/>
                  <w:u w:val="single"/>
                </w:rPr>
                <w:t xml:space="preserve">hal-02670670v1</w:t>
              </w:r>
            </w:hyperlink>
          </w:p>
        </w:tc>
      </w:tr>
      <w:tr>
        <w:trPr/>
        <w:tc>
          <w:tcPr>
            <w:noWrap/>
          </w:tcPr>
          <w:p>
            <w:pPr>
              <w:spacing w:after="200"/>
            </w:pPr>
            <w:hyperlink r:id="rId195" w:history="1">
              <w:r>
                <w:rPr>
                  <w:color w:val="1e198e"/>
                  <w:b w:val="1"/>
                  <w:bCs w:val="1"/>
                  <w:u w:val="single"/>
                </w:rPr>
                <w:t xml:space="preserve">Salt distribution in the Senegal middle valley. Analysis of a saline structure on the future irrigation schemes from N'Galenka creek.</w:t>
              </w:r>
            </w:hyperlink>
          </w:p>
          <w:p>
            <w:pPr/>
            <w:hyperlink r:id="rId135" w:history="1">
              <w:r>
                <w:rPr>
                  <w:color w:val="#410a8c"/>
                  <w:u w:val="single"/>
                </w:rPr>
                <w:t xml:space="preserve">Laurent Barbiero</w:t>
              </w:r>
            </w:hyperlink>
            <w:r>
              <w:rPr/>
              <w:t xml:space="preserve">,</w:t>
            </w:r>
            <w:hyperlink r:id="rId192" w:history="1">
              <w:r>
                <w:rPr>
                  <w:color w:val="#410a8c"/>
                  <w:u w:val="single"/>
                </w:rPr>
                <w:t xml:space="preserve">Sébastien Cunnac</w:t>
              </w:r>
            </w:hyperlink>
            <w:r>
              <w:rPr/>
              <w:t xml:space="preserve">,</w:t>
            </w:r>
            <w:hyperlink r:id="rId196" w:history="1">
              <w:r>
                <w:rPr>
                  <w:color w:val="#410a8c"/>
                  <w:u w:val="single"/>
                </w:rPr>
                <w:t xml:space="preserve">Landing Mané</w:t>
              </w:r>
            </w:hyperlink>
            <w:r>
              <w:rPr/>
              <w:t xml:space="preserve">,</w:t>
            </w:r>
            <w:hyperlink r:id="rId197" w:history="1">
              <w:r>
                <w:rPr>
                  <w:color w:val="#410a8c"/>
                  <w:u w:val="single"/>
                </w:rPr>
                <w:t xml:space="preserve">Caroline Laperrousaz</w:t>
              </w:r>
            </w:hyperlink>
            <w:r>
              <w:rPr/>
              <w:t xml:space="preserve">,</w:t>
            </w:r>
            <w:hyperlink r:id="rId155" w:history="1">
              <w:r>
                <w:rPr>
                  <w:color w:val="#410a8c"/>
                  <w:u w:val="single"/>
                </w:rPr>
                <w:t xml:space="preserve">Claude Hammecker</w:t>
              </w:r>
            </w:hyperlink>
            <w:r>
              <w:rPr/>
              <w:t xml:space="preserve">et al.</w:t>
            </w:r>
          </w:p>
          <w:p>
            <w:pPr/>
            <w:r>
              <w:rPr>
                <w:i w:val="1"/>
                <w:iCs w:val="1"/>
              </w:rPr>
              <w:t xml:space="preserve">Agricultural Water Management</w:t>
            </w:r>
            <w:r>
              <w:rPr/>
              <w:t xml:space="preserve">, 2000, 46, pp.201-213</w:t>
            </w:r>
          </w:p>
          <w:p>
            <w:pPr/>
            <w:r>
              <w:rPr/>
              <w:t xml:space="preserve">Article dans une revue</w:t>
            </w:r>
          </w:p>
          <w:p>
            <w:pPr/>
            <w:hyperlink r:id="rId195" w:history="1">
              <w:r>
                <w:rPr>
                  <w:color w:val="#410a8c"/>
                  <w:u w:val="single"/>
                </w:rPr>
                <w:t xml:space="preserve">hal-00364727v1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Effet de la végétation sur le stock de carbone organique des sols : application à la compensation écologique en zone aride</w:t>
              </w:r>
            </w:hyperlink>
          </w:p>
          <w:p>
            <w:pPr/>
            <w:hyperlink r:id="rId199" w:history="1">
              <w:r>
                <w:rPr>
                  <w:color w:val="#410a8c"/>
                  <w:u w:val="single"/>
                </w:rPr>
                <w:t xml:space="preserve">Annaêl Barnes</w:t>
              </w:r>
            </w:hyperlink>
            <w:r>
              <w:rPr/>
              <w:t xml:space="preserve">,</w:t>
            </w:r>
            <w:hyperlink r:id="rId200" w:history="1">
              <w:r>
                <w:rPr>
                  <w:color w:val="#410a8c"/>
                  <w:u w:val="single"/>
                </w:rPr>
                <w:t xml:space="preserve">Aymeric Beugnon</w:t>
              </w:r>
            </w:hyperlink>
            <w:r>
              <w:rPr/>
              <w:t xml:space="preserve">,</w:t>
            </w:r>
            <w:hyperlink r:id="rId33" w:history="1">
              <w:r>
                <w:rPr>
                  <w:color w:val="#410a8c"/>
                  <w:u w:val="single"/>
                </w:rPr>
                <w:t xml:space="preserve">Jean Luc Maeght</w:t>
              </w:r>
            </w:hyperlink>
            <w:r>
              <w:rPr/>
              <w:t xml:space="preserve">,</w:t>
            </w:r>
            <w:hyperlink r:id="rId201" w:history="1">
              <w:r>
                <w:rPr>
                  <w:color w:val="#410a8c"/>
                  <w:u w:val="single"/>
                </w:rPr>
                <w:t xml:space="preserve">Samantha Bazan</w:t>
              </w:r>
            </w:hyperlink>
            <w:r>
              <w:rPr/>
              <w:t xml:space="preserve">,</w:t>
            </w:r>
            <w:hyperlink r:id="rId24" w:history="1">
              <w:r>
                <w:rPr>
                  <w:color w:val="#410a8c"/>
                  <w:u w:val="single"/>
                </w:rPr>
                <w:t xml:space="preserve">Zhun Mao</w:t>
              </w:r>
            </w:hyperlink>
            <w:r>
              <w:rPr/>
              <w:t xml:space="preserve">et al.</w:t>
            </w:r>
          </w:p>
          <w:p>
            <w:pPr/>
            <w:r>
              <w:rPr>
                <w:i w:val="1"/>
                <w:iCs w:val="1"/>
              </w:rPr>
              <w:t xml:space="preserve">Colloque en Ecologie des COmmunautés VEGétales (ECOVEG 16)</w:t>
            </w:r>
            <w:r>
              <w:rPr/>
              <w:t xml:space="preserve">, Apr 2023, Marseille, France</w:t>
            </w:r>
          </w:p>
          <w:p>
            <w:pPr/>
            <w:r>
              <w:rPr/>
              <w:t xml:space="preserve">Communication dans un congrès</w:t>
            </w:r>
          </w:p>
          <w:p>
            <w:pPr/>
            <w:hyperlink r:id="rId198" w:history="1">
              <w:r>
                <w:rPr>
                  <w:color w:val="#410a8c"/>
                  <w:u w:val="single"/>
                </w:rPr>
                <w:t xml:space="preserve">hal-04418727v1</w:t>
              </w:r>
            </w:hyperlink>
          </w:p>
        </w:tc>
      </w:tr>
      <w:tr>
        <w:trPr/>
        <w:tc>
          <w:tcPr>
            <w:noWrap/>
          </w:tcPr>
          <w:p>
            <w:pPr>
              <w:spacing w:after="200"/>
            </w:pPr>
            <w:hyperlink r:id="rId202" w:history="1">
              <w:r>
                <w:rPr>
                  <w:color w:val="1e198e"/>
                  <w:b w:val="1"/>
                  <w:bCs w:val="1"/>
                  <w:u w:val="single"/>
                </w:rPr>
                <w:t xml:space="preserve">Trade-offs among hydraulic, mechanical and storage traits in stem-root xylem from different climate tree species</w:t>
              </w:r>
            </w:hyperlink>
          </w:p>
          <w:p>
            <w:pPr/>
            <w:hyperlink r:id="rId23" w:history="1">
              <w:r>
                <w:rPr>
                  <w:color w:val="#410a8c"/>
                  <w:u w:val="single"/>
                </w:rPr>
                <w:t xml:space="preserve">Guangqi Zhang</w:t>
              </w:r>
            </w:hyperlink>
            <w:r>
              <w:rPr/>
              <w:t xml:space="preserve">,</w:t>
            </w:r>
            <w:hyperlink r:id="rId24" w:history="1">
              <w:r>
                <w:rPr>
                  <w:color w:val="#410a8c"/>
                  <w:u w:val="single"/>
                </w:rPr>
                <w:t xml:space="preserve">Zhun Mao</w:t>
              </w:r>
            </w:hyperlink>
            <w:r>
              <w:rPr/>
              <w:t xml:space="preserve">,</w:t>
            </w:r>
            <w:hyperlink r:id="rId25" w:history="1">
              <w:r>
                <w:rPr>
                  <w:color w:val="#410a8c"/>
                  <w:u w:val="single"/>
                </w:rPr>
                <w:t xml:space="preserve">Pascale Maillard</w:t>
              </w:r>
            </w:hyperlink>
            <w:r>
              <w:rPr/>
              <w:t xml:space="preserve">,</w:t>
            </w:r>
            <w:hyperlink r:id="rId26" w:history="1">
              <w:r>
                <w:rPr>
                  <w:color w:val="#410a8c"/>
                  <w:u w:val="single"/>
                </w:rPr>
                <w:t xml:space="preserve">Loïc Brancheriau</w:t>
              </w:r>
            </w:hyperlink>
            <w:r>
              <w:rPr/>
              <w:t xml:space="preserve">,</w:t>
            </w:r>
            <w:hyperlink r:id="rId203" w:history="1">
              <w:r>
                <w:rPr>
                  <w:color w:val="#410a8c"/>
                  <w:u w:val="single"/>
                </w:rPr>
                <w:t xml:space="preserve">B. Gérard</w:t>
              </w:r>
            </w:hyperlink>
            <w:r>
              <w:rPr/>
              <w:t xml:space="preserve">et al.</w:t>
            </w:r>
          </w:p>
          <w:p>
            <w:pPr/>
            <w:r>
              <w:rPr>
                <w:i w:val="1"/>
                <w:iCs w:val="1"/>
              </w:rPr>
              <w:t xml:space="preserve">European Conference of Tropical Ecology - The Future of tropical ecosystems - news insights and innovative methods</w:t>
            </w:r>
            <w:r>
              <w:rPr/>
              <w:t xml:space="preserve">, Stéphanie Carrière, IRD; Raphaël Pélissier, IRD; Marie-Pierre Ledru, IRD; Pierre-Michel Forget, MNHN, Jun 2022, Montpellier, France</w:t>
            </w:r>
          </w:p>
          <w:p>
            <w:pPr/>
            <w:r>
              <w:rPr/>
              <w:t xml:space="preserve">Communication dans un congrès</w:t>
            </w:r>
          </w:p>
          <w:p>
            <w:pPr/>
            <w:hyperlink r:id="rId202" w:history="1">
              <w:r>
                <w:rPr>
                  <w:color w:val="#410a8c"/>
                  <w:u w:val="single"/>
                </w:rPr>
                <w:t xml:space="preserve">hal-03728093v1</w:t>
              </w:r>
            </w:hyperlink>
          </w:p>
        </w:tc>
      </w:tr>
      <w:tr>
        <w:trPr/>
        <w:tc>
          <w:tcPr>
            <w:noWrap/>
          </w:tcPr>
          <w:p>
            <w:pPr>
              <w:spacing w:after="200"/>
            </w:pPr>
            <w:hyperlink r:id="rId204" w:history="1">
              <w:r>
                <w:rPr>
                  <w:color w:val="1e198e"/>
                  <w:b w:val="1"/>
                  <w:bCs w:val="1"/>
                  <w:u w:val="single"/>
                </w:rPr>
                <w:t xml:space="preserve">Agroforestry: tree roots impact on soil microorganisms</w:t>
              </w:r>
            </w:hyperlink>
          </w:p>
          <w:p>
            <w:pPr/>
            <w:hyperlink r:id="rId205" w:history="1">
              <w:r>
                <w:rPr>
                  <w:color w:val="#410a8c"/>
                  <w:u w:val="single"/>
                </w:rPr>
                <w:t xml:space="preserve">Juliette Bodez</w:t>
              </w:r>
            </w:hyperlink>
            <w:r>
              <w:rPr/>
              <w:t xml:space="preserve">,</w:t>
            </w:r>
            <w:hyperlink r:id="rId96" w:history="1">
              <w:r>
                <w:rPr>
                  <w:color w:val="#410a8c"/>
                  <w:u w:val="single"/>
                </w:rPr>
                <w:t xml:space="preserve">Yogan Monnier</w:t>
              </w:r>
            </w:hyperlink>
            <w:r>
              <w:rPr/>
              <w:t xml:space="preserve">,</w:t>
            </w:r>
            <w:hyperlink r:id="rId206" w:history="1">
              <w:r>
                <w:rPr>
                  <w:color w:val="#410a8c"/>
                  <w:u w:val="single"/>
                </w:rPr>
                <w:t xml:space="preserve">Isabelle Bertrand</w:t>
              </w:r>
            </w:hyperlink>
            <w:r>
              <w:rPr/>
              <w:t xml:space="preserve">,</w:t>
            </w:r>
            <w:hyperlink r:id="rId207" w:history="1">
              <w:r>
                <w:rPr>
                  <w:color w:val="#410a8c"/>
                  <w:u w:val="single"/>
                </w:rPr>
                <w:t xml:space="preserve">Amandine Erktan</w:t>
              </w:r>
            </w:hyperlink>
            <w:r>
              <w:rPr/>
              <w:t xml:space="preserve">,</w:t>
            </w:r>
            <w:hyperlink r:id="rId95" w:history="1">
              <w:r>
                <w:rPr>
                  <w:color w:val="#410a8c"/>
                  <w:u w:val="single"/>
                </w:rPr>
                <w:t xml:space="preserve">Awaz Mohamed</w:t>
              </w:r>
            </w:hyperlink>
            <w:r>
              <w:rPr/>
              <w:t xml:space="preserve">et al.</w:t>
            </w:r>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204" w:history="1">
              <w:r>
                <w:rPr>
                  <w:color w:val="#410a8c"/>
                  <w:u w:val="single"/>
                </w:rPr>
                <w:t xml:space="preserve">hal-01837367v1</w:t>
              </w:r>
            </w:hyperlink>
          </w:p>
        </w:tc>
      </w:tr>
      <w:tr>
        <w:trPr/>
        <w:tc>
          <w:tcPr>
            <w:noWrap/>
          </w:tcPr>
          <w:p>
            <w:pPr>
              <w:spacing w:after="200"/>
            </w:pPr>
            <w:hyperlink r:id="rId208" w:history="1">
              <w:r>
                <w:rPr>
                  <w:color w:val="1e198e"/>
                  <w:b w:val="1"/>
                  <w:bCs w:val="1"/>
                  <w:u w:val="single"/>
                </w:rPr>
                <w:t xml:space="preserve">Linking above-and belowground phenology of hybrid walnut in temperate agroforestry systems</w:t>
              </w:r>
            </w:hyperlink>
          </w:p>
          <w:p>
            <w:pPr/>
            <w:hyperlink r:id="rId95" w:history="1">
              <w:r>
                <w:rPr>
                  <w:color w:val="#410a8c"/>
                  <w:u w:val="single"/>
                </w:rPr>
                <w:t xml:space="preserve">Awaz Mohamed</w:t>
              </w:r>
            </w:hyperlink>
            <w:r>
              <w:rPr/>
              <w:t xml:space="preserve">,</w:t>
            </w:r>
            <w:hyperlink r:id="rId96" w:history="1">
              <w:r>
                <w:rPr>
                  <w:color w:val="#410a8c"/>
                  <w:u w:val="single"/>
                </w:rPr>
                <w:t xml:space="preserve">Yogan Monnier</w:t>
              </w:r>
            </w:hyperlink>
            <w:r>
              <w:rPr/>
              <w:t xml:space="preserve">,</w:t>
            </w:r>
            <w:hyperlink r:id="rId24" w:history="1">
              <w:r>
                <w:rPr>
                  <w:color w:val="#410a8c"/>
                  <w:u w:val="single"/>
                </w:rPr>
                <w:t xml:space="preserve">Zhun Mao</w:t>
              </w:r>
            </w:hyperlink>
            <w:r>
              <w:rPr/>
              <w:t xml:space="preserve">,</w:t>
            </w:r>
            <w:hyperlink r:id="rId13" w:history="1">
              <w:r>
                <w:rPr>
                  <w:color w:val="#410a8c"/>
                  <w:u w:val="single"/>
                </w:rPr>
                <w:t xml:space="preserve">Jean-Luc Maeght</w:t>
              </w:r>
            </w:hyperlink>
            <w:r>
              <w:rPr/>
              <w:t xml:space="preserve">,</w:t>
            </w:r>
            <w:hyperlink r:id="rId108" w:history="1">
              <w:r>
                <w:rPr>
                  <w:color w:val="#410a8c"/>
                  <w:u w:val="single"/>
                </w:rPr>
                <w:t xml:space="preserve">Christophe Jourdan</w:t>
              </w:r>
            </w:hyperlink>
            <w:r>
              <w:rPr/>
              <w:t xml:space="preserve">et al.</w:t>
            </w:r>
          </w:p>
          <w:p>
            <w:pPr/>
            <w:r>
              <w:rPr>
                <w:i w:val="1"/>
                <w:iCs w:val="1"/>
              </w:rPr>
              <w:t xml:space="preserve">3rd European Agroforestry Conference</w:t>
            </w:r>
            <w:r>
              <w:rPr/>
              <w:t xml:space="preserve">, May 2016, Montpellier, France</w:t>
            </w:r>
          </w:p>
          <w:p>
            <w:pPr/>
            <w:r>
              <w:rPr/>
              <w:t xml:space="preserve">Communication dans un congrès</w:t>
            </w:r>
          </w:p>
          <w:p>
            <w:pPr/>
            <w:hyperlink r:id="rId208" w:history="1">
              <w:r>
                <w:rPr>
                  <w:color w:val="#410a8c"/>
                  <w:u w:val="single"/>
                </w:rPr>
                <w:t xml:space="preserve">hal-01837328v1</w:t>
              </w:r>
            </w:hyperlink>
          </w:p>
        </w:tc>
      </w:tr>
      <w:tr>
        <w:trPr/>
        <w:tc>
          <w:tcPr>
            <w:noWrap/>
          </w:tcPr>
          <w:p>
            <w:pPr>
              <w:spacing w:after="200"/>
            </w:pPr>
            <w:hyperlink r:id="rId209" w:history="1">
              <w:r>
                <w:rPr>
                  <w:color w:val="1e198e"/>
                  <w:b w:val="1"/>
                  <w:bCs w:val="1"/>
                  <w:u w:val="single"/>
                </w:rPr>
                <w:t xml:space="preserve">Above and below-ground relationships in hybrid walnut growing in agroforests along a climatic gradient</w:t>
              </w:r>
            </w:hyperlink>
          </w:p>
          <w:p>
            <w:pPr/>
            <w:hyperlink r:id="rId95" w:history="1">
              <w:r>
                <w:rPr>
                  <w:color w:val="#410a8c"/>
                  <w:u w:val="single"/>
                </w:rPr>
                <w:t xml:space="preserve">Awaz Mohamed</w:t>
              </w:r>
            </w:hyperlink>
            <w:r>
              <w:rPr/>
              <w:t xml:space="preserve">,</w:t>
            </w:r>
            <w:hyperlink r:id="rId96" w:history="1">
              <w:r>
                <w:rPr>
                  <w:color w:val="#410a8c"/>
                  <w:u w:val="single"/>
                </w:rPr>
                <w:t xml:space="preserve">Yogan Monnier</w:t>
              </w:r>
            </w:hyperlink>
            <w:r>
              <w:rPr/>
              <w:t xml:space="preserve">,</w:t>
            </w:r>
            <w:hyperlink r:id="rId24" w:history="1">
              <w:r>
                <w:rPr>
                  <w:color w:val="#410a8c"/>
                  <w:u w:val="single"/>
                </w:rPr>
                <w:t xml:space="preserve">Zhun Mao</w:t>
              </w:r>
            </w:hyperlink>
            <w:r>
              <w:rPr/>
              <w:t xml:space="preserve">,</w:t>
            </w:r>
            <w:hyperlink r:id="rId13" w:history="1">
              <w:r>
                <w:rPr>
                  <w:color w:val="#410a8c"/>
                  <w:u w:val="single"/>
                </w:rPr>
                <w:t xml:space="preserve">Jean-Luc Maeght</w:t>
              </w:r>
            </w:hyperlink>
            <w:r>
              <w:rPr/>
              <w:t xml:space="preserve">,</w:t>
            </w:r>
            <w:hyperlink r:id="rId108" w:history="1">
              <w:r>
                <w:rPr>
                  <w:color w:val="#410a8c"/>
                  <w:u w:val="single"/>
                </w:rPr>
                <w:t xml:space="preserve">Christophe Jourdan</w:t>
              </w:r>
            </w:hyperlink>
            <w:r>
              <w:rPr/>
              <w:t xml:space="preserve">et al.</w:t>
            </w:r>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209" w:history="1">
              <w:r>
                <w:rPr>
                  <w:color w:val="#410a8c"/>
                  <w:u w:val="single"/>
                </w:rPr>
                <w:t xml:space="preserve">hal-01837370v1</w:t>
              </w:r>
            </w:hyperlink>
          </w:p>
        </w:tc>
      </w:tr>
      <w:tr>
        <w:trPr/>
        <w:tc>
          <w:tcPr>
            <w:noWrap/>
          </w:tcPr>
          <w:p>
            <w:pPr>
              <w:spacing w:after="200"/>
            </w:pPr>
            <w:hyperlink r:id="rId210" w:history="1">
              <w:r>
                <w:rPr>
                  <w:color w:val="1e198e"/>
                  <w:b w:val="1"/>
                  <w:bCs w:val="1"/>
                  <w:u w:val="single"/>
                </w:rPr>
                <w:t xml:space="preserve">Agroforestry : back to the roots</w:t>
              </w:r>
            </w:hyperlink>
          </w:p>
          <w:p>
            <w:pPr/>
            <w:hyperlink r:id="rId96" w:history="1">
              <w:r>
                <w:rPr>
                  <w:color w:val="#410a8c"/>
                  <w:u w:val="single"/>
                </w:rPr>
                <w:t xml:space="preserve">Yogan Monnier</w:t>
              </w:r>
            </w:hyperlink>
            <w:r>
              <w:rPr/>
              <w:t xml:space="preserve">,</w:t>
            </w:r>
            <w:hyperlink r:id="rId207" w:history="1">
              <w:r>
                <w:rPr>
                  <w:color w:val="#410a8c"/>
                  <w:u w:val="single"/>
                </w:rPr>
                <w:t xml:space="preserve">Amandine Erktan</w:t>
              </w:r>
            </w:hyperlink>
            <w:r>
              <w:rPr/>
              <w:t xml:space="preserve">,</w:t>
            </w:r>
            <w:hyperlink r:id="rId211" w:history="1">
              <w:r>
                <w:rPr>
                  <w:color w:val="#410a8c"/>
                  <w:u w:val="single"/>
                </w:rPr>
                <w:t xml:space="preserve">Luis Merino Martin</w:t>
              </w:r>
            </w:hyperlink>
            <w:r>
              <w:rPr/>
              <w:t xml:space="preserve">,</w:t>
            </w:r>
            <w:hyperlink r:id="rId212" w:history="1">
              <w:r>
                <w:rPr>
                  <w:color w:val="#410a8c"/>
                  <w:u w:val="single"/>
                </w:rPr>
                <w:t xml:space="preserve">P. Alonso</w:t>
              </w:r>
            </w:hyperlink>
            <w:r>
              <w:rPr/>
              <w:t xml:space="preserve">,</w:t>
            </w:r>
            <w:hyperlink r:id="rId213" w:history="1">
              <w:r>
                <w:rPr>
                  <w:color w:val="#410a8c"/>
                  <w:u w:val="single"/>
                </w:rPr>
                <w:t xml:space="preserve">A. Pierret</w:t>
              </w:r>
            </w:hyperlink>
            <w:r>
              <w:rPr/>
              <w:t xml:space="preserve">et al.</w:t>
            </w:r>
          </w:p>
          <w:p>
            <w:pPr/>
            <w:r>
              <w:rPr>
                <w:i w:val="1"/>
                <w:iCs w:val="1"/>
              </w:rPr>
              <w:t xml:space="preserve">EcoSummit 2016 Ecological Sustainability: Engineering Change</w:t>
            </w:r>
            <w:r>
              <w:rPr/>
              <w:t xml:space="preserve">, Institut National de la Recherche Agronomique (INRA). FRA., Aug 2016, Montpellier, France</w:t>
            </w:r>
          </w:p>
          <w:p>
            <w:pPr/>
            <w:r>
              <w:rPr/>
              <w:t xml:space="preserve">Communication dans un congrès</w:t>
            </w:r>
          </w:p>
          <w:p>
            <w:pPr/>
            <w:hyperlink r:id="rId210" w:history="1">
              <w:r>
                <w:rPr>
                  <w:color w:val="#410a8c"/>
                  <w:u w:val="single"/>
                </w:rPr>
                <w:t xml:space="preserve">hal-01837356v1</w:t>
              </w:r>
            </w:hyperlink>
          </w:p>
        </w:tc>
      </w:tr>
      <w:tr>
        <w:trPr/>
        <w:tc>
          <w:tcPr>
            <w:noWrap/>
          </w:tcPr>
          <w:p>
            <w:pPr>
              <w:spacing w:after="200"/>
            </w:pPr>
            <w:hyperlink r:id="rId214" w:history="1">
              <w:r>
                <w:rPr>
                  <w:color w:val="1e198e"/>
                  <w:b w:val="1"/>
                  <w:bCs w:val="1"/>
                  <w:u w:val="single"/>
                </w:rPr>
                <w:t xml:space="preserve">Effects of tree alleys on soil structure and fertility : a general pattern</w:t>
              </w:r>
            </w:hyperlink>
          </w:p>
          <w:p>
            <w:pPr/>
            <w:hyperlink r:id="rId96" w:history="1">
              <w:r>
                <w:rPr>
                  <w:color w:val="#410a8c"/>
                  <w:u w:val="single"/>
                </w:rPr>
                <w:t xml:space="preserve">Yogan Monnier</w:t>
              </w:r>
            </w:hyperlink>
            <w:r>
              <w:rPr/>
              <w:t xml:space="preserve">,</w:t>
            </w:r>
            <w:hyperlink r:id="rId215" w:history="1">
              <w:r>
                <w:rPr>
                  <w:color w:val="#410a8c"/>
                  <w:u w:val="single"/>
                </w:rPr>
                <w:t xml:space="preserve">Yves Le Bissonnais</w:t>
              </w:r>
            </w:hyperlink>
            <w:r>
              <w:rPr/>
              <w:t xml:space="preserve">,</w:t>
            </w:r>
            <w:hyperlink r:id="rId13" w:history="1">
              <w:r>
                <w:rPr>
                  <w:color w:val="#410a8c"/>
                  <w:u w:val="single"/>
                </w:rPr>
                <w:t xml:space="preserve">Jean-Luc Maeght</w:t>
              </w:r>
            </w:hyperlink>
            <w:r>
              <w:rPr/>
              <w:t xml:space="preserve">,</w:t>
            </w:r>
            <w:hyperlink r:id="rId207" w:history="1">
              <w:r>
                <w:rPr>
                  <w:color w:val="#410a8c"/>
                  <w:u w:val="single"/>
                </w:rPr>
                <w:t xml:space="preserve">Amandine Erktan</w:t>
              </w:r>
            </w:hyperlink>
            <w:r>
              <w:rPr/>
              <w:t xml:space="preserve">,</w:t>
            </w:r>
            <w:hyperlink r:id="rId86" w:history="1">
              <w:r>
                <w:rPr>
                  <w:color w:val="#410a8c"/>
                  <w:u w:val="single"/>
                </w:rPr>
                <w:t xml:space="preserve">Alexia Stokes</w:t>
              </w:r>
            </w:hyperlink>
          </w:p>
          <w:p>
            <w:pPr/>
            <w:r>
              <w:rPr>
                <w:i w:val="1"/>
                <w:iCs w:val="1"/>
              </w:rPr>
              <w:t xml:space="preserve">3. European Agroforestry Conference</w:t>
            </w:r>
            <w:r>
              <w:rPr/>
              <w:t xml:space="preserve">, May 2016, Montpellier, France</w:t>
            </w:r>
          </w:p>
          <w:p>
            <w:pPr/>
            <w:r>
              <w:rPr/>
              <w:t xml:space="preserve">Communication dans un congrès</w:t>
            </w:r>
          </w:p>
          <w:p>
            <w:pPr/>
            <w:hyperlink r:id="rId214" w:history="1">
              <w:r>
                <w:rPr>
                  <w:color w:val="#410a8c"/>
                  <w:u w:val="single"/>
                </w:rPr>
                <w:t xml:space="preserve">hal-01837329v1</w:t>
              </w:r>
            </w:hyperlink>
          </w:p>
        </w:tc>
      </w:tr>
      <w:tr>
        <w:trPr/>
        <w:tc>
          <w:tcPr>
            <w:noWrap/>
          </w:tcPr>
          <w:p>
            <w:pPr>
              <w:spacing w:after="200"/>
            </w:pPr>
            <w:hyperlink r:id="rId216" w:history="1">
              <w:r>
                <w:rPr>
                  <w:color w:val="1e198e"/>
                  <w:b w:val="1"/>
                  <w:bCs w:val="1"/>
                  <w:u w:val="single"/>
                </w:rPr>
                <w:t xml:space="preserve">Des racines qui fixent les sols</w:t>
              </w:r>
            </w:hyperlink>
          </w:p>
          <w:p>
            <w:pPr/>
            <w:hyperlink r:id="rId207" w:history="1">
              <w:r>
                <w:rPr>
                  <w:color w:val="#410a8c"/>
                  <w:u w:val="single"/>
                </w:rPr>
                <w:t xml:space="preserve">Amandine Erktan</w:t>
              </w:r>
            </w:hyperlink>
            <w:r>
              <w:rPr/>
              <w:t xml:space="preserve">,</w:t>
            </w:r>
            <w:hyperlink r:id="rId13" w:history="1">
              <w:r>
                <w:rPr>
                  <w:color w:val="#410a8c"/>
                  <w:u w:val="single"/>
                </w:rPr>
                <w:t xml:space="preserve">Jean-Luc Maeght</w:t>
              </w:r>
            </w:hyperlink>
          </w:p>
          <w:p>
            <w:pPr/>
            <w:r>
              <w:rPr>
                <w:i w:val="1"/>
                <w:iCs w:val="1"/>
              </w:rPr>
              <w:t xml:space="preserve">Fascination of Plants Day, May 2015</w:t>
            </w:r>
            <w:r>
              <w:rPr/>
              <w:t xml:space="preserve">, May 2015, Montpellier, France</w:t>
            </w:r>
          </w:p>
          <w:p>
            <w:pPr/>
            <w:r>
              <w:rPr/>
              <w:t xml:space="preserve">Communication dans un congrès</w:t>
            </w:r>
          </w:p>
          <w:p>
            <w:pPr/>
            <w:hyperlink r:id="rId216" w:history="1">
              <w:r>
                <w:rPr>
                  <w:color w:val="#410a8c"/>
                  <w:u w:val="single"/>
                </w:rPr>
                <w:t xml:space="preserve">hal-01269027v1</w:t>
              </w:r>
            </w:hyperlink>
          </w:p>
        </w:tc>
      </w:tr>
      <w:tr>
        <w:trPr/>
        <w:tc>
          <w:tcPr>
            <w:noWrap/>
          </w:tcPr>
          <w:p>
            <w:pPr>
              <w:spacing w:after="200"/>
            </w:pPr>
            <w:hyperlink r:id="rId217" w:history="1">
              <w:r>
                <w:rPr>
                  <w:color w:val="1e198e"/>
                  <w:b w:val="1"/>
                  <w:bCs w:val="1"/>
                  <w:u w:val="single"/>
                </w:rPr>
                <w:t xml:space="preserve">Drought effect on teak tree (Tectona grandis) roots on carbon inputs and water uptake in a deep soil of northern Laos</w:t>
              </w:r>
            </w:hyperlink>
          </w:p>
          <w:p>
            <w:pPr/>
            <w:hyperlink r:id="rId13" w:history="1">
              <w:r>
                <w:rPr>
                  <w:color w:val="#410a8c"/>
                  <w:u w:val="single"/>
                </w:rPr>
                <w:t xml:space="preserve">Jean-Luc Maeght</w:t>
              </w:r>
            </w:hyperlink>
            <w:r>
              <w:rPr/>
              <w:t xml:space="preserve">,</w:t>
            </w:r>
            <w:hyperlink r:id="rId218" w:history="1">
              <w:r>
                <w:rPr>
                  <w:color w:val="#410a8c"/>
                  <w:u w:val="single"/>
                </w:rPr>
                <w:t xml:space="preserve">Thierry Henry Des Tureaux</w:t>
              </w:r>
            </w:hyperlink>
            <w:r>
              <w:rPr/>
              <w:t xml:space="preserve">,</w:t>
            </w:r>
            <w:hyperlink r:id="rId219" w:history="1">
              <w:r>
                <w:rPr>
                  <w:color w:val="#410a8c"/>
                  <w:u w:val="single"/>
                </w:rPr>
                <w:t xml:space="preserve">O. Sengtaheuanghoung</w:t>
              </w:r>
            </w:hyperlink>
            <w:r>
              <w:rPr/>
              <w:t xml:space="preserve">,</w:t>
            </w:r>
            <w:hyperlink r:id="rId86" w:history="1">
              <w:r>
                <w:rPr>
                  <w:color w:val="#410a8c"/>
                  <w:u w:val="single"/>
                </w:rPr>
                <w:t xml:space="preserve">Alexia Stokes</w:t>
              </w:r>
            </w:hyperlink>
            <w:r>
              <w:rPr/>
              <w:t xml:space="preserve">,</w:t>
            </w:r>
            <w:hyperlink r:id="rId220" w:history="1">
              <w:r>
                <w:rPr>
                  <w:color w:val="#410a8c"/>
                  <w:u w:val="single"/>
                </w:rPr>
                <w:t xml:space="preserve">O. Ribolzi</w:t>
              </w:r>
            </w:hyperlink>
            <w:r>
              <w:rPr/>
              <w:t xml:space="preserve">et al.</w:t>
            </w:r>
          </w:p>
          <w:p>
            <w:pPr/>
            <w:r>
              <w:rPr>
                <w:i w:val="1"/>
                <w:iCs w:val="1"/>
              </w:rPr>
              <w:t xml:space="preserve">8th Symposium of the International Society of Root Research</w:t>
            </w:r>
            <w:r>
              <w:rPr/>
              <w:t xml:space="preserve">, Oct 2012, Dundee, Ecosse, United Kingdom</w:t>
            </w:r>
          </w:p>
          <w:p>
            <w:pPr/>
            <w:r>
              <w:rPr/>
              <w:t xml:space="preserve">Communication dans un congrès</w:t>
            </w:r>
          </w:p>
          <w:p>
            <w:pPr/>
            <w:hyperlink r:id="rId217" w:history="1">
              <w:r>
                <w:rPr>
                  <w:color w:val="#410a8c"/>
                  <w:u w:val="single"/>
                </w:rPr>
                <w:t xml:space="preserve">hal-01267860v1</w:t>
              </w:r>
            </w:hyperlink>
          </w:p>
        </w:tc>
      </w:tr>
      <w:tr>
        <w:trPr/>
        <w:tc>
          <w:tcPr>
            <w:noWrap/>
          </w:tcPr>
          <w:p>
            <w:pPr>
              <w:spacing w:after="200"/>
            </w:pPr>
            <w:hyperlink r:id="rId221" w:history="1">
              <w:r>
                <w:rPr>
                  <w:color w:val="1e198e"/>
                  <w:b w:val="1"/>
                  <w:bCs w:val="1"/>
                  <w:u w:val="single"/>
                </w:rPr>
                <w:t xml:space="preserve">Assessment of salinity hazard by Time Domain Reflectometry in flooded sandy paddy soils.</w:t>
              </w:r>
            </w:hyperlink>
          </w:p>
          <w:p>
            <w:pPr/>
            <w:hyperlink r:id="rId154" w:history="1">
              <w:r>
                <w:rPr>
                  <w:color w:val="#410a8c"/>
                  <w:u w:val="single"/>
                </w:rPr>
                <w:t xml:space="preserve">Olivier Grünberger</w:t>
              </w:r>
            </w:hyperlink>
            <w:r>
              <w:rPr/>
              <w:t xml:space="preserve">,</w:t>
            </w:r>
            <w:hyperlink r:id="rId13" w:history="1">
              <w:r>
                <w:rPr>
                  <w:color w:val="#410a8c"/>
                  <w:u w:val="single"/>
                </w:rPr>
                <w:t xml:space="preserve">Jean-Luc Maeght</w:t>
              </w:r>
            </w:hyperlink>
            <w:r>
              <w:rPr/>
              <w:t xml:space="preserve">,</w:t>
            </w:r>
            <w:hyperlink r:id="rId112" w:history="1">
              <w:r>
                <w:rPr>
                  <w:color w:val="#410a8c"/>
                  <w:u w:val="single"/>
                </w:rPr>
                <w:t xml:space="preserve">Jean-Pierre Montoroi</w:t>
              </w:r>
            </w:hyperlink>
            <w:r>
              <w:rPr/>
              <w:t xml:space="preserve">,</w:t>
            </w:r>
            <w:hyperlink r:id="rId222" w:history="1">
              <w:r>
                <w:rPr>
                  <w:color w:val="#410a8c"/>
                  <w:u w:val="single"/>
                </w:rPr>
                <w:t xml:space="preserve">Santi Rattana-Anupap</w:t>
              </w:r>
            </w:hyperlink>
            <w:r>
              <w:rPr/>
              <w:t xml:space="preserve">,</w:t>
            </w:r>
            <w:hyperlink r:id="rId223" w:history="1">
              <w:r>
                <w:rPr>
                  <w:color w:val="#410a8c"/>
                  <w:u w:val="single"/>
                </w:rPr>
                <w:t xml:space="preserve">J. Wiengwongnam</w:t>
              </w:r>
            </w:hyperlink>
            <w:r>
              <w:rPr/>
              <w:t xml:space="preserve">et al.</w:t>
            </w:r>
          </w:p>
          <w:p>
            <w:pPr/>
            <w:r>
              <w:rPr>
                <w:i w:val="1"/>
                <w:iCs w:val="1"/>
              </w:rPr>
              <w:t xml:space="preserve">Symposium on Management of Tropical Sandy Soils for Sustainable Agriculture. A holistic approach for sustainable development of problem soils in the tropics.</w:t>
            </w:r>
            <w:r>
              <w:rPr/>
              <w:t xml:space="preserve">, Nov 2005, Khon Kaen, Thailand. pp.112-117</w:t>
            </w:r>
          </w:p>
          <w:p>
            <w:pPr/>
            <w:r>
              <w:rPr/>
              <w:t xml:space="preserve">Communication dans un congrès</w:t>
            </w:r>
          </w:p>
          <w:p>
            <w:pPr/>
            <w:hyperlink r:id="rId221" w:history="1">
              <w:r>
                <w:rPr>
                  <w:color w:val="#410a8c"/>
                  <w:u w:val="single"/>
                </w:rPr>
                <w:t xml:space="preserve">bioemco-00454604v1</w:t>
              </w:r>
            </w:hyperlink>
          </w:p>
        </w:tc>
      </w:tr>
      <w:tr>
        <w:trPr/>
        <w:tc>
          <w:tcPr>
            <w:noWrap/>
          </w:tcPr>
          <w:p>
            <w:pPr>
              <w:spacing w:after="200"/>
            </w:pPr>
            <w:hyperlink r:id="rId224" w:history="1">
              <w:r>
                <w:rPr>
                  <w:color w:val="1e198e"/>
                  <w:b w:val="1"/>
                  <w:bCs w:val="1"/>
                  <w:u w:val="single"/>
                </w:rPr>
                <w:t xml:space="preserve">Nitrogen dynamics under different farmer practices in sandy salt-affected paddy fields in Northeast Thailand</w:t>
              </w:r>
            </w:hyperlink>
          </w:p>
          <w:p>
            <w:pPr/>
            <w:hyperlink r:id="rId225" w:history="1">
              <w:r>
                <w:rPr>
                  <w:color w:val="#410a8c"/>
                  <w:u w:val="single"/>
                </w:rPr>
                <w:t xml:space="preserve">N. Suvannang</w:t>
              </w:r>
            </w:hyperlink>
            <w:r>
              <w:rPr/>
              <w:t xml:space="preserve">,</w:t>
            </w:r>
            <w:hyperlink r:id="rId180" w:history="1">
              <w:r>
                <w:rPr>
                  <w:color w:val="#410a8c"/>
                  <w:u w:val="single"/>
                </w:rPr>
                <w:t xml:space="preserve">Cécile Quantin</w:t>
              </w:r>
            </w:hyperlink>
            <w:r>
              <w:rPr/>
              <w:t xml:space="preserve">,</w:t>
            </w:r>
            <w:hyperlink r:id="rId154" w:history="1">
              <w:r>
                <w:rPr>
                  <w:color w:val="#410a8c"/>
                  <w:u w:val="single"/>
                </w:rPr>
                <w:t xml:space="preserve">Olivier Grünberger</w:t>
              </w:r>
            </w:hyperlink>
            <w:r>
              <w:rPr/>
              <w:t xml:space="preserve">,</w:t>
            </w:r>
            <w:hyperlink r:id="rId185" w:history="1">
              <w:r>
                <w:rPr>
                  <w:color w:val="#410a8c"/>
                  <w:u w:val="single"/>
                </w:rPr>
                <w:t xml:space="preserve">J.L Maeght</w:t>
              </w:r>
            </w:hyperlink>
            <w:r>
              <w:rPr/>
              <w:t xml:space="preserve">,</w:t>
            </w:r>
            <w:hyperlink r:id="rId226" w:history="1">
              <w:r>
                <w:rPr>
                  <w:color w:val="#410a8c"/>
                  <w:u w:val="single"/>
                </w:rPr>
                <w:t xml:space="preserve">S. Chutchitt</w:t>
              </w:r>
            </w:hyperlink>
          </w:p>
          <w:p>
            <w:pPr/>
            <w:r>
              <w:rPr>
                <w:i w:val="1"/>
                <w:iCs w:val="1"/>
              </w:rPr>
              <w:t xml:space="preserve">International Symposium on the Management of Tropical Sandy Soils for Sustainable Agriculture</w:t>
            </w:r>
            <w:r>
              <w:rPr/>
              <w:t xml:space="preserve">, Nov 2005, Khon Kaen, Thailand</w:t>
            </w:r>
          </w:p>
          <w:p>
            <w:pPr/>
            <w:r>
              <w:rPr/>
              <w:t xml:space="preserve">Communication dans un congrès</w:t>
            </w:r>
          </w:p>
          <w:p>
            <w:pPr/>
            <w:hyperlink r:id="rId224" w:history="1">
              <w:r>
                <w:rPr>
                  <w:color w:val="#410a8c"/>
                  <w:u w:val="single"/>
                </w:rPr>
                <w:t xml:space="preserve">hal-00414366v1</w:t>
              </w:r>
            </w:hyperlink>
          </w:p>
        </w:tc>
      </w:tr>
      <w:tr>
        <w:trPr/>
        <w:tc>
          <w:tcPr>
            <w:noWrap/>
          </w:tcPr>
          <w:p>
            <w:pPr>
              <w:spacing w:after="200"/>
            </w:pPr>
            <w:hyperlink r:id="rId227" w:history="1">
              <w:r>
                <w:rPr>
                  <w:color w:val="1e198e"/>
                  <w:b w:val="1"/>
                  <w:bCs w:val="1"/>
                  <w:u w:val="single"/>
                </w:rPr>
                <w:t xml:space="preserve">Projet Particules: mobilisation et transport préférentiel de particules colloïdales dans les sols non saturés</w:t>
              </w:r>
            </w:hyperlink>
          </w:p>
          <w:p>
            <w:pPr/>
            <w:hyperlink r:id="rId228" w:history="1">
              <w:r>
                <w:rPr>
                  <w:color w:val="#410a8c"/>
                  <w:u w:val="single"/>
                </w:rPr>
                <w:t xml:space="preserve">Rafaël Angulo-Jaramillo</w:t>
              </w:r>
            </w:hyperlink>
            <w:r>
              <w:rPr/>
              <w:t xml:space="preserve">,</w:t>
            </w:r>
            <w:hyperlink r:id="rId18" w:history="1">
              <w:r>
                <w:rPr>
                  <w:color w:val="#410a8c"/>
                  <w:u w:val="single"/>
                </w:rPr>
                <w:t xml:space="preserve">Yvan Capowiez</w:t>
              </w:r>
            </w:hyperlink>
            <w:r>
              <w:rPr/>
              <w:t xml:space="preserve">,</w:t>
            </w:r>
            <w:hyperlink r:id="rId229" w:history="1">
              <w:r>
                <w:rPr>
                  <w:color w:val="#410a8c"/>
                  <w:u w:val="single"/>
                </w:rPr>
                <w:t xml:space="preserve">Liliana Di Pietro</w:t>
              </w:r>
            </w:hyperlink>
            <w:r>
              <w:rPr/>
              <w:t xml:space="preserve">,</w:t>
            </w:r>
            <w:hyperlink r:id="rId230" w:history="1">
              <w:r>
                <w:rPr>
                  <w:color w:val="#410a8c"/>
                  <w:u w:val="single"/>
                </w:rPr>
                <w:t xml:space="preserve">J.-C. Thoisy-Dur</w:t>
              </w:r>
            </w:hyperlink>
            <w:r>
              <w:rPr/>
              <w:t xml:space="preserve">,</w:t>
            </w:r>
            <w:hyperlink r:id="rId231" w:history="1">
              <w:r>
                <w:rPr>
                  <w:color w:val="#410a8c"/>
                  <w:u w:val="single"/>
                </w:rPr>
                <w:t xml:space="preserve">Françoise Elsass</w:t>
              </w:r>
            </w:hyperlink>
            <w:r>
              <w:rPr/>
              <w:t xml:space="preserve">et al.</w:t>
            </w:r>
          </w:p>
          <w:p>
            <w:pPr/>
            <w:r>
              <w:rPr>
                <w:i w:val="1"/>
                <w:iCs w:val="1"/>
              </w:rPr>
              <w:t xml:space="preserve">1. Colloque de restitution scientifique</w:t>
            </w:r>
            <w:r>
              <w:rPr/>
              <w:t xml:space="preserve">, Dec 2005, Toulouse, France</w:t>
            </w:r>
          </w:p>
          <w:p>
            <w:pPr/>
            <w:r>
              <w:rPr/>
              <w:t xml:space="preserve">Communication dans un congrès</w:t>
            </w:r>
          </w:p>
          <w:p>
            <w:pPr/>
            <w:hyperlink r:id="rId227" w:history="1">
              <w:r>
                <w:rPr>
                  <w:color w:val="#410a8c"/>
                  <w:u w:val="single"/>
                </w:rPr>
                <w:t xml:space="preserve">hal-02762222v1</w:t>
              </w:r>
            </w:hyperlink>
          </w:p>
        </w:tc>
      </w:tr>
      <w:tr>
        <w:trPr/>
        <w:tc>
          <w:tcPr>
            <w:noWrap/>
          </w:tcPr>
          <w:p>
            <w:pPr>
              <w:spacing w:after="200"/>
            </w:pPr>
            <w:hyperlink r:id="rId232" w:history="1">
              <w:r>
                <w:rPr>
                  <w:color w:val="1e198e"/>
                  <w:b w:val="1"/>
                  <w:bCs w:val="1"/>
                  <w:u w:val="single"/>
                </w:rPr>
                <w:t xml:space="preserve">Positive impact of traditional rice cropping on geochemical qualities of saline sandy soil in Northeast Thailand</w:t>
              </w:r>
            </w:hyperlink>
          </w:p>
          <w:p>
            <w:pPr/>
            <w:hyperlink r:id="rId156" w:history="1">
              <w:r>
                <w:rPr>
                  <w:color w:val="#410a8c"/>
                  <w:u w:val="single"/>
                </w:rPr>
                <w:t xml:space="preserve">J.L. Maeght</w:t>
              </w:r>
            </w:hyperlink>
            <w:r>
              <w:rPr/>
              <w:t xml:space="preserve">,</w:t>
            </w:r>
            <w:hyperlink r:id="rId133" w:history="1">
              <w:r>
                <w:rPr>
                  <w:color w:val="#410a8c"/>
                  <w:u w:val="single"/>
                </w:rPr>
                <w:t xml:space="preserve">C. Hammecker</w:t>
              </w:r>
            </w:hyperlink>
            <w:r>
              <w:rPr/>
              <w:t xml:space="preserve">,</w:t>
            </w:r>
            <w:hyperlink r:id="rId180" w:history="1">
              <w:r>
                <w:rPr>
                  <w:color w:val="#410a8c"/>
                  <w:u w:val="single"/>
                </w:rPr>
                <w:t xml:space="preserve">Cécile Quantin</w:t>
              </w:r>
            </w:hyperlink>
            <w:r>
              <w:rPr/>
              <w:t xml:space="preserve">,</w:t>
            </w:r>
            <w:hyperlink r:id="rId154" w:history="1">
              <w:r>
                <w:rPr>
                  <w:color w:val="#410a8c"/>
                  <w:u w:val="single"/>
                </w:rPr>
                <w:t xml:space="preserve">Olivier Grünberger</w:t>
              </w:r>
            </w:hyperlink>
            <w:r>
              <w:rPr/>
              <w:t xml:space="preserve">,</w:t>
            </w:r>
            <w:hyperlink r:id="rId233" w:history="1">
              <w:r>
                <w:rPr>
                  <w:color w:val="#410a8c"/>
                  <w:u w:val="single"/>
                </w:rPr>
                <w:t xml:space="preserve">S. Nopmanee</w:t>
              </w:r>
            </w:hyperlink>
            <w:r>
              <w:rPr/>
              <w:t xml:space="preserve">et al.</w:t>
            </w:r>
          </w:p>
          <w:p>
            <w:pPr/>
            <w:r>
              <w:rPr>
                <w:i w:val="1"/>
                <w:iCs w:val="1"/>
              </w:rPr>
              <w:t xml:space="preserve">International Symposium on the Management of Tropical Sandy Soils for Sustainable Agriculture</w:t>
            </w:r>
            <w:r>
              <w:rPr/>
              <w:t xml:space="preserve">, Nov 2005, Khon Kaen, Thailand</w:t>
            </w:r>
          </w:p>
          <w:p>
            <w:pPr/>
            <w:r>
              <w:rPr/>
              <w:t xml:space="preserve">Communication dans un congrès</w:t>
            </w:r>
          </w:p>
          <w:p>
            <w:pPr/>
            <w:hyperlink r:id="rId232" w:history="1">
              <w:r>
                <w:rPr>
                  <w:color w:val="#410a8c"/>
                  <w:u w:val="single"/>
                </w:rPr>
                <w:t xml:space="preserve">hal-00413524v1</w:t>
              </w:r>
            </w:hyperlink>
          </w:p>
        </w:tc>
      </w:tr>
      <w:tr>
        <w:trPr/>
        <w:tc>
          <w:tcPr>
            <w:noWrap/>
          </w:tcPr>
          <w:p>
            <w:pPr>
              <w:spacing w:after="200"/>
            </w:pPr>
            <w:hyperlink r:id="rId234" w:history="1">
              <w:r>
                <w:rPr>
                  <w:color w:val="1e198e"/>
                  <w:b w:val="1"/>
                  <w:bCs w:val="1"/>
                  <w:u w:val="single"/>
                </w:rPr>
                <w:t xml:space="preserve">Riziculture irriguée et évolution des sols dans la vallée du Sénégal</w:t>
              </w:r>
            </w:hyperlink>
          </w:p>
          <w:p>
            <w:pPr/>
            <w:hyperlink r:id="rId235" w:history="1">
              <w:r>
                <w:rPr>
                  <w:color w:val="#410a8c"/>
                  <w:u w:val="single"/>
                </w:rPr>
                <w:t xml:space="preserve">Jean-Christophe Poussin</w:t>
              </w:r>
            </w:hyperlink>
            <w:r>
              <w:rPr/>
              <w:t xml:space="preserve">,</w:t>
            </w:r>
            <w:hyperlink r:id="rId236" w:history="1">
              <w:r>
                <w:rPr>
                  <w:color w:val="#410a8c"/>
                  <w:u w:val="single"/>
                </w:rPr>
                <w:t xml:space="preserve">Pascal Boivin</w:t>
              </w:r>
            </w:hyperlink>
            <w:r>
              <w:rPr/>
              <w:t xml:space="preserve">,</w:t>
            </w:r>
            <w:hyperlink r:id="rId155" w:history="1">
              <w:r>
                <w:rPr>
                  <w:color w:val="#410a8c"/>
                  <w:u w:val="single"/>
                </w:rPr>
                <w:t xml:space="preserve">Claude Hammecker</w:t>
              </w:r>
            </w:hyperlink>
            <w:r>
              <w:rPr/>
              <w:t xml:space="preserve">,</w:t>
            </w:r>
            <w:hyperlink r:id="rId13" w:history="1">
              <w:r>
                <w:rPr>
                  <w:color w:val="#410a8c"/>
                  <w:u w:val="single"/>
                </w:rPr>
                <w:t xml:space="preserve">Jean-Luc Maeght</w:t>
              </w:r>
            </w:hyperlink>
          </w:p>
          <w:p>
            <w:pPr/>
            <w:r>
              <w:rPr>
                <w:i w:val="1"/>
                <w:iCs w:val="1"/>
              </w:rPr>
              <w:t xml:space="preserve">Atelier du PCSI (Programme Commun Systèmes Irrigués) sur une Maîtrise des Impacts Environnementaux de l'Irrigation</w:t>
            </w:r>
            <w:r>
              <w:rPr/>
              <w:t xml:space="preserve">, 2002, Montpellier, France. 8 p</w:t>
            </w:r>
          </w:p>
          <w:p>
            <w:pPr/>
            <w:r>
              <w:rPr/>
              <w:t xml:space="preserve">Communication dans un congrès</w:t>
            </w:r>
          </w:p>
          <w:p>
            <w:pPr/>
            <w:hyperlink r:id="rId234" w:history="1">
              <w:r>
                <w:rPr>
                  <w:color w:val="#410a8c"/>
                  <w:u w:val="single"/>
                </w:rPr>
                <w:t xml:space="preserve">cirad-00179330v1</w:t>
              </w:r>
            </w:hyperlink>
          </w:p>
        </w:tc>
      </w:tr>
      <w:tr>
        <w:trPr/>
        <w:tc>
          <w:tcPr>
            <w:noWrap/>
          </w:tcPr>
          <w:p>
            <w:pPr>
              <w:spacing w:after="200"/>
            </w:pPr>
            <w:hyperlink r:id="rId237" w:history="1">
              <w:r>
                <w:rPr>
                  <w:color w:val="1e198e"/>
                  <w:b w:val="1"/>
                  <w:bCs w:val="1"/>
                  <w:u w:val="single"/>
                </w:rPr>
                <w:t xml:space="preserve">Etude expérimentale et numérique des transferts hydriques dans une parcelle rizicultivée de la région de Podor (vallée du fleuve Sénégal)</w:t>
              </w:r>
            </w:hyperlink>
          </w:p>
          <w:p>
            <w:pPr/>
            <w:hyperlink r:id="rId155" w:history="1">
              <w:r>
                <w:rPr>
                  <w:color w:val="#410a8c"/>
                  <w:u w:val="single"/>
                </w:rPr>
                <w:t xml:space="preserve">Claude Hammecker</w:t>
              </w:r>
            </w:hyperlink>
            <w:r>
              <w:rPr/>
              <w:t xml:space="preserve">,</w:t>
            </w:r>
            <w:hyperlink r:id="rId13" w:history="1">
              <w:r>
                <w:rPr>
                  <w:color w:val="#410a8c"/>
                  <w:u w:val="single"/>
                </w:rPr>
                <w:t xml:space="preserve">Jean-Luc Maeght</w:t>
              </w:r>
            </w:hyperlink>
            <w:r>
              <w:rPr/>
              <w:t xml:space="preserve">,</w:t>
            </w:r>
            <w:hyperlink r:id="rId236" w:history="1">
              <w:r>
                <w:rPr>
                  <w:color w:val="#410a8c"/>
                  <w:u w:val="single"/>
                </w:rPr>
                <w:t xml:space="preserve">Pascal Boivin</w:t>
              </w:r>
            </w:hyperlink>
          </w:p>
          <w:p>
            <w:pPr/>
            <w:r>
              <w:rPr>
                <w:i w:val="1"/>
                <w:iCs w:val="1"/>
              </w:rPr>
              <w:t xml:space="preserve">Atelier du PCSI (Programme Commun Systèmes Irrigués) sur une Maîtrise des Impacts Environnementaux de l'Irrigation</w:t>
            </w:r>
            <w:r>
              <w:rPr/>
              <w:t xml:space="preserve">, 2002, Montpellier, France. 14 p</w:t>
            </w:r>
          </w:p>
          <w:p>
            <w:pPr/>
            <w:r>
              <w:rPr/>
              <w:t xml:space="preserve">Communication dans un congrès</w:t>
            </w:r>
          </w:p>
          <w:p>
            <w:pPr/>
            <w:hyperlink r:id="rId237" w:history="1">
              <w:r>
                <w:rPr>
                  <w:color w:val="#410a8c"/>
                  <w:u w:val="single"/>
                </w:rPr>
                <w:t xml:space="preserve">cirad-00180706v1</w:t>
              </w:r>
            </w:hyperlink>
          </w:p>
        </w:tc>
      </w:tr>
      <w:tr>
        <w:trPr/>
        <w:tc>
          <w:tcPr>
            <w:noWrap/>
          </w:tcPr>
          <w:p>
            <w:pPr>
              <w:spacing w:after="200"/>
            </w:pPr>
            <w:hyperlink r:id="rId238" w:history="1">
              <w:r>
                <w:rPr>
                  <w:color w:val="1e198e"/>
                  <w:b w:val="1"/>
                  <w:bCs w:val="1"/>
                  <w:u w:val="single"/>
                </w:rPr>
                <w:t xml:space="preserve">Dispositif expérimental pour le suivi de l'évolution physico-chimique des sols et la détermination de leurs paramètres hydrodynamiques au laboratoire</w:t>
              </w:r>
            </w:hyperlink>
          </w:p>
          <w:p>
            <w:pPr/>
            <w:hyperlink r:id="rId13" w:history="1">
              <w:r>
                <w:rPr>
                  <w:color w:val="#410a8c"/>
                  <w:u w:val="single"/>
                </w:rPr>
                <w:t xml:space="preserve">Jean-Luc Maeght</w:t>
              </w:r>
            </w:hyperlink>
            <w:r>
              <w:rPr/>
              <w:t xml:space="preserve">,</w:t>
            </w:r>
            <w:hyperlink r:id="rId155" w:history="1">
              <w:r>
                <w:rPr>
                  <w:color w:val="#410a8c"/>
                  <w:u w:val="single"/>
                </w:rPr>
                <w:t xml:space="preserve">Claude Hammecker</w:t>
              </w:r>
            </w:hyperlink>
          </w:p>
          <w:p>
            <w:pPr/>
            <w:r>
              <w:rPr>
                <w:i w:val="1"/>
                <w:iCs w:val="1"/>
              </w:rPr>
              <w:t xml:space="preserve">Atelier du PCSI (Programme Commun Systèmes Irrigués) sur une Maîtrise des Impacts Environnementaux de l'Irrigation</w:t>
            </w:r>
            <w:r>
              <w:rPr/>
              <w:t xml:space="preserve">, 2002, Montpellier, France. 10 p</w:t>
            </w:r>
          </w:p>
          <w:p>
            <w:pPr/>
            <w:r>
              <w:rPr/>
              <w:t xml:space="preserve">Communication dans un congrès</w:t>
            </w:r>
          </w:p>
          <w:p>
            <w:pPr/>
            <w:hyperlink r:id="rId238" w:history="1">
              <w:r>
                <w:rPr>
                  <w:color w:val="#410a8c"/>
                  <w:u w:val="single"/>
                </w:rPr>
                <w:t xml:space="preserve">cirad-00180720v1</w:t>
              </w:r>
            </w:hyperlink>
          </w:p>
        </w:tc>
      </w:tr>
      <w:tr>
        <w:trPr/>
        <w:tc>
          <w:tcPr>
            <w:noWrap/>
          </w:tcPr>
          <w:p>
            <w:pPr>
              <w:spacing w:after="200"/>
            </w:pPr>
            <w:hyperlink r:id="rId239" w:history="1">
              <w:r>
                <w:rPr>
                  <w:color w:val="1e198e"/>
                  <w:b w:val="1"/>
                  <w:bCs w:val="1"/>
                  <w:u w:val="single"/>
                </w:rPr>
                <w:t xml:space="preserve">Caractérisation et Modélisation du Gonflement et de l'écoulement d'un Vertisol Non Saturé</w:t>
              </w:r>
            </w:hyperlink>
          </w:p>
          <w:p>
            <w:pPr/>
            <w:hyperlink r:id="rId155" w:history="1">
              <w:r>
                <w:rPr>
                  <w:color w:val="#410a8c"/>
                  <w:u w:val="single"/>
                </w:rPr>
                <w:t xml:space="preserve">Claude Hammecker</w:t>
              </w:r>
            </w:hyperlink>
            <w:r>
              <w:rPr/>
              <w:t xml:space="preserve">,</w:t>
            </w:r>
            <w:hyperlink r:id="rId33" w:history="1">
              <w:r>
                <w:rPr>
                  <w:color w:val="#410a8c"/>
                  <w:u w:val="single"/>
                </w:rPr>
                <w:t xml:space="preserve">Jean Luc Maeght</w:t>
              </w:r>
            </w:hyperlink>
            <w:r>
              <w:rPr/>
              <w:t xml:space="preserve">,</w:t>
            </w:r>
            <w:hyperlink r:id="rId240" w:history="1">
              <w:r>
                <w:rPr>
                  <w:color w:val="#410a8c"/>
                  <w:u w:val="single"/>
                </w:rPr>
                <w:t xml:space="preserve">Rafael Angulo-Jaramillo</w:t>
              </w:r>
            </w:hyperlink>
          </w:p>
          <w:p>
            <w:pPr/>
            <w:r>
              <w:rPr>
                <w:i w:val="1"/>
                <w:iCs w:val="1"/>
              </w:rPr>
              <w:t xml:space="preserve">27. Journées Scientifiques du GFHN</w:t>
            </w:r>
            <w:r>
              <w:rPr/>
              <w:t xml:space="preserve">, Nov 2002, Vandœuvre-les-Nancy, France</w:t>
            </w:r>
          </w:p>
          <w:p>
            <w:pPr/>
            <w:r>
              <w:rPr/>
              <w:t xml:space="preserve">Communication dans un congrès</w:t>
            </w:r>
          </w:p>
          <w:p>
            <w:pPr/>
            <w:hyperlink r:id="rId239" w:history="1">
              <w:r>
                <w:rPr>
                  <w:color w:val="#410a8c"/>
                  <w:u w:val="single"/>
                </w:rPr>
                <w:t xml:space="preserve">hal-04984917v1</w:t>
              </w:r>
            </w:hyperlink>
          </w:p>
        </w:tc>
      </w:tr>
      <w:tr>
        <w:trPr/>
        <w:tc>
          <w:tcPr>
            <w:noWrap/>
          </w:tcPr>
          <w:p>
            <w:pPr>
              <w:spacing w:after="200"/>
            </w:pPr>
            <w:hyperlink r:id="rId241" w:history="1">
              <w:r>
                <w:rPr>
                  <w:color w:val="1e198e"/>
                  <w:b w:val="1"/>
                  <w:bCs w:val="1"/>
                  <w:u w:val="single"/>
                </w:rPr>
                <w:t xml:space="preserve">Solute transport and geochemistry modeling in the vadose zone: application to soil salinisation, alkalinisation and sodification. Paper 1342</w:t>
              </w:r>
            </w:hyperlink>
          </w:p>
          <w:p>
            <w:pPr/>
            <w:hyperlink r:id="rId242" w:history="1">
              <w:r>
                <w:rPr>
                  <w:color w:val="#410a8c"/>
                  <w:u w:val="single"/>
                </w:rPr>
                <w:t xml:space="preserve">N. Condom</w:t>
              </w:r>
            </w:hyperlink>
            <w:r>
              <w:rPr/>
              <w:t xml:space="preserve">,</w:t>
            </w:r>
            <w:hyperlink r:id="rId243" w:history="1">
              <w:r>
                <w:rPr>
                  <w:color w:val="#410a8c"/>
                  <w:u w:val="single"/>
                </w:rPr>
                <w:t xml:space="preserve">Francois Lafolie</w:t>
              </w:r>
            </w:hyperlink>
            <w:r>
              <w:rPr/>
              <w:t xml:space="preserve">,</w:t>
            </w:r>
            <w:hyperlink r:id="rId155" w:history="1">
              <w:r>
                <w:rPr>
                  <w:color w:val="#410a8c"/>
                  <w:u w:val="single"/>
                </w:rPr>
                <w:t xml:space="preserve">Claude Hammecker</w:t>
              </w:r>
            </w:hyperlink>
            <w:r>
              <w:rPr/>
              <w:t xml:space="preserve">,</w:t>
            </w:r>
            <w:hyperlink r:id="rId156" w:history="1">
              <w:r>
                <w:rPr>
                  <w:color w:val="#410a8c"/>
                  <w:u w:val="single"/>
                </w:rPr>
                <w:t xml:space="preserve">J.L. Maeght</w:t>
              </w:r>
            </w:hyperlink>
            <w:r>
              <w:rPr/>
              <w:t xml:space="preserve">,</w:t>
            </w:r>
            <w:hyperlink r:id="rId244" w:history="1">
              <w:r>
                <w:rPr>
                  <w:color w:val="#410a8c"/>
                  <w:u w:val="single"/>
                </w:rPr>
                <w:t xml:space="preserve">Vincent Valles</w:t>
              </w:r>
            </w:hyperlink>
            <w:r>
              <w:rPr/>
              <w:t xml:space="preserve">et al.</w:t>
            </w:r>
          </w:p>
          <w:p>
            <w:pPr/>
            <w:r>
              <w:rPr>
                <w:i w:val="1"/>
                <w:iCs w:val="1"/>
              </w:rPr>
              <w:t xml:space="preserve">17. World Congress of Soil Science</w:t>
            </w:r>
            <w:r>
              <w:rPr/>
              <w:t xml:space="preserve">, Aug 2002, Bangkok, Thailand</w:t>
            </w:r>
          </w:p>
          <w:p>
            <w:pPr/>
            <w:r>
              <w:rPr/>
              <w:t xml:space="preserve">Communication dans un congrès</w:t>
            </w:r>
          </w:p>
          <w:p>
            <w:pPr/>
            <w:hyperlink r:id="rId241" w:history="1">
              <w:r>
                <w:rPr>
                  <w:color w:val="#410a8c"/>
                  <w:u w:val="single"/>
                </w:rPr>
                <w:t xml:space="preserve">hal-02762356v1</w:t>
              </w:r>
            </w:hyperlink>
          </w:p>
        </w:tc>
      </w:tr>
      <w:tr>
        <w:trPr/>
        <w:tc>
          <w:tcPr>
            <w:noWrap/>
          </w:tcPr>
          <w:p>
            <w:pPr>
              <w:spacing w:after="200"/>
            </w:pPr>
            <w:hyperlink r:id="rId245" w:history="1">
              <w:r>
                <w:rPr>
                  <w:color w:val="1e198e"/>
                  <w:b w:val="1"/>
                  <w:bCs w:val="1"/>
                  <w:u w:val="single"/>
                </w:rPr>
                <w:t xml:space="preserve">Modélisation des transferts d'eau, de solutés et des intéractions géochimiques sol-solution sous irrigation</w:t>
              </w:r>
            </w:hyperlink>
          </w:p>
          <w:p>
            <w:pPr/>
            <w:hyperlink r:id="rId174" w:history="1">
              <w:r>
                <w:rPr>
                  <w:color w:val="#410a8c"/>
                  <w:u w:val="single"/>
                </w:rPr>
                <w:t xml:space="preserve">S. Marlet</w:t>
              </w:r>
            </w:hyperlink>
            <w:r>
              <w:rPr/>
              <w:t xml:space="preserve">,</w:t>
            </w:r>
            <w:hyperlink r:id="rId246" w:history="1">
              <w:r>
                <w:rPr>
                  <w:color w:val="#410a8c"/>
                  <w:u w:val="single"/>
                </w:rPr>
                <w:t xml:space="preserve">P. Boivin</w:t>
              </w:r>
            </w:hyperlink>
            <w:r>
              <w:rPr/>
              <w:t xml:space="preserve">,</w:t>
            </w:r>
            <w:hyperlink r:id="rId247" w:history="1">
              <w:r>
                <w:rPr>
                  <w:color w:val="#410a8c"/>
                  <w:u w:val="single"/>
                </w:rPr>
                <w:t xml:space="preserve">Laurent Bruckler</w:t>
              </w:r>
            </w:hyperlink>
            <w:r>
              <w:rPr/>
              <w:t xml:space="preserve">,</w:t>
            </w:r>
            <w:hyperlink r:id="rId242" w:history="1">
              <w:r>
                <w:rPr>
                  <w:color w:val="#410a8c"/>
                  <w:u w:val="single"/>
                </w:rPr>
                <w:t xml:space="preserve">N. Condom</w:t>
              </w:r>
            </w:hyperlink>
            <w:r>
              <w:rPr/>
              <w:t xml:space="preserve">,</w:t>
            </w:r>
            <w:hyperlink r:id="rId248" w:history="1">
              <w:r>
                <w:rPr>
                  <w:color w:val="#410a8c"/>
                  <w:u w:val="single"/>
                </w:rPr>
                <w:t xml:space="preserve">M.K. Dicko</w:t>
              </w:r>
            </w:hyperlink>
            <w:r>
              <w:rPr/>
              <w:t xml:space="preserve">et al.</w:t>
            </w:r>
          </w:p>
          <w:p>
            <w:pPr/>
            <w:r>
              <w:rPr>
                <w:i w:val="1"/>
                <w:iCs w:val="1"/>
              </w:rPr>
              <w:t xml:space="preserve">Colloque PNRH 2000</w:t>
            </w:r>
            <w:r>
              <w:rPr/>
              <w:t xml:space="preserve">, May 2000, Nice, France</w:t>
            </w:r>
          </w:p>
          <w:p>
            <w:pPr/>
            <w:r>
              <w:rPr/>
              <w:t xml:space="preserve">Communication dans un congrès</w:t>
            </w:r>
          </w:p>
          <w:p>
            <w:pPr/>
            <w:hyperlink r:id="rId245" w:history="1">
              <w:r>
                <w:rPr>
                  <w:color w:val="#410a8c"/>
                  <w:u w:val="single"/>
                </w:rPr>
                <w:t xml:space="preserve">hal-02771903v1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Diversity of soil biopores and their influence on soil water infiltration under various pedoclimatic conditions</w:t>
              </w:r>
            </w:hyperlink>
          </w:p>
          <w:p>
            <w:pPr/>
            <w:hyperlink r:id="rId16" w:history="1">
              <w:r>
                <w:rPr>
                  <w:color w:val="#410a8c"/>
                  <w:u w:val="single"/>
                </w:rPr>
                <w:t xml:space="preserve">Charlotte Védère</w:t>
              </w:r>
            </w:hyperlink>
            <w:r>
              <w:rPr/>
              <w:t xml:space="preserve">,</w:t>
            </w:r>
            <w:hyperlink r:id="rId17" w:history="1">
              <w:r>
                <w:rPr>
                  <w:color w:val="#410a8c"/>
                  <w:u w:val="single"/>
                </w:rPr>
                <w:t xml:space="preserve">Hanane Aroui Boukbida</w:t>
              </w:r>
            </w:hyperlink>
            <w:r>
              <w:rPr/>
              <w:t xml:space="preserve">,</w:t>
            </w:r>
            <w:hyperlink r:id="rId18" w:history="1">
              <w:r>
                <w:rPr>
                  <w:color w:val="#410a8c"/>
                  <w:u w:val="single"/>
                </w:rPr>
                <w:t xml:space="preserve">Yvan Capowiez</w:t>
              </w:r>
            </w:hyperlink>
            <w:r>
              <w:rPr/>
              <w:t xml:space="preserve">,</w:t>
            </w:r>
            <w:hyperlink r:id="rId19" w:history="1">
              <w:r>
                <w:rPr>
                  <w:color w:val="#410a8c"/>
                  <w:u w:val="single"/>
                </w:rPr>
                <w:t xml:space="preserve">Sougueh Cheik</w:t>
              </w:r>
            </w:hyperlink>
            <w:r>
              <w:rPr/>
              <w:t xml:space="preserve">,</w:t>
            </w:r>
            <w:hyperlink r:id="rId20" w:history="1">
              <w:r>
                <w:rPr>
                  <w:color w:val="#410a8c"/>
                  <w:u w:val="single"/>
                </w:rPr>
                <w:t xml:space="preserve">Guillaume Coulouma</w:t>
              </w:r>
            </w:hyperlink>
            <w:r>
              <w:rPr/>
              <w:t xml:space="preserve">et al.</w:t>
            </w:r>
          </w:p>
          <w:p>
            <w:pPr/>
            <w:r>
              <w:rPr>
                <w:i w:val="1"/>
                <w:iCs w:val="1"/>
              </w:rPr>
              <w:t xml:space="preserve">EGU General Assembly 2023</w:t>
            </w:r>
            <w:r>
              <w:rPr/>
              <w:t xml:space="preserve">, Apr 2023, Vienna, Austria. 2023, </w:t>
            </w:r>
            <w:hyperlink r:id="rId250" w:history="1">
              <w:r>
                <w:rPr>
                  <w:color w:val="#410a8c"/>
                  <w:u w:val="single"/>
                </w:rPr>
                <w:t xml:space="preserve">⟨10.5194/egusphere-egu23-3366⟩</w:t>
              </w:r>
            </w:hyperlink>
          </w:p>
          <w:p>
            <w:pPr/>
            <w:r>
              <w:rPr/>
              <w:t xml:space="preserve">Poster de conférence</w:t>
            </w:r>
          </w:p>
          <w:p>
            <w:pPr/>
            <w:hyperlink r:id="rId249" w:history="1">
              <w:r>
                <w:rPr>
                  <w:color w:val="#410a8c"/>
                  <w:u w:val="single"/>
                </w:rPr>
                <w:t xml:space="preserve">hal-04529300v1</w:t>
              </w:r>
            </w:hyperlink>
          </w:p>
        </w:tc>
      </w:tr>
      <w:tr>
        <w:trPr/>
        <w:tc>
          <w:tcPr>
            <w:noWrap/>
          </w:tcPr>
          <w:p>
            <w:pPr>
              <w:spacing w:after="200"/>
            </w:pPr>
            <w:hyperlink r:id="rId251" w:history="1">
              <w:r>
                <w:rPr>
                  <w:color w:val="1e198e"/>
                  <w:b w:val="1"/>
                  <w:bCs w:val="1"/>
                  <w:u w:val="single"/>
                </w:rPr>
                <w:t xml:space="preserve">Seasonal hydrological impacts of land use on hillslope stability</w:t>
              </w:r>
            </w:hyperlink>
          </w:p>
          <w:p>
            <w:pPr/>
            <w:hyperlink r:id="rId252" w:history="1">
              <w:r>
                <w:rPr>
                  <w:color w:val="#410a8c"/>
                  <w:u w:val="single"/>
                </w:rPr>
                <w:t xml:space="preserve">John Kim</w:t>
              </w:r>
            </w:hyperlink>
            <w:r>
              <w:rPr/>
              <w:t xml:space="preserve">,</w:t>
            </w:r>
            <w:hyperlink r:id="rId253" w:history="1">
              <w:r>
                <w:rPr>
                  <w:color w:val="#410a8c"/>
                  <w:u w:val="single"/>
                </w:rPr>
                <w:t xml:space="preserve">Anneke de Rouw</w:t>
              </w:r>
            </w:hyperlink>
            <w:r>
              <w:rPr/>
              <w:t xml:space="preserve">,</w:t>
            </w:r>
            <w:hyperlink r:id="rId107" w:history="1">
              <w:r>
                <w:rPr>
                  <w:color w:val="#410a8c"/>
                  <w:u w:val="single"/>
                </w:rPr>
                <w:t xml:space="preserve">Thierry Fourcaud</w:t>
              </w:r>
            </w:hyperlink>
            <w:r>
              <w:rPr/>
              <w:t xml:space="preserve">,</w:t>
            </w:r>
            <w:hyperlink r:id="rId13" w:history="1">
              <w:r>
                <w:rPr>
                  <w:color w:val="#410a8c"/>
                  <w:u w:val="single"/>
                </w:rPr>
                <w:t xml:space="preserve">Jean-Luc Maeght</w:t>
              </w:r>
            </w:hyperlink>
            <w:r>
              <w:rPr/>
              <w:t xml:space="preserve">,</w:t>
            </w:r>
            <w:hyperlink r:id="rId24" w:history="1">
              <w:r>
                <w:rPr>
                  <w:color w:val="#410a8c"/>
                  <w:u w:val="single"/>
                </w:rPr>
                <w:t xml:space="preserve">Zhun Mao</w:t>
              </w:r>
            </w:hyperlink>
            <w:r>
              <w:rPr/>
              <w:t xml:space="preserve">et al.</w:t>
            </w:r>
          </w:p>
          <w:p>
            <w:pPr/>
            <w:r>
              <w:rPr>
                <w:i w:val="1"/>
                <w:iCs w:val="1"/>
              </w:rPr>
              <w:t xml:space="preserve">4. International Conference on Soil Bio- and Eco-engineering</w:t>
            </w:r>
            <w:r>
              <w:rPr/>
              <w:t xml:space="preserve">, Jul 2016, Sydney, Australia. 2016, The Use of Vegetation to Improve Slope Stability</w:t>
            </w:r>
          </w:p>
          <w:p>
            <w:pPr/>
            <w:r>
              <w:rPr/>
              <w:t xml:space="preserve">Poster de conférence</w:t>
            </w:r>
          </w:p>
          <w:p>
            <w:pPr/>
            <w:hyperlink r:id="rId251" w:history="1">
              <w:r>
                <w:rPr>
                  <w:color w:val="#410a8c"/>
                  <w:u w:val="single"/>
                </w:rPr>
                <w:t xml:space="preserve">hal-01837348v1</w:t>
              </w:r>
            </w:hyperlink>
          </w:p>
        </w:tc>
      </w:tr>
      <w:tr>
        <w:trPr/>
        <w:tc>
          <w:tcPr>
            <w:noWrap/>
          </w:tcPr>
          <w:p>
            <w:pPr>
              <w:spacing w:after="200"/>
            </w:pPr>
            <w:hyperlink r:id="rId254" w:history="1">
              <w:r>
                <w:rPr>
                  <w:color w:val="1e198e"/>
                  <w:b w:val="1"/>
                  <w:bCs w:val="1"/>
                  <w:u w:val="single"/>
                </w:rPr>
                <w:t xml:space="preserve">Agroforestry: Can trees change aggregate stability ?</w:t>
              </w:r>
            </w:hyperlink>
          </w:p>
          <w:p>
            <w:pPr/>
            <w:hyperlink r:id="rId96" w:history="1">
              <w:r>
                <w:rPr>
                  <w:color w:val="#410a8c"/>
                  <w:u w:val="single"/>
                </w:rPr>
                <w:t xml:space="preserve">Yogan Monnier</w:t>
              </w:r>
            </w:hyperlink>
            <w:r>
              <w:rPr/>
              <w:t xml:space="preserve">,</w:t>
            </w:r>
            <w:hyperlink r:id="rId13" w:history="1">
              <w:r>
                <w:rPr>
                  <w:color w:val="#410a8c"/>
                  <w:u w:val="single"/>
                </w:rPr>
                <w:t xml:space="preserve">Jean-Luc Maeght</w:t>
              </w:r>
            </w:hyperlink>
            <w:r>
              <w:rPr/>
              <w:t xml:space="preserve">,</w:t>
            </w:r>
            <w:hyperlink r:id="rId215" w:history="1">
              <w:r>
                <w:rPr>
                  <w:color w:val="#410a8c"/>
                  <w:u w:val="single"/>
                </w:rPr>
                <w:t xml:space="preserve">Yves Le Bissonnais</w:t>
              </w:r>
            </w:hyperlink>
            <w:r>
              <w:rPr/>
              <w:t xml:space="preserve">,</w:t>
            </w:r>
            <w:hyperlink r:id="rId126" w:history="1">
              <w:r>
                <w:rPr>
                  <w:color w:val="#410a8c"/>
                  <w:u w:val="single"/>
                </w:rPr>
                <w:t xml:space="preserve">Catherine Roumet</w:t>
              </w:r>
            </w:hyperlink>
            <w:r>
              <w:rPr/>
              <w:t xml:space="preserve">,</w:t>
            </w:r>
            <w:hyperlink r:id="rId86" w:history="1">
              <w:r>
                <w:rPr>
                  <w:color w:val="#410a8c"/>
                  <w:u w:val="single"/>
                </w:rPr>
                <w:t xml:space="preserve">Alexia Stokes</w:t>
              </w:r>
            </w:hyperlink>
          </w:p>
          <w:p>
            <w:pPr/>
            <w:r>
              <w:rPr>
                <w:i w:val="1"/>
                <w:iCs w:val="1"/>
              </w:rPr>
              <w:t xml:space="preserve">Climate Smart Agriculture 2015</w:t>
            </w:r>
            <w:r>
              <w:rPr/>
              <w:t xml:space="preserve">, Mar 2015, Montpellier, France. 2015</w:t>
            </w:r>
          </w:p>
          <w:p>
            <w:pPr/>
            <w:r>
              <w:rPr/>
              <w:t xml:space="preserve">Poster de conférence</w:t>
            </w:r>
          </w:p>
          <w:p>
            <w:pPr/>
            <w:hyperlink r:id="rId254" w:history="1">
              <w:r>
                <w:rPr>
                  <w:color w:val="#410a8c"/>
                  <w:u w:val="single"/>
                </w:rPr>
                <w:t xml:space="preserve">hal-02793200v1</w:t>
              </w:r>
            </w:hyperlink>
          </w:p>
        </w:tc>
      </w:tr>
      <w:tr>
        <w:trPr/>
        <w:tc>
          <w:tcPr>
            <w:noWrap/>
          </w:tcPr>
          <w:p>
            <w:pPr>
              <w:spacing w:after="200"/>
            </w:pPr>
            <w:hyperlink r:id="rId255" w:history="1">
              <w:r>
                <w:rPr>
                  <w:color w:val="1e198e"/>
                  <w:b w:val="1"/>
                  <w:bCs w:val="1"/>
                  <w:u w:val="single"/>
                </w:rPr>
                <w:t xml:space="preserve">Projet Particules. Mobilisation et transport préférentiel de particules colloïdales dans les sols non saturés</w:t>
              </w:r>
            </w:hyperlink>
          </w:p>
          <w:p>
            <w:pPr/>
            <w:hyperlink r:id="rId228" w:history="1">
              <w:r>
                <w:rPr>
                  <w:color w:val="#410a8c"/>
                  <w:u w:val="single"/>
                </w:rPr>
                <w:t xml:space="preserve">Rafaël Angulo-Jaramillo</w:t>
              </w:r>
            </w:hyperlink>
            <w:r>
              <w:rPr/>
              <w:t xml:space="preserve">,</w:t>
            </w:r>
            <w:hyperlink r:id="rId18" w:history="1">
              <w:r>
                <w:rPr>
                  <w:color w:val="#410a8c"/>
                  <w:u w:val="single"/>
                </w:rPr>
                <w:t xml:space="preserve">Yvan Capowiez</w:t>
              </w:r>
            </w:hyperlink>
            <w:r>
              <w:rPr/>
              <w:t xml:space="preserve">,</w:t>
            </w:r>
            <w:hyperlink r:id="rId229" w:history="1">
              <w:r>
                <w:rPr>
                  <w:color w:val="#410a8c"/>
                  <w:u w:val="single"/>
                </w:rPr>
                <w:t xml:space="preserve">Liliana Di Pietro</w:t>
              </w:r>
            </w:hyperlink>
            <w:r>
              <w:rPr/>
              <w:t xml:space="preserve">,</w:t>
            </w:r>
            <w:hyperlink r:id="rId230" w:history="1">
              <w:r>
                <w:rPr>
                  <w:color w:val="#410a8c"/>
                  <w:u w:val="single"/>
                </w:rPr>
                <w:t xml:space="preserve">J.-C. Thoisy-Dur</w:t>
              </w:r>
            </w:hyperlink>
            <w:r>
              <w:rPr/>
              <w:t xml:space="preserve">,</w:t>
            </w:r>
            <w:hyperlink r:id="rId231" w:history="1">
              <w:r>
                <w:rPr>
                  <w:color w:val="#410a8c"/>
                  <w:u w:val="single"/>
                </w:rPr>
                <w:t xml:space="preserve">Françoise Elsass</w:t>
              </w:r>
            </w:hyperlink>
            <w:r>
              <w:rPr/>
              <w:t xml:space="preserve">et al.</w:t>
            </w:r>
          </w:p>
          <w:p>
            <w:pPr/>
            <w:r>
              <w:rPr>
                <w:i w:val="1"/>
                <w:iCs w:val="1"/>
              </w:rPr>
              <w:t xml:space="preserve">1. Colloque de restitution</w:t>
            </w:r>
            <w:r>
              <w:rPr/>
              <w:t xml:space="preserve">, Dec 2005, Toulouse, France. pp.533, 2005</w:t>
            </w:r>
          </w:p>
          <w:p>
            <w:pPr/>
            <w:r>
              <w:rPr/>
              <w:t xml:space="preserve">Poster de conférence</w:t>
            </w:r>
          </w:p>
          <w:p>
            <w:pPr/>
            <w:hyperlink r:id="rId255" w:history="1">
              <w:r>
                <w:rPr>
                  <w:color w:val="#410a8c"/>
                  <w:u w:val="single"/>
                </w:rPr>
                <w:t xml:space="preserve">hal-02827897v1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Pourquoi lier la résolution de la crise de la biodiversité à celle de la crise climatique ?</w:t>
              </w:r>
            </w:hyperlink>
          </w:p>
          <w:p>
            <w:pPr/>
            <w:hyperlink r:id="rId257" w:history="1">
              <w:r>
                <w:rPr>
                  <w:color w:val="#410a8c"/>
                  <w:u w:val="single"/>
                </w:rPr>
                <w:t xml:space="preserve">Isabelle Biegala</w:t>
              </w:r>
            </w:hyperlink>
            <w:r>
              <w:rPr/>
              <w:t xml:space="preserve">,</w:t>
            </w:r>
            <w:hyperlink r:id="rId258" w:history="1">
              <w:r>
                <w:rPr>
                  <w:color w:val="#410a8c"/>
                  <w:u w:val="single"/>
                </w:rPr>
                <w:t xml:space="preserve">Olivier Dangles</w:t>
              </w:r>
            </w:hyperlink>
            <w:r>
              <w:rPr/>
              <w:t xml:space="preserve">,</w:t>
            </w:r>
            <w:hyperlink r:id="rId259" w:history="1">
              <w:r>
                <w:rPr>
                  <w:color w:val="#410a8c"/>
                  <w:u w:val="single"/>
                </w:rPr>
                <w:t xml:space="preserve">Nicolas Hubert</w:t>
              </w:r>
            </w:hyperlink>
            <w:r>
              <w:rPr/>
              <w:t xml:space="preserve">,</w:t>
            </w:r>
            <w:hyperlink r:id="rId260" w:history="1">
              <w:r>
                <w:rPr>
                  <w:color w:val="#410a8c"/>
                  <w:u w:val="single"/>
                </w:rPr>
                <w:t xml:space="preserve">Marie-Pierre Ledru</w:t>
              </w:r>
            </w:hyperlink>
            <w:r>
              <w:rPr/>
              <w:t xml:space="preserve">,</w:t>
            </w:r>
            <w:hyperlink r:id="rId261" w:history="1">
              <w:r>
                <w:rPr>
                  <w:color w:val="#410a8c"/>
                  <w:u w:val="single"/>
                </w:rPr>
                <w:t xml:space="preserve">François Le Loc'h</w:t>
              </w:r>
            </w:hyperlink>
            <w:r>
              <w:rPr/>
              <w:t xml:space="preserve">et al.</w:t>
            </w:r>
          </w:p>
          <w:p>
            <w:pPr/>
            <w:r>
              <w:rPr/>
              <w:t xml:space="preserve">, 2021</w:t>
            </w:r>
          </w:p>
          <w:p>
            <w:pPr/>
            <w:r>
              <w:rPr/>
              <w:t xml:space="preserve">Ouvrages</w:t>
            </w:r>
          </w:p>
          <w:p>
            <w:pPr/>
            <w:hyperlink r:id="rId256" w:history="1">
              <w:r>
                <w:rPr>
                  <w:color w:val="#410a8c"/>
                  <w:u w:val="single"/>
                </w:rPr>
                <w:t xml:space="preserve">ird-03759269v1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Biotic regulation: Plants</w:t>
              </w:r>
            </w:hyperlink>
          </w:p>
          <w:p>
            <w:pPr/>
            <w:hyperlink r:id="rId78" w:history="1">
              <w:r>
                <w:rPr>
                  <w:color w:val="#410a8c"/>
                  <w:u w:val="single"/>
                </w:rPr>
                <w:t xml:space="preserve">Alain Pierret</w:t>
              </w:r>
            </w:hyperlink>
            <w:r>
              <w:rPr/>
              <w:t xml:space="preserve">,</w:t>
            </w:r>
            <w:hyperlink r:id="rId79" w:history="1">
              <w:r>
                <w:rPr>
                  <w:color w:val="#410a8c"/>
                  <w:u w:val="single"/>
                </w:rPr>
                <w:t xml:space="preserve">Christian Hartmann</w:t>
              </w:r>
            </w:hyperlink>
            <w:r>
              <w:rPr/>
              <w:t xml:space="preserve">,</w:t>
            </w:r>
            <w:hyperlink r:id="rId13" w:history="1">
              <w:r>
                <w:rPr>
                  <w:color w:val="#410a8c"/>
                  <w:u w:val="single"/>
                </w:rPr>
                <w:t xml:space="preserve">Jean-Luc Maeght</w:t>
              </w:r>
            </w:hyperlink>
            <w:r>
              <w:rPr/>
              <w:t xml:space="preserve">,</w:t>
            </w:r>
            <w:hyperlink r:id="rId263" w:history="1">
              <w:r>
                <w:rPr>
                  <w:color w:val="#410a8c"/>
                  <w:u w:val="single"/>
                </w:rPr>
                <w:t xml:space="preserve">Loic Pagès</w:t>
              </w:r>
            </w:hyperlink>
          </w:p>
          <w:p>
            <w:pPr/>
            <w:r>
              <w:rPr>
                <w:i w:val="1"/>
                <w:iCs w:val="1"/>
              </w:rPr>
              <w:t xml:space="preserve">Architecture and biology of soils</w:t>
            </w:r>
            <w:r>
              <w:rPr/>
              <w:t xml:space="preserve">, CABI Publishing, 2011, 978-1-84593-532-0</w:t>
            </w:r>
          </w:p>
          <w:p>
            <w:pPr/>
            <w:r>
              <w:rPr/>
              <w:t xml:space="preserve">Chapitre d'ouvrage</w:t>
            </w:r>
          </w:p>
          <w:p>
            <w:pPr/>
            <w:hyperlink r:id="rId262" w:history="1">
              <w:r>
                <w:rPr>
                  <w:color w:val="#410a8c"/>
                  <w:u w:val="single"/>
                </w:rPr>
                <w:t xml:space="preserve">hal-01595604v1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Saline soil remediation process for organic farming</w:t>
              </w:r>
            </w:hyperlink>
          </w:p>
          <w:p>
            <w:pPr/>
            <w:hyperlink r:id="rId33" w:history="1">
              <w:r>
                <w:rPr>
                  <w:color w:val="#410a8c"/>
                  <w:u w:val="single"/>
                </w:rPr>
                <w:t xml:space="preserve">Jean Luc Maeght</w:t>
              </w:r>
            </w:hyperlink>
            <w:r>
              <w:rPr/>
              <w:t xml:space="preserve">,</w:t>
            </w:r>
            <w:hyperlink r:id="rId265" w:history="1">
              <w:r>
                <w:rPr>
                  <w:color w:val="#410a8c"/>
                  <w:u w:val="single"/>
                </w:rPr>
                <w:t xml:space="preserve">Nguyen Thi The Nguyen</w:t>
              </w:r>
            </w:hyperlink>
          </w:p>
          <w:p>
            <w:pPr/>
            <w:r>
              <w:rPr/>
              <w:t xml:space="preserve">France, Patent n° : 2-2022-00389. EASE. 2022</w:t>
            </w:r>
          </w:p>
          <w:p>
            <w:pPr/>
            <w:r>
              <w:rPr/>
              <w:t xml:space="preserve">Brevet</w:t>
            </w:r>
          </w:p>
          <w:p>
            <w:pPr/>
            <w:hyperlink r:id="rId264" w:history="1">
              <w:r>
                <w:rPr>
                  <w:color w:val="#410a8c"/>
                  <w:u w:val="single"/>
                </w:rPr>
                <w:t xml:space="preserve">hal-04998889v1</w:t>
              </w:r>
            </w:hyperlink>
          </w:p>
        </w:tc>
      </w:tr>
      <w:tr>
        <w:trPr/>
        <w:tc>
          <w:tcPr>
            <w:noWrap/>
          </w:tcPr>
          <w:p>
            <w:pPr>
              <w:spacing w:after="200"/>
            </w:pPr>
            <w:hyperlink r:id="rId266" w:history="1">
              <w:r>
                <w:rPr>
                  <w:color w:val="1e198e"/>
                  <w:b w:val="1"/>
                  <w:bCs w:val="1"/>
                  <w:u w:val="single"/>
                </w:rPr>
                <w:t xml:space="preserve">MagicScan Autonomous Maeght_field scanner Phone application control</w:t>
              </w:r>
            </w:hyperlink>
          </w:p>
          <w:p>
            <w:pPr/>
            <w:hyperlink r:id="rId33" w:history="1">
              <w:r>
                <w:rPr>
                  <w:color w:val="#410a8c"/>
                  <w:u w:val="single"/>
                </w:rPr>
                <w:t xml:space="preserve">Jean Luc Maeght</w:t>
              </w:r>
            </w:hyperlink>
          </w:p>
          <w:p>
            <w:pPr/>
            <w:r>
              <w:rPr/>
              <w:t xml:space="preserve">France, Patent n° : FR001 000.DC.2019.3000. EASE. 2019</w:t>
            </w:r>
          </w:p>
          <w:p>
            <w:pPr/>
            <w:r>
              <w:rPr/>
              <w:t xml:space="preserve">Brevet</w:t>
            </w:r>
          </w:p>
          <w:p>
            <w:pPr/>
            <w:hyperlink r:id="rId266" w:history="1">
              <w:r>
                <w:rPr>
                  <w:color w:val="#410a8c"/>
                  <w:u w:val="single"/>
                </w:rPr>
                <w:t xml:space="preserve">hal-04995859v1</w:t>
              </w:r>
            </w:hyperlink>
          </w:p>
        </w:tc>
      </w:tr>
      <w:tr>
        <w:trPr/>
        <w:tc>
          <w:tcPr>
            <w:noWrap/>
          </w:tcPr>
          <w:p>
            <w:pPr>
              <w:spacing w:after="200"/>
            </w:pPr>
            <w:hyperlink r:id="rId267" w:history="1">
              <w:r>
                <w:rPr>
                  <w:color w:val="1e198e"/>
                  <w:b w:val="1"/>
                  <w:bCs w:val="1"/>
                  <w:u w:val="single"/>
                </w:rPr>
                <w:t xml:space="preserve">GSM Conect Autonomous Maeght_field scanner</w:t>
              </w:r>
            </w:hyperlink>
          </w:p>
          <w:p>
            <w:pPr/>
            <w:hyperlink r:id="rId33" w:history="1">
              <w:r>
                <w:rPr>
                  <w:color w:val="#410a8c"/>
                  <w:u w:val="single"/>
                </w:rPr>
                <w:t xml:space="preserve">Jean Luc Maeght</w:t>
              </w:r>
            </w:hyperlink>
          </w:p>
          <w:p>
            <w:pPr/>
            <w:r>
              <w:rPr/>
              <w:t xml:space="preserve">France, Patent n° : FR001.000.DC.2019.3000. EASE. 2019</w:t>
            </w:r>
          </w:p>
          <w:p>
            <w:pPr/>
            <w:r>
              <w:rPr/>
              <w:t xml:space="preserve">Brevet</w:t>
            </w:r>
          </w:p>
          <w:p>
            <w:pPr/>
            <w:hyperlink r:id="rId267" w:history="1">
              <w:r>
                <w:rPr>
                  <w:color w:val="#410a8c"/>
                  <w:u w:val="single"/>
                </w:rPr>
                <w:t xml:space="preserve">hal-04995907v1</w:t>
              </w:r>
            </w:hyperlink>
          </w:p>
        </w:tc>
      </w:tr>
      <w:tr>
        <w:trPr/>
        <w:tc>
          <w:tcPr>
            <w:noWrap/>
          </w:tcPr>
          <w:p>
            <w:pPr>
              <w:spacing w:after="200"/>
            </w:pPr>
            <w:hyperlink r:id="rId268" w:history="1">
              <w:r>
                <w:rPr>
                  <w:color w:val="1e198e"/>
                  <w:b w:val="1"/>
                  <w:bCs w:val="1"/>
                  <w:u w:val="single"/>
                </w:rPr>
                <w:t xml:space="preserve">AutoDrawRoot</w:t>
              </w:r>
            </w:hyperlink>
          </w:p>
          <w:p>
            <w:pPr/>
            <w:hyperlink r:id="rId33" w:history="1">
              <w:r>
                <w:rPr>
                  <w:color w:val="#410a8c"/>
                  <w:u w:val="single"/>
                </w:rPr>
                <w:t xml:space="preserve">Jean Luc Maeght</w:t>
              </w:r>
            </w:hyperlink>
          </w:p>
          <w:p>
            <w:pPr/>
            <w:r>
              <w:rPr/>
              <w:t xml:space="preserve">France, Patent n° : FR001.000.DC.2019.30000. EASE. 2018</w:t>
            </w:r>
          </w:p>
          <w:p>
            <w:pPr/>
            <w:r>
              <w:rPr/>
              <w:t xml:space="preserve">Brevet</w:t>
            </w:r>
          </w:p>
          <w:p>
            <w:pPr/>
            <w:hyperlink r:id="rId268" w:history="1">
              <w:r>
                <w:rPr>
                  <w:color w:val="#410a8c"/>
                  <w:u w:val="single"/>
                </w:rPr>
                <w:t xml:space="preserve">hal-04995920v1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Practice Abstract - How to measure tree root growth in a forest</w:t>
              </w:r>
            </w:hyperlink>
          </w:p>
          <w:p>
            <w:pPr/>
            <w:hyperlink r:id="rId33" w:history="1">
              <w:r>
                <w:rPr>
                  <w:color w:val="#410a8c"/>
                  <w:u w:val="single"/>
                </w:rPr>
                <w:t xml:space="preserve">Jean Luc Maeght</w:t>
              </w:r>
            </w:hyperlink>
            <w:r>
              <w:rPr/>
              <w:t xml:space="preserve">,</w:t>
            </w:r>
            <w:hyperlink r:id="rId270" w:history="1">
              <w:r>
                <w:rPr>
                  <w:color w:val="#410a8c"/>
                  <w:u w:val="single"/>
                </w:rPr>
                <w:t xml:space="preserve">Merlin Ramel</w:t>
              </w:r>
            </w:hyperlink>
            <w:r>
              <w:rPr/>
              <w:t xml:space="preserve">,</w:t>
            </w:r>
            <w:hyperlink r:id="rId271" w:history="1">
              <w:r>
                <w:rPr>
                  <w:color w:val="#410a8c"/>
                  <w:u w:val="single"/>
                </w:rPr>
                <w:t xml:space="preserve">Ammar Shihan</w:t>
              </w:r>
            </w:hyperlink>
            <w:r>
              <w:rPr/>
              <w:t xml:space="preserve">,</w:t>
            </w:r>
            <w:hyperlink r:id="rId272" w:history="1">
              <w:r>
                <w:rPr>
                  <w:color w:val="#410a8c"/>
                  <w:u w:val="single"/>
                </w:rPr>
                <w:t xml:space="preserve">Quentin Le Blaye</w:t>
              </w:r>
            </w:hyperlink>
            <w:r>
              <w:rPr/>
              <w:t xml:space="preserve">,</w:t>
            </w:r>
            <w:hyperlink r:id="rId273" w:history="1">
              <w:r>
                <w:rPr>
                  <w:color w:val="#410a8c"/>
                  <w:u w:val="single"/>
                </w:rPr>
                <w:t xml:space="preserve">Stéphane Fourtier</w:t>
              </w:r>
            </w:hyperlink>
            <w:r>
              <w:rPr/>
              <w:t xml:space="preserve">et al.</w:t>
            </w:r>
          </w:p>
          <w:p>
            <w:pPr/>
            <w:r>
              <w:rPr>
                <w:i w:val="1"/>
                <w:iCs w:val="1"/>
              </w:rPr>
              <w:t xml:space="preserve">Practice Abstract</w:t>
            </w:r>
            <w:r>
              <w:rPr/>
              <w:t xml:space="preserve">, 2024</w:t>
            </w:r>
          </w:p>
          <w:p>
            <w:pPr/>
            <w:r>
              <w:rPr/>
              <w:t xml:space="preserve">Autre publication scientifique</w:t>
            </w:r>
          </w:p>
          <w:p>
            <w:pPr/>
            <w:hyperlink r:id="rId269" w:history="1">
              <w:r>
                <w:rPr>
                  <w:color w:val="#410a8c"/>
                  <w:u w:val="single"/>
                </w:rPr>
                <w:t xml:space="preserve">hal-04426569v1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Forest regeneration following land abandonment is driven by historic land use affecting plant diversity and soil carbon stocks (mountainous tropical Asia)</w:t>
              </w:r>
            </w:hyperlink>
          </w:p>
          <w:p>
            <w:pPr/>
            <w:hyperlink r:id="rId253" w:history="1">
              <w:r>
                <w:rPr>
                  <w:color w:val="#410a8c"/>
                  <w:u w:val="single"/>
                </w:rPr>
                <w:t xml:space="preserve">Anneke de Rouw</w:t>
              </w:r>
            </w:hyperlink>
            <w:r>
              <w:rPr/>
              <w:t xml:space="preserve">,</w:t>
            </w:r>
            <w:hyperlink r:id="rId42" w:history="1">
              <w:r>
                <w:rPr>
                  <w:color w:val="#410a8c"/>
                  <w:u w:val="single"/>
                </w:rPr>
                <w:t xml:space="preserve">Nicolas Bottinelli</w:t>
              </w:r>
            </w:hyperlink>
            <w:r>
              <w:rPr/>
              <w:t xml:space="preserve">,</w:t>
            </w:r>
            <w:hyperlink r:id="rId275" w:history="1">
              <w:r>
                <w:rPr>
                  <w:color w:val="#410a8c"/>
                  <w:u w:val="single"/>
                </w:rPr>
                <w:t xml:space="preserve">Sylvain Huon</w:t>
              </w:r>
            </w:hyperlink>
            <w:r>
              <w:rPr/>
              <w:t xml:space="preserve">,</w:t>
            </w:r>
            <w:hyperlink r:id="rId33" w:history="1">
              <w:r>
                <w:rPr>
                  <w:color w:val="#410a8c"/>
                  <w:u w:val="single"/>
                </w:rPr>
                <w:t xml:space="preserve">Jean Luc Maeght</w:t>
              </w:r>
            </w:hyperlink>
            <w:r>
              <w:rPr/>
              <w:t xml:space="preserve">,</w:t>
            </w:r>
            <w:hyperlink r:id="rId276" w:history="1">
              <w:r>
                <w:rPr>
                  <w:color w:val="#410a8c"/>
                  <w:u w:val="single"/>
                </w:rPr>
                <w:t xml:space="preserve">Guillaume Massalis</w:t>
              </w:r>
            </w:hyperlink>
            <w:r>
              <w:rPr/>
              <w:t xml:space="preserve">et al.</w:t>
            </w:r>
          </w:p>
          <w:p>
            <w:pPr/>
            <w:r>
              <w:rPr/>
              <w:t xml:space="preserve">2023</w:t>
            </w:r>
          </w:p>
          <w:p>
            <w:pPr/>
            <w:r>
              <w:rPr/>
              <w:t xml:space="preserve">Pré-publication, Document de travail</w:t>
            </w:r>
          </w:p>
          <w:p>
            <w:pPr/>
            <w:hyperlink r:id="rId274" w:history="1">
              <w:r>
                <w:rPr>
                  <w:color w:val="#410a8c"/>
                  <w:u w:val="single"/>
                </w:rPr>
                <w:t xml:space="preserve">hal-04300645v1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L'influence de la variabilité climatique sur l’enracinement superficiel et profond d'arbres adultes en plantation : les cas de l’hévéa (hevea brasiliensis) et du teck (tectona grandis) sous contraintes hydriques en Asie du sud est</w:t>
              </w:r>
            </w:hyperlink>
          </w:p>
          <w:p>
            <w:pPr/>
            <w:hyperlink r:id="rId13" w:history="1">
              <w:r>
                <w:rPr>
                  <w:color w:val="#410a8c"/>
                  <w:u w:val="single"/>
                </w:rPr>
                <w:t xml:space="preserve">Jean-Luc Maeght</w:t>
              </w:r>
            </w:hyperlink>
          </w:p>
          <w:p>
            <w:pPr/>
            <w:r>
              <w:rPr/>
              <w:t xml:space="preserve">Biologie végétale. Université Montpellier II - Sciences et Techniques du Languedoc, 2014. Français. </w:t>
            </w:r>
            <w:hyperlink r:id="rId278" w:history="1">
              <w:r>
                <w:rPr>
                  <w:color w:val="#410a8c"/>
                  <w:u w:val="single"/>
                </w:rPr>
                <w:t xml:space="preserve">⟨NNT : 2014MON20158⟩</w:t>
              </w:r>
            </w:hyperlink>
          </w:p>
          <w:p>
            <w:pPr/>
            <w:r>
              <w:rPr/>
              <w:t xml:space="preserve">Thèse</w:t>
            </w:r>
          </w:p>
          <w:p>
            <w:pPr/>
            <w:hyperlink r:id="rId277" w:history="1">
              <w:r>
                <w:rPr>
                  <w:color w:val="#410a8c"/>
                  <w:u w:val="single"/>
                </w:rPr>
                <w:t xml:space="preserve">tel-01743855v2</w:t>
              </w:r>
            </w:hyperlink>
          </w:p>
        </w:tc>
      </w:tr>
    </w:tbl>
    <w:sectPr>
      <w:footerReference w:type="default" r:id="rId2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a.hal.science/cea-05212905v1" TargetMode="External"/><Relationship Id="rId9" Type="http://schemas.openxmlformats.org/officeDocument/2006/relationships/hyperlink" Target="https://hal.science/search/index/?q=*&amp;authFullName_s=Amaury Frankl" TargetMode="External"/><Relationship Id="rId10" Type="http://schemas.openxmlformats.org/officeDocument/2006/relationships/hyperlink" Target="https://hal.science/search/index/?q=*&amp;authFullName_s=Bjorn Tytgat" TargetMode="External"/><Relationship Id="rId11" Type="http://schemas.openxmlformats.org/officeDocument/2006/relationships/hyperlink" Target="https://hal.science/search/index/?q=*&amp;authFullName_s=Brice Dupin" TargetMode="External"/><Relationship Id="rId12" Type="http://schemas.openxmlformats.org/officeDocument/2006/relationships/hyperlink" Target="https://hal.science/search/index/?q=*&amp;authFullName_s=Ad&#233;laide Naudin" TargetMode="External"/><Relationship Id="rId13" Type="http://schemas.openxmlformats.org/officeDocument/2006/relationships/hyperlink" Target="https://hal.science/search/index/?q=*&amp;authFullName_s=Jean-Luc Maeght" TargetMode="External"/><Relationship Id="rId14" Type="http://schemas.openxmlformats.org/officeDocument/2006/relationships/hyperlink" Target="https://dx.doi.org/10.1007/s11368-025-04107-6" TargetMode="External"/><Relationship Id="rId15" Type="http://schemas.openxmlformats.org/officeDocument/2006/relationships/hyperlink" Target="https://hal.inrae.fr/hal-04920320v1" TargetMode="External"/><Relationship Id="rId16" Type="http://schemas.openxmlformats.org/officeDocument/2006/relationships/hyperlink" Target="https://hal.science/search/index/?q=*&amp;authFullName_s=Charlotte V&#233;d&#232;re" TargetMode="External"/><Relationship Id="rId17" Type="http://schemas.openxmlformats.org/officeDocument/2006/relationships/hyperlink" Target="https://hal.science/search/index/?q=*&amp;authFullName_s=Hanane Aroui Boukbida" TargetMode="External"/><Relationship Id="rId18" Type="http://schemas.openxmlformats.org/officeDocument/2006/relationships/hyperlink" Target="https://hal.science/search/index/?q=*&amp;authFullName_s=Yvan Capowiez" TargetMode="External"/><Relationship Id="rId19" Type="http://schemas.openxmlformats.org/officeDocument/2006/relationships/hyperlink" Target="https://hal.science/search/index/?q=*&amp;authFullName_s=Sougueh Cheik" TargetMode="External"/><Relationship Id="rId20" Type="http://schemas.openxmlformats.org/officeDocument/2006/relationships/hyperlink" Target="https://hal.science/search/index/?q=*&amp;authFullName_s=Guillaume Coulouma" TargetMode="External"/><Relationship Id="rId21" Type="http://schemas.openxmlformats.org/officeDocument/2006/relationships/hyperlink" Target="https://dx.doi.org/10.1016/j.geoderma.2025.117177" TargetMode="External"/><Relationship Id="rId22" Type="http://schemas.openxmlformats.org/officeDocument/2006/relationships/hyperlink" Target="https://hal.inrae.fr/hal-04382723v1" TargetMode="External"/><Relationship Id="rId23" Type="http://schemas.openxmlformats.org/officeDocument/2006/relationships/hyperlink" Target="https://hal.science/search/index/?q=*&amp;authFullName_s=Guangqi Zhang" TargetMode="External"/><Relationship Id="rId24" Type="http://schemas.openxmlformats.org/officeDocument/2006/relationships/hyperlink" Target="https://hal.science/search/index/?q=*&amp;authFullName_s=Zhun Mao" TargetMode="External"/><Relationship Id="rId25" Type="http://schemas.openxmlformats.org/officeDocument/2006/relationships/hyperlink" Target="https://hal.science/search/index/?q=*&amp;authFullName_s=Pascale Maillard" TargetMode="External"/><Relationship Id="rId26" Type="http://schemas.openxmlformats.org/officeDocument/2006/relationships/hyperlink" Target="https://hal.science/search/index/?q=*&amp;authFullName_s=Lo&#239;c Brancheriau" TargetMode="External"/><Relationship Id="rId27" Type="http://schemas.openxmlformats.org/officeDocument/2006/relationships/hyperlink" Target="https://hal.science/search/index/?q=*&amp;authFullName_s=Bastien G&#233;rard" TargetMode="External"/><Relationship Id="rId28" Type="http://schemas.openxmlformats.org/officeDocument/2006/relationships/hyperlink" Target="https://dx.doi.org/10.1111/1365-2435.14492" TargetMode="External"/><Relationship Id="rId29" Type="http://schemas.openxmlformats.org/officeDocument/2006/relationships/hyperlink" Target="https://hal.inrae.fr/hal-04506057v1" TargetMode="External"/><Relationship Id="rId30" Type="http://schemas.openxmlformats.org/officeDocument/2006/relationships/hyperlink" Target="https://hal.science/search/index/?q=*&amp;authFullName_s=Claire Fortunel" TargetMode="External"/><Relationship Id="rId31" Type="http://schemas.openxmlformats.org/officeDocument/2006/relationships/hyperlink" Target="https://hal.science/search/index/?q=*&amp;authFullName_s=Shan Niu" TargetMode="External"/><Relationship Id="rId32" Type="http://schemas.openxmlformats.org/officeDocument/2006/relationships/hyperlink" Target="https://hal.science/search/index/?q=*&amp;authFullName_s=Juan Zuo" TargetMode="External"/><Relationship Id="rId33" Type="http://schemas.openxmlformats.org/officeDocument/2006/relationships/hyperlink" Target="https://hal.science/search/index/?q=*&amp;authFullName_s=Jean Luc Maeght" TargetMode="External"/><Relationship Id="rId34" Type="http://schemas.openxmlformats.org/officeDocument/2006/relationships/hyperlink" Target="https://dx.doi.org/10.1093/jxb/erae083" TargetMode="External"/><Relationship Id="rId35" Type="http://schemas.openxmlformats.org/officeDocument/2006/relationships/hyperlink" Target="https://hal.inrae.fr/hal-04169407v1" TargetMode="External"/><Relationship Id="rId36" Type="http://schemas.openxmlformats.org/officeDocument/2006/relationships/hyperlink" Target="https://dx.doi.org/10.1111/nph.19132" TargetMode="External"/><Relationship Id="rId37" Type="http://schemas.openxmlformats.org/officeDocument/2006/relationships/hyperlink" Target="https://hal.inrae.fr/hal-03736228v1" TargetMode="External"/><Relationship Id="rId38" Type="http://schemas.openxmlformats.org/officeDocument/2006/relationships/hyperlink" Target="https://hal.science/search/index/?q=*&amp;authFullName_s=Julien Engel" TargetMode="External"/><Relationship Id="rId39" Type="http://schemas.openxmlformats.org/officeDocument/2006/relationships/hyperlink" Target="https://dx.doi.org/10.1186/s13104-022-06136-7" TargetMode="External"/><Relationship Id="rId40" Type="http://schemas.openxmlformats.org/officeDocument/2006/relationships/hyperlink" Target="https://hal.inrae.fr/hal-03192485v2" TargetMode="External"/><Relationship Id="rId41" Type="http://schemas.openxmlformats.org/officeDocument/2006/relationships/hyperlink" Target="https://hal.science/search/index/?q=*&amp;authFullName_s=Marie-Liesse Vermeire" TargetMode="External"/><Relationship Id="rId42" Type="http://schemas.openxmlformats.org/officeDocument/2006/relationships/hyperlink" Target="https://hal.science/search/index/?q=*&amp;authFullName_s=Nicolas Bottinelli" TargetMode="External"/><Relationship Id="rId43" Type="http://schemas.openxmlformats.org/officeDocument/2006/relationships/hyperlink" Target="https://hal.science/search/index/?q=*&amp;authFullName_s=Cecile Villenave" TargetMode="External"/><Relationship Id="rId44" Type="http://schemas.openxmlformats.org/officeDocument/2006/relationships/hyperlink" Target="https://hal.science/search/index/?q=*&amp;authFullName_s=Pascal Jouquet" TargetMode="External"/><Relationship Id="rId45" Type="http://schemas.openxmlformats.org/officeDocument/2006/relationships/hyperlink" Target="https://hal.science/search/index/?q=*&amp;authFullName_s=Hu&#7871; Nguy&#7877; Th&#7883;" TargetMode="External"/><Relationship Id="rId46" Type="http://schemas.openxmlformats.org/officeDocument/2006/relationships/hyperlink" Target="https://dx.doi.org/10.1016/j.gecco.2021.e01565" TargetMode="External"/><Relationship Id="rId47" Type="http://schemas.openxmlformats.org/officeDocument/2006/relationships/hyperlink" Target="https://hal.inrae.fr/hal-02980357v1" TargetMode="External"/><Relationship Id="rId48" Type="http://schemas.openxmlformats.org/officeDocument/2006/relationships/hyperlink" Target="https://hal.science/search/index/?q=*&amp;authFullName_s=V.N. Tran Le" TargetMode="External"/><Relationship Id="rId49" Type="http://schemas.openxmlformats.org/officeDocument/2006/relationships/hyperlink" Target="https://hal.science/search/index/?q=*&amp;authFullName_s=C. Boonchamni" TargetMode="External"/><Relationship Id="rId50" Type="http://schemas.openxmlformats.org/officeDocument/2006/relationships/hyperlink" Target="https://hal.science/search/index/?q=*&amp;authFullName_s=T.T. Doan" TargetMode="External"/><Relationship Id="rId51" Type="http://schemas.openxmlformats.org/officeDocument/2006/relationships/hyperlink" Target="https://dx.doi.org/10.1016/j.apsoil.2020.103792" TargetMode="External"/><Relationship Id="rId52" Type="http://schemas.openxmlformats.org/officeDocument/2006/relationships/hyperlink" Target="https://hal.inrae.fr/hal-03143172v1" TargetMode="External"/><Relationship Id="rId53" Type="http://schemas.openxmlformats.org/officeDocument/2006/relationships/hyperlink" Target="https://hal.science/search/index/?q=*&amp;authFullName_s=R. D. Pham" TargetMode="External"/><Relationship Id="rId54" Type="http://schemas.openxmlformats.org/officeDocument/2006/relationships/hyperlink" Target="https://hal.science/search/index/?q=*&amp;authFullName_s=Christian Valentin" TargetMode="External"/><Relationship Id="rId55" Type="http://schemas.openxmlformats.org/officeDocument/2006/relationships/hyperlink" Target="https://hal.science/search/index/?q=*&amp;authFullName_s=C. Rumpel" TargetMode="External"/><Relationship Id="rId56" Type="http://schemas.openxmlformats.org/officeDocument/2006/relationships/hyperlink" Target="https://dx.doi.org/10.1016/j.catena.2021.105186" TargetMode="External"/><Relationship Id="rId57" Type="http://schemas.openxmlformats.org/officeDocument/2006/relationships/hyperlink" Target="https://hal.inrae.fr/hal-02975880v1" TargetMode="External"/><Relationship Id="rId58" Type="http://schemas.openxmlformats.org/officeDocument/2006/relationships/hyperlink" Target="https://hal.science/search/index/?q=*&amp;authFullName_s=G. Le Mer" TargetMode="External"/><Relationship Id="rId59" Type="http://schemas.openxmlformats.org/officeDocument/2006/relationships/hyperlink" Target="https://hal.science/search/index/?q=*&amp;authFullName_s=T.M. Tran" TargetMode="External"/><Relationship Id="rId60" Type="http://schemas.openxmlformats.org/officeDocument/2006/relationships/hyperlink" Target="https://dx.doi.org/10.1016/j.geoderma.2020.114709" TargetMode="External"/><Relationship Id="rId61" Type="http://schemas.openxmlformats.org/officeDocument/2006/relationships/hyperlink" Target="https://hal.inrae.fr/hal-03208008v1" TargetMode="External"/><Relationship Id="rId62" Type="http://schemas.openxmlformats.org/officeDocument/2006/relationships/hyperlink" Target="https://dx.doi.org/10.1111/ejss.13119" TargetMode="External"/><Relationship Id="rId63" Type="http://schemas.openxmlformats.org/officeDocument/2006/relationships/hyperlink" Target="https://hal.inrae.fr/hal-03194042v1" TargetMode="External"/><Relationship Id="rId64" Type="http://schemas.openxmlformats.org/officeDocument/2006/relationships/hyperlink" Target="https://hal.science/search/index/?q=*&amp;authFullName_s=Laurie Boithias" TargetMode="External"/><Relationship Id="rId65" Type="http://schemas.openxmlformats.org/officeDocument/2006/relationships/hyperlink" Target="https://hal.science/search/index/?q=*&amp;authFullName_s=Yves Auda" TargetMode="External"/><Relationship Id="rId66" Type="http://schemas.openxmlformats.org/officeDocument/2006/relationships/hyperlink" Target="https://hal.science/search/index/?q=*&amp;authFullName_s=St&#233;phane Audry" TargetMode="External"/><Relationship Id="rId67" Type="http://schemas.openxmlformats.org/officeDocument/2006/relationships/hyperlink" Target="https://hal.science/search/index/?q=*&amp;authFullName_s=Jean&#8208;Pierre Bricquet" TargetMode="External"/><Relationship Id="rId68" Type="http://schemas.openxmlformats.org/officeDocument/2006/relationships/hyperlink" Target="https://hal.science/search/index/?q=*&amp;authFullName_s=Alounsavath Chanhphengxay" TargetMode="External"/><Relationship Id="rId69" Type="http://schemas.openxmlformats.org/officeDocument/2006/relationships/hyperlink" Target="https://dx.doi.org/10.1002/hyp.14126" TargetMode="External"/><Relationship Id="rId70" Type="http://schemas.openxmlformats.org/officeDocument/2006/relationships/hyperlink" Target="https://hal.inrae.fr/hal-03045648v1" TargetMode="External"/><Relationship Id="rId71" Type="http://schemas.openxmlformats.org/officeDocument/2006/relationships/hyperlink" Target="https://hal.science/search/index/?q=*&amp;authFullName_s=Duong Benoit" TargetMode="External"/><Relationship Id="rId72" Type="http://schemas.openxmlformats.org/officeDocument/2006/relationships/hyperlink" Target="https://hal.science/search/index/?q=*&amp;authFullName_s=Marraccini Pierre" TargetMode="External"/><Relationship Id="rId73" Type="http://schemas.openxmlformats.org/officeDocument/2006/relationships/hyperlink" Target="https://hal.science/search/index/?q=*&amp;authFullName_s=Philippe Vaast" TargetMode="External"/><Relationship Id="rId74" Type="http://schemas.openxmlformats.org/officeDocument/2006/relationships/hyperlink" Target="https://hal.science/search/index/?q=*&amp;authFullName_s=Robin Duponnois" TargetMode="External"/><Relationship Id="rId75" Type="http://schemas.openxmlformats.org/officeDocument/2006/relationships/hyperlink" Target="https://dx.doi.org/10.3389/fsufs.2020.607935" TargetMode="External"/><Relationship Id="rId76" Type="http://schemas.openxmlformats.org/officeDocument/2006/relationships/hyperlink" Target="https://hal.inrae.fr/hal-03066096v1" TargetMode="External"/><Relationship Id="rId77" Type="http://schemas.openxmlformats.org/officeDocument/2006/relationships/hyperlink" Target="https://hal.science/search/index/?q=*&amp;authFullName_s=Corentin Cl&#233;ment" TargetMode="External"/><Relationship Id="rId78" Type="http://schemas.openxmlformats.org/officeDocument/2006/relationships/hyperlink" Target="https://hal.science/search/index/?q=*&amp;authFullName_s=Alain Pierret" TargetMode="External"/><Relationship Id="rId79" Type="http://schemas.openxmlformats.org/officeDocument/2006/relationships/hyperlink" Target="https://hal.science/search/index/?q=*&amp;authFullName_s=Christian Hartmann" TargetMode="External"/><Relationship Id="rId80" Type="http://schemas.openxmlformats.org/officeDocument/2006/relationships/hyperlink" Target="https://hal.science/search/index/?q=*&amp;authFullName_s=Kampaseuth Xayyathip" TargetMode="External"/><Relationship Id="rId81" Type="http://schemas.openxmlformats.org/officeDocument/2006/relationships/hyperlink" Target="https://dx.doi.org/10.1007/s00468-019-01876-9" TargetMode="External"/><Relationship Id="rId82" Type="http://schemas.openxmlformats.org/officeDocument/2006/relationships/hyperlink" Target="https://hal.science/hal-01837396v1" TargetMode="External"/><Relationship Id="rId83" Type="http://schemas.openxmlformats.org/officeDocument/2006/relationships/hyperlink" Target="https://hal.science/search/index/?q=*&amp;authFullName_s=Julien Demenois" TargetMode="External"/><Relationship Id="rId84" Type="http://schemas.openxmlformats.org/officeDocument/2006/relationships/hyperlink" Target="https://hal.science/search/index/?q=*&amp;authFullName_s=Fabian Carriconde" TargetMode="External"/><Relationship Id="rId85" Type="http://schemas.openxmlformats.org/officeDocument/2006/relationships/hyperlink" Target="https://hal.science/search/index/?q=*&amp;authFullName_s=Pauline Bonaventure" TargetMode="External"/><Relationship Id="rId86" Type="http://schemas.openxmlformats.org/officeDocument/2006/relationships/hyperlink" Target="https://hal.science/search/index/?q=*&amp;authFullName_s=Alexia Stokes" TargetMode="External"/><Relationship Id="rId87" Type="http://schemas.openxmlformats.org/officeDocument/2006/relationships/hyperlink" Target="https://dx.doi.org/10.1016/j.geoderma.2017.09.033" TargetMode="External"/><Relationship Id="rId88" Type="http://schemas.openxmlformats.org/officeDocument/2006/relationships/hyperlink" Target="https://hal.science/hal-02334965v1" TargetMode="External"/><Relationship Id="rId89" Type="http://schemas.openxmlformats.org/officeDocument/2006/relationships/hyperlink" Target="https://hal.science/search/index/?q=*&amp;authFullName_s=Cathy Clermont-Dauphin" TargetMode="External"/><Relationship Id="rId90" Type="http://schemas.openxmlformats.org/officeDocument/2006/relationships/hyperlink" Target="https://hal.science/search/index/?q=*&amp;authFullName_s=Chaiyanam Dissataporn" TargetMode="External"/><Relationship Id="rId91" Type="http://schemas.openxmlformats.org/officeDocument/2006/relationships/hyperlink" Target="https://hal.science/search/index/?q=*&amp;authFullName_s=Nopmanee Suvannang" TargetMode="External"/><Relationship Id="rId92" Type="http://schemas.openxmlformats.org/officeDocument/2006/relationships/hyperlink" Target="https://hal.science/search/index/?q=*&amp;authFullName_s=Pirach Pongwichian" TargetMode="External"/><Relationship Id="rId93" Type="http://schemas.openxmlformats.org/officeDocument/2006/relationships/hyperlink" Target="https://dx.doi.org/10.1007/s13593-018-0537-z" TargetMode="External"/><Relationship Id="rId94" Type="http://schemas.openxmlformats.org/officeDocument/2006/relationships/hyperlink" Target="https://hal.science/hal-01608102v1" TargetMode="External"/><Relationship Id="rId95" Type="http://schemas.openxmlformats.org/officeDocument/2006/relationships/hyperlink" Target="https://hal.science/search/index/?q=*&amp;authFullName_s=Awaz Mohamed" TargetMode="External"/><Relationship Id="rId96" Type="http://schemas.openxmlformats.org/officeDocument/2006/relationships/hyperlink" Target="https://hal.science/search/index/?q=*&amp;authFullName_s=Yogan Monnier" TargetMode="External"/><Relationship Id="rId97" Type="http://schemas.openxmlformats.org/officeDocument/2006/relationships/hyperlink" Target="https://hal.science/search/index/?q=*&amp;authFullName_s=Guillaume Lobet" TargetMode="External"/><Relationship Id="rId98" Type="http://schemas.openxmlformats.org/officeDocument/2006/relationships/hyperlink" Target="https://dx.doi.org/10.1186/s13007-017-0160-z" TargetMode="External"/><Relationship Id="rId99" Type="http://schemas.openxmlformats.org/officeDocument/2006/relationships/hyperlink" Target="https://hal.inrae.fr/hal-02619734v1" TargetMode="External"/><Relationship Id="rId100" Type="http://schemas.openxmlformats.org/officeDocument/2006/relationships/hyperlink" Target="https://hal.science/search/index/?q=*&amp;authFullName_s=L. Manivanh" TargetMode="External"/><Relationship Id="rId101" Type="http://schemas.openxmlformats.org/officeDocument/2006/relationships/hyperlink" Target="https://hal.science/search/index/?q=*&amp;authFullName_s=S. Rattanavong" TargetMode="External"/><Relationship Id="rId102" Type="http://schemas.openxmlformats.org/officeDocument/2006/relationships/hyperlink" Target="https://hal.science/search/index/?q=*&amp;authFullName_s=O. Kounnavongsa" TargetMode="External"/><Relationship Id="rId103" Type="http://schemas.openxmlformats.org/officeDocument/2006/relationships/hyperlink" Target="https://hal.science/search/index/?q=*&amp;authFullName_s=Y. Buisson" TargetMode="External"/><Relationship Id="rId104" Type="http://schemas.openxmlformats.org/officeDocument/2006/relationships/hyperlink" Target="https://dx.doi.org/10.1038/s41598-017-02946-z" TargetMode="External"/><Relationship Id="rId105" Type="http://schemas.openxmlformats.org/officeDocument/2006/relationships/hyperlink" Target="https://hal.science/hal-01608350v1" TargetMode="External"/><Relationship Id="rId106" Type="http://schemas.openxmlformats.org/officeDocument/2006/relationships/hyperlink" Target="https://hal.science/search/index/?q=*&amp;authFullName_s=John H. Kim" TargetMode="External"/><Relationship Id="rId107" Type="http://schemas.openxmlformats.org/officeDocument/2006/relationships/hyperlink" Target="https://hal.science/search/index/?q=*&amp;authFullName_s=Thierry Fourcaud" TargetMode="External"/><Relationship Id="rId108" Type="http://schemas.openxmlformats.org/officeDocument/2006/relationships/hyperlink" Target="https://hal.science/search/index/?q=*&amp;authFullName_s=Christophe Jourdan" TargetMode="External"/><Relationship Id="rId109" Type="http://schemas.openxmlformats.org/officeDocument/2006/relationships/hyperlink" Target="https://dx.doi.org/10.1002/2017GL073174" TargetMode="External"/><Relationship Id="rId110" Type="http://schemas.openxmlformats.org/officeDocument/2006/relationships/hyperlink" Target="https://hal.science/hal-01601336v1" TargetMode="External"/><Relationship Id="rId111" Type="http://schemas.openxmlformats.org/officeDocument/2006/relationships/hyperlink" Target="https://hal.science/search/index/?q=*&amp;authFullName_s=Corentin Clement" TargetMode="External"/><Relationship Id="rId112" Type="http://schemas.openxmlformats.org/officeDocument/2006/relationships/hyperlink" Target="https://hal.science/search/index/?q=*&amp;authFullName_s=Jean-Pierre Montoroi" TargetMode="External"/><Relationship Id="rId113" Type="http://schemas.openxmlformats.org/officeDocument/2006/relationships/hyperlink" Target="https://dx.doi.org/10.1093/aob/mcw130" TargetMode="External"/><Relationship Id="rId114" Type="http://schemas.openxmlformats.org/officeDocument/2006/relationships/hyperlink" Target="https://hal.umontpellier.fr/hal-02084350v1" TargetMode="External"/><Relationship Id="rId115" Type="http://schemas.openxmlformats.org/officeDocument/2006/relationships/hyperlink" Target="https://hal.science/search/index/?q=*&amp;authFullName_s=Phongthep Hanpattanakit" TargetMode="External"/><Relationship Id="rId116" Type="http://schemas.openxmlformats.org/officeDocument/2006/relationships/hyperlink" Target="https://hal.science/search/index/?q=*&amp;authFullName_s=Monique Leclerc" TargetMode="External"/><Relationship Id="rId117" Type="http://schemas.openxmlformats.org/officeDocument/2006/relationships/hyperlink" Target="https://hal.science/search/index/?q=*&amp;authFullName_s=Andrew Mcmillan" TargetMode="External"/><Relationship Id="rId118" Type="http://schemas.openxmlformats.org/officeDocument/2006/relationships/hyperlink" Target="https://hal.science/search/index/?q=*&amp;authFullName_s=Pitayakorn Limtong" TargetMode="External"/><Relationship Id="rId119" Type="http://schemas.openxmlformats.org/officeDocument/2006/relationships/hyperlink" Target="https://dx.doi.org/10.1007/s11104-015-2386-8" TargetMode="External"/><Relationship Id="rId120" Type="http://schemas.openxmlformats.org/officeDocument/2006/relationships/hyperlink" Target="https://hal.science/hal-01837322v1" TargetMode="External"/><Relationship Id="rId121" Type="http://schemas.openxmlformats.org/officeDocument/2006/relationships/hyperlink" Target="https://hal.science/search/index/?q=*&amp;authFullName_s=Santimaitree Gonkhamdee" TargetMode="External"/><Relationship Id="rId122" Type="http://schemas.openxmlformats.org/officeDocument/2006/relationships/hyperlink" Target="https://hal.science/search/index/?q=*&amp;authFullName_s=Supat Isarangkool Na Ayutthaya" TargetMode="External"/><Relationship Id="rId123" Type="http://schemas.openxmlformats.org/officeDocument/2006/relationships/hyperlink" Target="https://dx.doi.org/10.3389/fpls.2015.01022" TargetMode="External"/><Relationship Id="rId124" Type="http://schemas.openxmlformats.org/officeDocument/2006/relationships/hyperlink" Target="https://hal.umontpellier.fr/hal-02202100v1" TargetMode="External"/><Relationship Id="rId125" Type="http://schemas.openxmlformats.org/officeDocument/2006/relationships/hyperlink" Target="https://hal.science/search/index/?q=*&amp;authFullName_s=Ivan Prieto" TargetMode="External"/><Relationship Id="rId126" Type="http://schemas.openxmlformats.org/officeDocument/2006/relationships/hyperlink" Target="https://hal.science/search/index/?q=*&amp;authFullName_s=Catherine Roumet" TargetMode="External"/><Relationship Id="rId127" Type="http://schemas.openxmlformats.org/officeDocument/2006/relationships/hyperlink" Target="https://hal.science/search/index/?q=*&amp;authFullName_s=R&#233;mi Cardinael" TargetMode="External"/><Relationship Id="rId128" Type="http://schemas.openxmlformats.org/officeDocument/2006/relationships/hyperlink" Target="https://hal.science/search/index/?q=*&amp;authFullName_s=Christian Dupraz" TargetMode="External"/><Relationship Id="rId129" Type="http://schemas.openxmlformats.org/officeDocument/2006/relationships/hyperlink" Target="https://dx.doi.org/10.1111/1365-2745.12351" TargetMode="External"/><Relationship Id="rId130" Type="http://schemas.openxmlformats.org/officeDocument/2006/relationships/hyperlink" Target="https://hal.science/hal-02056954v1" TargetMode="External"/><Relationship Id="rId131" Type="http://schemas.openxmlformats.org/officeDocument/2006/relationships/hyperlink" Target="https://hal.science/search/index/?q=*&amp;authFullName_s=S. Furian" TargetMode="External"/><Relationship Id="rId132" Type="http://schemas.openxmlformats.org/officeDocument/2006/relationships/hyperlink" Target="https://hal.science/search/index/?q=*&amp;authFullName_s=A. O Mohamedou" TargetMode="External"/><Relationship Id="rId133" Type="http://schemas.openxmlformats.org/officeDocument/2006/relationships/hyperlink" Target="https://hal.science/search/index/?q=*&amp;authFullName_s=C. Hammecker" TargetMode="External"/><Relationship Id="rId134" Type="http://schemas.openxmlformats.org/officeDocument/2006/relationships/hyperlink" Target="https://hal.science/search/index/?q=*&amp;authFullName_s=J.-L. Maeght" TargetMode="External"/><Relationship Id="rId135" Type="http://schemas.openxmlformats.org/officeDocument/2006/relationships/hyperlink" Target="https://hal.science/search/index/?q=*&amp;authFullName_s=Laurent Barbiero" TargetMode="External"/><Relationship Id="rId136" Type="http://schemas.openxmlformats.org/officeDocument/2006/relationships/hyperlink" Target="https://dx.doi.org/10.1111/j.1365-2389.2011.01398.x" TargetMode="External"/><Relationship Id="rId137" Type="http://schemas.openxmlformats.org/officeDocument/2006/relationships/hyperlink" Target="https://hal.science/hal-00964493v1" TargetMode="External"/><Relationship Id="rId138" Type="http://schemas.openxmlformats.org/officeDocument/2006/relationships/hyperlink" Target="https://hal.science/search/index/?q=*&amp;authFullName_s=Supat Isarangkool Na S. I. N. Ayutthaya" TargetMode="External"/><Relationship Id="rId139" Type="http://schemas.openxmlformats.org/officeDocument/2006/relationships/hyperlink" Target="https://hal.science/search/index/?q=*&amp;authFullName_s=Fr&#233;d&#233;ric D&#244;" TargetMode="External"/><Relationship Id="rId140" Type="http://schemas.openxmlformats.org/officeDocument/2006/relationships/hyperlink" Target="https://hal.science/search/index/?q=*&amp;authFullName_s=Krirk K. Pannangpetch" TargetMode="External"/><Relationship Id="rId141" Type="http://schemas.openxmlformats.org/officeDocument/2006/relationships/hyperlink" Target="https://hal.science/search/index/?q=*&amp;authFullName_s=Junya J. Junjittakarn" TargetMode="External"/><Relationship Id="rId142" Type="http://schemas.openxmlformats.org/officeDocument/2006/relationships/hyperlink" Target="https://hal.science/search/index/?q=*&amp;authFullName_s=Jean-Luc J.-L. Maeght" TargetMode="External"/><Relationship Id="rId143" Type="http://schemas.openxmlformats.org/officeDocument/2006/relationships/hyperlink" Target="https://dx.doi.org/10.1093/treephys/tpr058" TargetMode="External"/><Relationship Id="rId144" Type="http://schemas.openxmlformats.org/officeDocument/2006/relationships/hyperlink" Target="https://hal-bioemco.ccsd.cnrs.fr/bioemco-00539807v1" TargetMode="External"/><Relationship Id="rId145" Type="http://schemas.openxmlformats.org/officeDocument/2006/relationships/hyperlink" Target="https://hal.science/search/index/?q=*&amp;authFullName_s=Frederic C. Do" TargetMode="External"/><Relationship Id="rId146" Type="http://schemas.openxmlformats.org/officeDocument/2006/relationships/hyperlink" Target="https://hal-bioemco.ccsd.cnrs.fr/bioemco-00539781v1" TargetMode="External"/><Relationship Id="rId147" Type="http://schemas.openxmlformats.org/officeDocument/2006/relationships/hyperlink" Target="https://hal.science/search/index/?q=*&amp;authFullName_s=Pierre Couteron" TargetMode="External"/><Relationship Id="rId148" Type="http://schemas.openxmlformats.org/officeDocument/2006/relationships/hyperlink" Target="https://hal.science/search/index/?q=*&amp;authFullName_s=Gregory Lesturgez" TargetMode="External"/><Relationship Id="rId149" Type="http://schemas.openxmlformats.org/officeDocument/2006/relationships/hyperlink" Target="https://dx.doi.org/10.1111/j.1439-0329.2010.00640.x" TargetMode="External"/><Relationship Id="rId150" Type="http://schemas.openxmlformats.org/officeDocument/2006/relationships/hyperlink" Target="https://api.istex.fr/ark:/67375/WNG-Q7FXQDQS-C/fulltext.pdf?sid=hal" TargetMode="External"/><Relationship Id="rId151" Type="http://schemas.openxmlformats.org/officeDocument/2006/relationships/hyperlink" Target="https://hal.inrae.fr/hal-02664769v1" TargetMode="External"/><Relationship Id="rId152" Type="http://schemas.openxmlformats.org/officeDocument/2006/relationships/hyperlink" Target="https://hal.science/search/index/?q=*&amp;authFullName_s=Marie Dauphin-Clermont" TargetMode="External"/><Relationship Id="rId153" Type="http://schemas.openxmlformats.org/officeDocument/2006/relationships/hyperlink" Target="https://hal.science/search/index/?q=*&amp;authFullName_s=N. Suwannang" TargetMode="External"/><Relationship Id="rId154" Type="http://schemas.openxmlformats.org/officeDocument/2006/relationships/hyperlink" Target="https://hal.science/search/index/?q=*&amp;authFullName_s=Olivier Gr&#252;nberger" TargetMode="External"/><Relationship Id="rId155" Type="http://schemas.openxmlformats.org/officeDocument/2006/relationships/hyperlink" Target="https://hal.science/search/index/?q=*&amp;authFullName_s=Claude Hammecker" TargetMode="External"/><Relationship Id="rId156" Type="http://schemas.openxmlformats.org/officeDocument/2006/relationships/hyperlink" Target="https://hal.science/search/index/?q=*&amp;authFullName_s=J.L. Maeght" TargetMode="External"/><Relationship Id="rId157" Type="http://schemas.openxmlformats.org/officeDocument/2006/relationships/hyperlink" Target="https://dx.doi.org/10.1016/j.fcr.2010.06.009" TargetMode="External"/><Relationship Id="rId158" Type="http://schemas.openxmlformats.org/officeDocument/2006/relationships/hyperlink" Target="https://api.istex.fr/ark:/67375/6H6-4K1405DH-6/fulltext.pdf?sid=hal" TargetMode="External"/><Relationship Id="rId159" Type="http://schemas.openxmlformats.org/officeDocument/2006/relationships/hyperlink" Target="https://hal.science/hal-01158742v1" TargetMode="External"/><Relationship Id="rId160" Type="http://schemas.openxmlformats.org/officeDocument/2006/relationships/hyperlink" Target="https://hal.science/search/index/?q=*&amp;authFullName_s=Krirk Pannengpetch" TargetMode="External"/><Relationship Id="rId161" Type="http://schemas.openxmlformats.org/officeDocument/2006/relationships/hyperlink" Target="https://hal.science/search/index/?q=*&amp;authFullName_s=Fr&#233;d&#233;ric Do" TargetMode="External"/><Relationship Id="rId162" Type="http://schemas.openxmlformats.org/officeDocument/2006/relationships/hyperlink" Target="https://hal.science/search/index/?q=*&amp;authFullName_s=Junjittakarn Junjittakarn" TargetMode="External"/><Relationship Id="rId163" Type="http://schemas.openxmlformats.org/officeDocument/2006/relationships/hyperlink" Target="https://hal-bioemco.ccsd.cnrs.fr/bioemco-00539787v1" TargetMode="External"/><Relationship Id="rId164" Type="http://schemas.openxmlformats.org/officeDocument/2006/relationships/hyperlink" Target="https://hal.science/search/index/?q=*&amp;authFullName_s=Valerie Serra" TargetMode="External"/><Relationship Id="rId165" Type="http://schemas.openxmlformats.org/officeDocument/2006/relationships/hyperlink" Target="https://dx.doi.org/10.1007/s11104-010-0386-2" TargetMode="External"/><Relationship Id="rId166" Type="http://schemas.openxmlformats.org/officeDocument/2006/relationships/hyperlink" Target="https://api.istex.fr/ark:/67375/VQC-27CRL0HR-Q/fulltext.pdf?sid=hal" TargetMode="External"/><Relationship Id="rId167" Type="http://schemas.openxmlformats.org/officeDocument/2006/relationships/hyperlink" Target="https://hal.science/hal-00964566v1" TargetMode="External"/><Relationship Id="rId168" Type="http://schemas.openxmlformats.org/officeDocument/2006/relationships/hyperlink" Target="https://hal.science/search/index/?q=*&amp;authFullName_s=Supat S. Isarangkool Na Ayutthaya" TargetMode="External"/><Relationship Id="rId169" Type="http://schemas.openxmlformats.org/officeDocument/2006/relationships/hyperlink" Target="https://hal.science/search/index/?q=*&amp;authFullName_s=Krirk K. Pannengpetch" TargetMode="External"/><Relationship Id="rId170" Type="http://schemas.openxmlformats.org/officeDocument/2006/relationships/hyperlink" Target="https://hal.science/search/index/?q=*&amp;authFullName_s=Junya Junjittakarn" TargetMode="External"/><Relationship Id="rId171" Type="http://schemas.openxmlformats.org/officeDocument/2006/relationships/hyperlink" Target="https://dx.doi.org/10.1093/treephys/tpp092" TargetMode="External"/><Relationship Id="rId172" Type="http://schemas.openxmlformats.org/officeDocument/2006/relationships/hyperlink" Target="https://ird.hal.science/ird-00396823v1" TargetMode="External"/><Relationship Id="rId173" Type="http://schemas.openxmlformats.org/officeDocument/2006/relationships/hyperlink" Target="https://hal.science/search/index/?q=*&amp;authFullName_s=P. van Asten" TargetMode="External"/><Relationship Id="rId174" Type="http://schemas.openxmlformats.org/officeDocument/2006/relationships/hyperlink" Target="https://hal.science/search/index/?q=*&amp;authFullName_s=S. Marlet" TargetMode="External"/><Relationship Id="rId175" Type="http://schemas.openxmlformats.org/officeDocument/2006/relationships/hyperlink" Target="https://hal.science/search/index/?q=*&amp;authFullName_s=Roland Poss" TargetMode="External"/><Relationship Id="rId176" Type="http://schemas.openxmlformats.org/officeDocument/2006/relationships/hyperlink" Target="https://dx.doi.org/10.1016/j.geoderma.2008.12.024" TargetMode="External"/><Relationship Id="rId177" Type="http://schemas.openxmlformats.org/officeDocument/2006/relationships/hyperlink" Target="https://hal.inrae.fr/hal-02657646v1" TargetMode="External"/><Relationship Id="rId178" Type="http://schemas.openxmlformats.org/officeDocument/2006/relationships/hyperlink" Target="https://hal.science/search/index/?q=*&amp;authFullName_s=Sakulrat Supparattanapan" TargetMode="External"/><Relationship Id="rId179" Type="http://schemas.openxmlformats.org/officeDocument/2006/relationships/hyperlink" Target="https://hal.science/search/index/?q=*&amp;authFullName_s=Patcharee Saenjan" TargetMode="External"/><Relationship Id="rId180" Type="http://schemas.openxmlformats.org/officeDocument/2006/relationships/hyperlink" Target="https://hal.science/search/index/?q=*&amp;authFullName_s=C&#233;cile Quantin" TargetMode="External"/><Relationship Id="rId181" Type="http://schemas.openxmlformats.org/officeDocument/2006/relationships/hyperlink" Target="https://dx.doi.org/10.1111/j.1747-0765.2008.00330.x" TargetMode="External"/><Relationship Id="rId182" Type="http://schemas.openxmlformats.org/officeDocument/2006/relationships/hyperlink" Target="https://hal.science/hal-00374340v1" TargetMode="External"/><Relationship Id="rId183" Type="http://schemas.openxmlformats.org/officeDocument/2006/relationships/hyperlink" Target="https://hal.science/search/index/?q=*&amp;authFullName_s=S. Supparattanapan" TargetMode="External"/><Relationship Id="rId184" Type="http://schemas.openxmlformats.org/officeDocument/2006/relationships/hyperlink" Target="https://hal.science/search/index/?q=*&amp;authFullName_s=P. Sejan" TargetMode="External"/><Relationship Id="rId185" Type="http://schemas.openxmlformats.org/officeDocument/2006/relationships/hyperlink" Target="https://hal.science/search/index/?q=*&amp;authFullName_s=J.L Maeght" TargetMode="External"/><Relationship Id="rId186" Type="http://schemas.openxmlformats.org/officeDocument/2006/relationships/hyperlink" Target="https://hal.science/hal-00427471v1" TargetMode="External"/><Relationship Id="rId187" Type="http://schemas.openxmlformats.org/officeDocument/2006/relationships/hyperlink" Target="https://hal.science/search/index/?q=*&amp;authFullName_s=J.C. Poussin" TargetMode="External"/><Relationship Id="rId188" Type="http://schemas.openxmlformats.org/officeDocument/2006/relationships/hyperlink" Target="https://hal.science/search/index/?q=*&amp;authFullName_s=M.C.S. Wopereis" TargetMode="External"/><Relationship Id="rId189" Type="http://schemas.openxmlformats.org/officeDocument/2006/relationships/hyperlink" Target="https://hal.science/search/index/?q=*&amp;authFullName_s=D. Debouzie" TargetMode="External"/><Relationship Id="rId190" Type="http://schemas.openxmlformats.org/officeDocument/2006/relationships/hyperlink" Target="https://hal.inrae.fr/hal-02670670v1" TargetMode="External"/><Relationship Id="rId191" Type="http://schemas.openxmlformats.org/officeDocument/2006/relationships/hyperlink" Target="https://hal.science/search/index/?q=*&amp;authFullName_s=L. Barbiero" TargetMode="External"/><Relationship Id="rId192" Type="http://schemas.openxmlformats.org/officeDocument/2006/relationships/hyperlink" Target="https://hal.science/search/index/?q=*&amp;authFullName_s=S&#233;bastien Cunnac" TargetMode="External"/><Relationship Id="rId193" Type="http://schemas.openxmlformats.org/officeDocument/2006/relationships/hyperlink" Target="https://hal.science/search/index/?q=*&amp;authFullName_s=L. Man&#233;" TargetMode="External"/><Relationship Id="rId194" Type="http://schemas.openxmlformats.org/officeDocument/2006/relationships/hyperlink" Target="https://hal.science/search/index/?q=*&amp;authFullName_s=C. Laperrousaz" TargetMode="External"/><Relationship Id="rId195" Type="http://schemas.openxmlformats.org/officeDocument/2006/relationships/hyperlink" Target="https://hal.science/hal-00364727v1" TargetMode="External"/><Relationship Id="rId196" Type="http://schemas.openxmlformats.org/officeDocument/2006/relationships/hyperlink" Target="https://hal.science/search/index/?q=*&amp;authFullName_s=Landing Man&#233;" TargetMode="External"/><Relationship Id="rId197" Type="http://schemas.openxmlformats.org/officeDocument/2006/relationships/hyperlink" Target="https://hal.science/search/index/?q=*&amp;authFullName_s=Caroline Laperrousaz" TargetMode="External"/><Relationship Id="rId198" Type="http://schemas.openxmlformats.org/officeDocument/2006/relationships/hyperlink" Target="https://hal.inrae.fr/hal-04418727v1" TargetMode="External"/><Relationship Id="rId199" Type="http://schemas.openxmlformats.org/officeDocument/2006/relationships/hyperlink" Target="https://hal.science/search/index/?q=*&amp;authFullName_s=Anna&#234;l Barnes" TargetMode="External"/><Relationship Id="rId200" Type="http://schemas.openxmlformats.org/officeDocument/2006/relationships/hyperlink" Target="https://hal.science/search/index/?q=*&amp;authFullName_s=Aymeric Beugnon" TargetMode="External"/><Relationship Id="rId201" Type="http://schemas.openxmlformats.org/officeDocument/2006/relationships/hyperlink" Target="https://hal.science/search/index/?q=*&amp;authFullName_s=Samantha Bazan" TargetMode="External"/><Relationship Id="rId202" Type="http://schemas.openxmlformats.org/officeDocument/2006/relationships/hyperlink" Target="https://hal.inrae.fr/hal-03728093v1" TargetMode="External"/><Relationship Id="rId203" Type="http://schemas.openxmlformats.org/officeDocument/2006/relationships/hyperlink" Target="https://hal.science/search/index/?q=*&amp;authFullName_s=B. G&#233;rard" TargetMode="External"/><Relationship Id="rId204" Type="http://schemas.openxmlformats.org/officeDocument/2006/relationships/hyperlink" Target="https://hal.science/hal-01837367v1" TargetMode="External"/><Relationship Id="rId205" Type="http://schemas.openxmlformats.org/officeDocument/2006/relationships/hyperlink" Target="https://hal.science/search/index/?q=*&amp;authFullName_s=Juliette Bodez" TargetMode="External"/><Relationship Id="rId206" Type="http://schemas.openxmlformats.org/officeDocument/2006/relationships/hyperlink" Target="https://hal.science/search/index/?q=*&amp;authFullName_s=Isabelle Bertrand" TargetMode="External"/><Relationship Id="rId207" Type="http://schemas.openxmlformats.org/officeDocument/2006/relationships/hyperlink" Target="https://hal.science/search/index/?q=*&amp;authFullName_s=Amandine Erktan" TargetMode="External"/><Relationship Id="rId208" Type="http://schemas.openxmlformats.org/officeDocument/2006/relationships/hyperlink" Target="https://hal.science/hal-01837328v1" TargetMode="External"/><Relationship Id="rId209" Type="http://schemas.openxmlformats.org/officeDocument/2006/relationships/hyperlink" Target="https://hal.science/hal-01837370v1" TargetMode="External"/><Relationship Id="rId210" Type="http://schemas.openxmlformats.org/officeDocument/2006/relationships/hyperlink" Target="https://hal.science/hal-01837356v1" TargetMode="External"/><Relationship Id="rId211" Type="http://schemas.openxmlformats.org/officeDocument/2006/relationships/hyperlink" Target="https://hal.science/search/index/?q=*&amp;authFullName_s=Luis Merino Martin" TargetMode="External"/><Relationship Id="rId212" Type="http://schemas.openxmlformats.org/officeDocument/2006/relationships/hyperlink" Target="https://hal.science/search/index/?q=*&amp;authFullName_s=P. Alonso" TargetMode="External"/><Relationship Id="rId213" Type="http://schemas.openxmlformats.org/officeDocument/2006/relationships/hyperlink" Target="https://hal.science/search/index/?q=*&amp;authFullName_s=A. Pierret" TargetMode="External"/><Relationship Id="rId214" Type="http://schemas.openxmlformats.org/officeDocument/2006/relationships/hyperlink" Target="https://hal.science/hal-01837329v1" TargetMode="External"/><Relationship Id="rId215" Type="http://schemas.openxmlformats.org/officeDocument/2006/relationships/hyperlink" Target="https://hal.science/search/index/?q=*&amp;authFullName_s=Yves Le Bissonnais" TargetMode="External"/><Relationship Id="rId216" Type="http://schemas.openxmlformats.org/officeDocument/2006/relationships/hyperlink" Target="https://hal.science/hal-01269027v1" TargetMode="External"/><Relationship Id="rId217" Type="http://schemas.openxmlformats.org/officeDocument/2006/relationships/hyperlink" Target="https://hal.science/hal-01267860v1" TargetMode="External"/><Relationship Id="rId218" Type="http://schemas.openxmlformats.org/officeDocument/2006/relationships/hyperlink" Target="https://hal.science/search/index/?q=*&amp;authFullName_s=Thierry Henry Des Tureaux" TargetMode="External"/><Relationship Id="rId219" Type="http://schemas.openxmlformats.org/officeDocument/2006/relationships/hyperlink" Target="https://hal.science/search/index/?q=*&amp;authFullName_s=O. Sengtaheuanghoung" TargetMode="External"/><Relationship Id="rId220" Type="http://schemas.openxmlformats.org/officeDocument/2006/relationships/hyperlink" Target="https://hal.science/search/index/?q=*&amp;authFullName_s=O. Ribolzi" TargetMode="External"/><Relationship Id="rId221" Type="http://schemas.openxmlformats.org/officeDocument/2006/relationships/hyperlink" Target="https://hal-bioemco.ccsd.cnrs.fr/bioemco-00454604v1" TargetMode="External"/><Relationship Id="rId222" Type="http://schemas.openxmlformats.org/officeDocument/2006/relationships/hyperlink" Target="https://hal.science/search/index/?q=*&amp;authFullName_s=Santi Rattana-Anupap" TargetMode="External"/><Relationship Id="rId223" Type="http://schemas.openxmlformats.org/officeDocument/2006/relationships/hyperlink" Target="https://hal.science/search/index/?q=*&amp;authFullName_s=J. Wiengwongnam" TargetMode="External"/><Relationship Id="rId224" Type="http://schemas.openxmlformats.org/officeDocument/2006/relationships/hyperlink" Target="https://hal.science/hal-00414366v1" TargetMode="External"/><Relationship Id="rId225" Type="http://schemas.openxmlformats.org/officeDocument/2006/relationships/hyperlink" Target="https://hal.science/search/index/?q=*&amp;authFullName_s=N. Suvannang" TargetMode="External"/><Relationship Id="rId226" Type="http://schemas.openxmlformats.org/officeDocument/2006/relationships/hyperlink" Target="https://hal.science/search/index/?q=*&amp;authFullName_s=S. Chutchitt" TargetMode="External"/><Relationship Id="rId227" Type="http://schemas.openxmlformats.org/officeDocument/2006/relationships/hyperlink" Target="https://hal.inrae.fr/hal-02762222v1" TargetMode="External"/><Relationship Id="rId228" Type="http://schemas.openxmlformats.org/officeDocument/2006/relationships/hyperlink" Target="https://hal.science/search/index/?q=*&amp;authFullName_s=Rafa&#235;l Angulo-Jaramillo" TargetMode="External"/><Relationship Id="rId229" Type="http://schemas.openxmlformats.org/officeDocument/2006/relationships/hyperlink" Target="https://hal.science/search/index/?q=*&amp;authFullName_s=Liliana Di Pietro" TargetMode="External"/><Relationship Id="rId230" Type="http://schemas.openxmlformats.org/officeDocument/2006/relationships/hyperlink" Target="https://hal.science/search/index/?q=*&amp;authFullName_s=J.-C. Thoisy-Dur" TargetMode="External"/><Relationship Id="rId231" Type="http://schemas.openxmlformats.org/officeDocument/2006/relationships/hyperlink" Target="https://hal.science/search/index/?q=*&amp;authFullName_s=Fran&#231;oise Elsass" TargetMode="External"/><Relationship Id="rId232" Type="http://schemas.openxmlformats.org/officeDocument/2006/relationships/hyperlink" Target="https://hal.science/hal-00413524v1" TargetMode="External"/><Relationship Id="rId233" Type="http://schemas.openxmlformats.org/officeDocument/2006/relationships/hyperlink" Target="https://hal.science/search/index/?q=*&amp;authFullName_s=S. Nopmanee" TargetMode="External"/><Relationship Id="rId234" Type="http://schemas.openxmlformats.org/officeDocument/2006/relationships/hyperlink" Target="https://hal.science/cirad-00179330v1" TargetMode="External"/><Relationship Id="rId235" Type="http://schemas.openxmlformats.org/officeDocument/2006/relationships/hyperlink" Target="https://hal.science/search/index/?q=*&amp;authFullName_s=Jean-Christophe Poussin" TargetMode="External"/><Relationship Id="rId236" Type="http://schemas.openxmlformats.org/officeDocument/2006/relationships/hyperlink" Target="https://hal.science/search/index/?q=*&amp;authFullName_s=Pascal Boivin" TargetMode="External"/><Relationship Id="rId237" Type="http://schemas.openxmlformats.org/officeDocument/2006/relationships/hyperlink" Target="https://hal.science/cirad-00180706v1" TargetMode="External"/><Relationship Id="rId238" Type="http://schemas.openxmlformats.org/officeDocument/2006/relationships/hyperlink" Target="https://hal.science/cirad-00180720v1" TargetMode="External"/><Relationship Id="rId239" Type="http://schemas.openxmlformats.org/officeDocument/2006/relationships/hyperlink" Target="https://hal.inrae.fr/hal-04984917v1" TargetMode="External"/><Relationship Id="rId240" Type="http://schemas.openxmlformats.org/officeDocument/2006/relationships/hyperlink" Target="https://hal.science/search/index/?q=*&amp;authFullName_s=Rafael Angulo-Jaramillo" TargetMode="External"/><Relationship Id="rId241" Type="http://schemas.openxmlformats.org/officeDocument/2006/relationships/hyperlink" Target="https://hal.inrae.fr/hal-02762356v1" TargetMode="External"/><Relationship Id="rId242" Type="http://schemas.openxmlformats.org/officeDocument/2006/relationships/hyperlink" Target="https://hal.science/search/index/?q=*&amp;authFullName_s=N. Condom" TargetMode="External"/><Relationship Id="rId243" Type="http://schemas.openxmlformats.org/officeDocument/2006/relationships/hyperlink" Target="https://hal.science/search/index/?q=*&amp;authFullName_s=Francois Lafolie" TargetMode="External"/><Relationship Id="rId244" Type="http://schemas.openxmlformats.org/officeDocument/2006/relationships/hyperlink" Target="https://hal.science/search/index/?q=*&amp;authFullName_s=Vincent Valles" TargetMode="External"/><Relationship Id="rId245" Type="http://schemas.openxmlformats.org/officeDocument/2006/relationships/hyperlink" Target="https://hal.inrae.fr/hal-02771903v1" TargetMode="External"/><Relationship Id="rId246" Type="http://schemas.openxmlformats.org/officeDocument/2006/relationships/hyperlink" Target="https://hal.science/search/index/?q=*&amp;authFullName_s=P. Boivin" TargetMode="External"/><Relationship Id="rId247" Type="http://schemas.openxmlformats.org/officeDocument/2006/relationships/hyperlink" Target="https://hal.science/search/index/?q=*&amp;authFullName_s=Laurent Bruckler" TargetMode="External"/><Relationship Id="rId248" Type="http://schemas.openxmlformats.org/officeDocument/2006/relationships/hyperlink" Target="https://hal.science/search/index/?q=*&amp;authFullName_s=M.K. Dicko" TargetMode="External"/><Relationship Id="rId249" Type="http://schemas.openxmlformats.org/officeDocument/2006/relationships/hyperlink" Target="https://hal.science/hal-04529300v1" TargetMode="External"/><Relationship Id="rId250" Type="http://schemas.openxmlformats.org/officeDocument/2006/relationships/hyperlink" Target="https://dx.doi.org/10.5194/egusphere-egu23-3366" TargetMode="External"/><Relationship Id="rId251" Type="http://schemas.openxmlformats.org/officeDocument/2006/relationships/hyperlink" Target="https://hal.science/hal-01837348v1" TargetMode="External"/><Relationship Id="rId252" Type="http://schemas.openxmlformats.org/officeDocument/2006/relationships/hyperlink" Target="https://hal.science/search/index/?q=*&amp;authFullName_s=John Kim" TargetMode="External"/><Relationship Id="rId253" Type="http://schemas.openxmlformats.org/officeDocument/2006/relationships/hyperlink" Target="https://hal.science/search/index/?q=*&amp;authFullName_s=Anneke de Rouw" TargetMode="External"/><Relationship Id="rId254" Type="http://schemas.openxmlformats.org/officeDocument/2006/relationships/hyperlink" Target="https://hal.inrae.fr/hal-02793200v1" TargetMode="External"/><Relationship Id="rId255" Type="http://schemas.openxmlformats.org/officeDocument/2006/relationships/hyperlink" Target="https://hal.inrae.fr/hal-02827897v1" TargetMode="External"/><Relationship Id="rId256" Type="http://schemas.openxmlformats.org/officeDocument/2006/relationships/hyperlink" Target="https://ird.hal.science/ird-03759269v1" TargetMode="External"/><Relationship Id="rId257" Type="http://schemas.openxmlformats.org/officeDocument/2006/relationships/hyperlink" Target="https://hal.science/search/index/?q=*&amp;authFullName_s=Isabelle Biegala" TargetMode="External"/><Relationship Id="rId258" Type="http://schemas.openxmlformats.org/officeDocument/2006/relationships/hyperlink" Target="https://hal.science/search/index/?q=*&amp;authFullName_s=Olivier Dangles" TargetMode="External"/><Relationship Id="rId259" Type="http://schemas.openxmlformats.org/officeDocument/2006/relationships/hyperlink" Target="https://hal.science/search/index/?q=*&amp;authFullName_s=Nicolas Hubert" TargetMode="External"/><Relationship Id="rId260" Type="http://schemas.openxmlformats.org/officeDocument/2006/relationships/hyperlink" Target="https://hal.science/search/index/?q=*&amp;authFullName_s=Marie-Pierre Ledru" TargetMode="External"/><Relationship Id="rId261" Type="http://schemas.openxmlformats.org/officeDocument/2006/relationships/hyperlink" Target="https://hal.science/search/index/?q=*&amp;authFullName_s=Fran&#231;ois Le Loc'h" TargetMode="External"/><Relationship Id="rId262" Type="http://schemas.openxmlformats.org/officeDocument/2006/relationships/hyperlink" Target="https://hal.science/hal-01595604v1" TargetMode="External"/><Relationship Id="rId263" Type="http://schemas.openxmlformats.org/officeDocument/2006/relationships/hyperlink" Target="https://hal.science/search/index/?q=*&amp;authFullName_s=Loic Pag&#232;s" TargetMode="External"/><Relationship Id="rId264" Type="http://schemas.openxmlformats.org/officeDocument/2006/relationships/hyperlink" Target="https://hal.inrae.fr/hal-04998889v1" TargetMode="External"/><Relationship Id="rId265" Type="http://schemas.openxmlformats.org/officeDocument/2006/relationships/hyperlink" Target="https://hal.science/search/index/?q=*&amp;authFullName_s=Nguyen Thi The Nguyen" TargetMode="External"/><Relationship Id="rId266" Type="http://schemas.openxmlformats.org/officeDocument/2006/relationships/hyperlink" Target="https://hal.inrae.fr/hal-04995859v1" TargetMode="External"/><Relationship Id="rId267" Type="http://schemas.openxmlformats.org/officeDocument/2006/relationships/hyperlink" Target="https://hal.inrae.fr/hal-04995907v1" TargetMode="External"/><Relationship Id="rId268" Type="http://schemas.openxmlformats.org/officeDocument/2006/relationships/hyperlink" Target="https://hal.inrae.fr/hal-04995920v1" TargetMode="External"/><Relationship Id="rId269" Type="http://schemas.openxmlformats.org/officeDocument/2006/relationships/hyperlink" Target="https://hal.inrae.fr/hal-04426569v1" TargetMode="External"/><Relationship Id="rId270" Type="http://schemas.openxmlformats.org/officeDocument/2006/relationships/hyperlink" Target="https://hal.science/search/index/?q=*&amp;authFullName_s=Merlin Ramel" TargetMode="External"/><Relationship Id="rId271" Type="http://schemas.openxmlformats.org/officeDocument/2006/relationships/hyperlink" Target="https://hal.science/search/index/?q=*&amp;authFullName_s=Ammar Shihan" TargetMode="External"/><Relationship Id="rId272" Type="http://schemas.openxmlformats.org/officeDocument/2006/relationships/hyperlink" Target="https://hal.science/search/index/?q=*&amp;authFullName_s=Quentin Le Blaye" TargetMode="External"/><Relationship Id="rId273" Type="http://schemas.openxmlformats.org/officeDocument/2006/relationships/hyperlink" Target="https://hal.science/search/index/?q=*&amp;authFullName_s=St&#233;phane Fourtier" TargetMode="External"/><Relationship Id="rId274" Type="http://schemas.openxmlformats.org/officeDocument/2006/relationships/hyperlink" Target="https://hal.inrae.fr/hal-04300645v1" TargetMode="External"/><Relationship Id="rId275" Type="http://schemas.openxmlformats.org/officeDocument/2006/relationships/hyperlink" Target="https://hal.science/search/index/?q=*&amp;authFullName_s=Sylvain Huon" TargetMode="External"/><Relationship Id="rId276" Type="http://schemas.openxmlformats.org/officeDocument/2006/relationships/hyperlink" Target="https://hal.science/search/index/?q=*&amp;authFullName_s=Guillaume Massalis" TargetMode="External"/><Relationship Id="rId277" Type="http://schemas.openxmlformats.org/officeDocument/2006/relationships/hyperlink" Target="https://theses.hal.science/tel-01743855v2" TargetMode="External"/><Relationship Id="rId278" Type="http://schemas.openxmlformats.org/officeDocument/2006/relationships/hyperlink" Target="https://www.theses.fr/2014MON20158"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Maeght</dc:title>
  <dc:description>CV</dc:description>
  <dc:subject/>
  <cp:keywords/>
  <cp:category/>
  <cp:lastModifiedBy/>
  <dcterms:created xsi:type="dcterms:W3CDTF">2026-03-21T07:05:27+01:00</dcterms:created>
  <dcterms:modified xsi:type="dcterms:W3CDTF">2026-03-21T07:05:27+01:00</dcterms:modified>
</cp:coreProperties>
</file>

<file path=docProps/custom.xml><?xml version="1.0" encoding="utf-8"?>
<Properties xmlns="http://schemas.openxmlformats.org/officeDocument/2006/custom-properties" xmlns:vt="http://schemas.openxmlformats.org/officeDocument/2006/docPropsVTypes"/>
</file>