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Bataille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et chercheur en animation socioculturelle</w:t>
      </w:r>
    </w:p>
    <w:p>
      <w:pPr/>
      <w:r>
        <w:rPr/>
        <w:t xml:space="preserve">Directeur des éditions Le social en fabrique (</w:t>
      </w:r>
      <w:hyperlink r:id="rId7" w:history="1">
        <w:r>
          <w:rPr>
            <w:color w:val="#410a8c"/>
            <w:u w:val="single"/>
          </w:rPr>
          <w:t xml:space="preserve">www.lesocialebfabrique.fr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naissance anglo-américaine de l’éducation populaire et des pratiques culturelles des centres sociaux : de Robert Owen à Jane Addams, en passant par le couple Barnett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Addams, une approche pragmatiste de la connaissance en travail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Consentir au droit, oui mais à quelles lois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2017, déc. (174),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du travail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service social</w:t>
            </w:r>
            <w:r>
              <w:rPr/>
              <w:t xml:space="preserve">, 2016, 4 (263),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des données à la théorie, les coulisses revisitées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2015, 7 (1), pp.188-197.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⟨10.3917/spec.007.0188⟩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catégorisation des données. Du cadre comme catégorie au cadre comme processus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2015, 7 (1), pp.151-169.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⟨10.3917/spec.007.0151⟩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colonies de vacances (1930-1965) : Changement des lieux et des rapports sociaux de sexe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Bacou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2012, 28, pp.13-23.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⟨10.4000/dse.340⟩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 : à qui et à quoi sert la notion de projet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2012, N° 5 (1), pp.77-94.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⟨10.3917/spec.005.0077⟩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colos, la citoyenneté par la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colonies de vacances, un lien à questionner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156,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Courcelles, processus de personnalisation en colonie de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2008, 24,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comme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l’animation : l’hypothèse Boltanski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2004, 36, pp.76 - 87.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⟨10.3406/agora.2004.2177⟩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sociale situationnelle, changer le cours d'un centre de loisirs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activités et des métiers du secteur social : travail des frontières dans l'intervention sociale et la recherche</w:t>
            </w:r>
            <w:r>
              <w:rPr/>
              <w:t xml:space="preserve">, colloque international du GIS Hybrida 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parole et capacité évolutive des enfants, une perspective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Paroles, expériences et actions des usagères et usagers dans l’intervention sociale : rendre visible l’invisible</w:t>
            </w:r>
            <w:r>
              <w:rPr/>
              <w:t xml:space="preserve">, AIFRIS, Jul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démocratie de Jane Addams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</w:t>
            </w:r>
            <w:r>
              <w:rPr/>
              <w:t xml:space="preserve">, Université de Lorraine, Jun 2021, Nancy,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Dewey, démocratie et connaissances, enjeux du changement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Dewey Figure Inspirante</w:t>
            </w:r>
            <w:r>
              <w:rPr/>
              <w:t xml:space="preserve">, Figures inspirantes pour l'éducation, Nov 2021, Paris (en ligne),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⟨10.7202/800979ar⟩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l'engagement face aux valeurs éducatives des colos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colos pour 2020 ? Vers une vision renouvelée des vacances pour enfants et adolescents</w:t>
            </w:r>
            <w:r>
              <w:rPr/>
              <w:t xml:space="preserve">, UNAT, Nov 2012, Paris,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participation, mise en perspective historique et interrogation sur les pratiques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sur la participation et la démocratie participative</w:t>
            </w:r>
            <w:r>
              <w:rPr/>
              <w:t xml:space="preserve">, GIS Démocratie et participation,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colonies de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Le social en fabrique. 2018, Jean-Marie Bataille, 978-2-37443-010-2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du travail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Adèle Bertin-Morales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Anché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Anché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Boisard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social en fabrique, 2016, 9-782374-430065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responsabilité des jeunes et les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Ameline Baudoin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Hanique Mael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social en fabrique. pp.186, 2015, Pédagogie de la liberté, Jean-Marie Bataille, 978-2-37443-000-3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jeunesse en Seine-Saint-Denis. Quelles propositions? Regards croisés de professionnels experts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Chyron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Hannoyer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Profession banlieue,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éducation : Les colonies de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Levitre</w:t>
              </w:r>
            </w:hyperlink>
          </w:p>
          <w:p>
            <w:pPr/>
            <w:r>
              <w:rPr/>
              <w:t xml:space="preserve">Matrice. 2010, 978-2-918555-01-8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 sein de l'animation socioculturelle: Analyse des objets de recherche à l'aune du praticien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Les enjeux de la recherche en travail social: Définitions, champ et pratiques professionnelles</w:t>
            </w:r>
            <w:r>
              <w:rPr/>
              <w:t xml:space="preserve">, 2018, 978-2-343-15971-3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mixité en animation socioculturelle ? Lecture de textes des années 1950 (Harvaux, Berge)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Pour en finir avec la fabrique des garçons</w:t>
            </w:r>
            <w:r>
              <w:rPr/>
              <w:t xml:space="preserve">, 2, pp.237-260, 2014, Loisirs, sport, culture, 9-782858-924349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chercheur dans la production de savoirs en animation socioculturelle: approche épistémologique et inclusion des acteurs et actrices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Recherche en travail social : les approches participatives</w:t>
            </w:r>
            <w:r>
              <w:rPr/>
              <w:t xml:space="preserve">, 2014, 978-2-35371-725-5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deux grimpeuses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Escalades: Démarches pédagogiques, utilisations éducatives et thérapeutiques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droit pour sortir des assignations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halshs-01001985v1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séparations aux rencontres en camps et colos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Bacou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Bocquet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Ville, de la jeunesse et des sports (France). 2016, 111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centres sociaux dans la lutte et la prévention de la discrimination dans les Bouches-du Rhône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Jacqueline Girardat</w:t>
              </w:r>
            </w:hyperlink>
          </w:p>
          <w:p>
            <w:pPr/>
            <w:r>
              <w:rPr/>
              <w:t xml:space="preserve">ISCRA.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halshs-01001957v1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de la décision : décider avec les public en animation socioculturelle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Bataille</w:t>
              </w:r>
            </w:hyperlink>
          </w:p>
          <w:p>
            <w:pPr/>
            <w:r>
              <w:rPr/>
              <w:t xml:space="preserve">Education. Université de Nanterre - Paris X, 2010.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2010PA100052⟩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tel-01002123v1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socialebfabrique.fr" TargetMode="External"/><Relationship Id="rId8" Type="http://schemas.openxmlformats.org/officeDocument/2006/relationships/hyperlink" Target="https://hal.science/hal-04366581v1" TargetMode="External"/><Relationship Id="rId9" Type="http://schemas.openxmlformats.org/officeDocument/2006/relationships/hyperlink" Target="https://hal.science/search/index/?q=*&amp;authFullName_s=Jean-Marie Bataille" TargetMode="External"/><Relationship Id="rId10" Type="http://schemas.openxmlformats.org/officeDocument/2006/relationships/hyperlink" Target="https://hal.science/hal-03907652v1" TargetMode="External"/><Relationship Id="rId11" Type="http://schemas.openxmlformats.org/officeDocument/2006/relationships/hyperlink" Target="https://hal.science/hal-03907944v1" TargetMode="External"/><Relationship Id="rId12" Type="http://schemas.openxmlformats.org/officeDocument/2006/relationships/hyperlink" Target="https://hal.science/hal-03907541v1" TargetMode="External"/><Relationship Id="rId13" Type="http://schemas.openxmlformats.org/officeDocument/2006/relationships/hyperlink" Target="https://hal.science/hal-03907525v1" TargetMode="External"/><Relationship Id="rId14" Type="http://schemas.openxmlformats.org/officeDocument/2006/relationships/hyperlink" Target="https://dx.doi.org/10.3917/spec.007.0188" TargetMode="External"/><Relationship Id="rId15" Type="http://schemas.openxmlformats.org/officeDocument/2006/relationships/hyperlink" Target="https://hal.science/hal-03907532v1" TargetMode="External"/><Relationship Id="rId16" Type="http://schemas.openxmlformats.org/officeDocument/2006/relationships/hyperlink" Target="https://dx.doi.org/10.3917/spec.007.0151" TargetMode="External"/><Relationship Id="rId17" Type="http://schemas.openxmlformats.org/officeDocument/2006/relationships/hyperlink" Target="https://hal.science/hal-03906850v1" TargetMode="External"/><Relationship Id="rId18" Type="http://schemas.openxmlformats.org/officeDocument/2006/relationships/hyperlink" Target="https://hal.science/search/index/?q=*&amp;authFullName_s=Magalie Bacou" TargetMode="External"/><Relationship Id="rId19" Type="http://schemas.openxmlformats.org/officeDocument/2006/relationships/hyperlink" Target="https://dx.doi.org/10.4000/dse.340" TargetMode="External"/><Relationship Id="rId20" Type="http://schemas.openxmlformats.org/officeDocument/2006/relationships/hyperlink" Target="https://hal.science/hal-03906874v1" TargetMode="External"/><Relationship Id="rId21" Type="http://schemas.openxmlformats.org/officeDocument/2006/relationships/hyperlink" Target="https://dx.doi.org/10.3917/spec.005.0077" TargetMode="External"/><Relationship Id="rId22" Type="http://schemas.openxmlformats.org/officeDocument/2006/relationships/hyperlink" Target="https://hal.science/hal-03906602v1" TargetMode="External"/><Relationship Id="rId23" Type="http://schemas.openxmlformats.org/officeDocument/2006/relationships/hyperlink" Target="https://hal.science/hal-03906777v1" TargetMode="External"/><Relationship Id="rId24" Type="http://schemas.openxmlformats.org/officeDocument/2006/relationships/hyperlink" Target="https://hal.science/hal-03906642v1" TargetMode="External"/><Relationship Id="rId25" Type="http://schemas.openxmlformats.org/officeDocument/2006/relationships/hyperlink" Target="https://hal.science/hal-03907477v1" TargetMode="External"/><Relationship Id="rId26" Type="http://schemas.openxmlformats.org/officeDocument/2006/relationships/hyperlink" Target="https://hal.science/hal-03906566v1" TargetMode="External"/><Relationship Id="rId27" Type="http://schemas.openxmlformats.org/officeDocument/2006/relationships/hyperlink" Target="https://dx.doi.org/10.3406/agora.2004.2177" TargetMode="External"/><Relationship Id="rId28" Type="http://schemas.openxmlformats.org/officeDocument/2006/relationships/hyperlink" Target="https://hal.science/hal-05498805v1" TargetMode="External"/><Relationship Id="rId29" Type="http://schemas.openxmlformats.org/officeDocument/2006/relationships/hyperlink" Target="https://hal.science/hal-03907712v1" TargetMode="External"/><Relationship Id="rId30" Type="http://schemas.openxmlformats.org/officeDocument/2006/relationships/hyperlink" Target="https://hal.science/hal-03907675v1" TargetMode="External"/><Relationship Id="rId31" Type="http://schemas.openxmlformats.org/officeDocument/2006/relationships/hyperlink" Target="https://hal.science/hal-05498800v1" TargetMode="External"/><Relationship Id="rId32" Type="http://schemas.openxmlformats.org/officeDocument/2006/relationships/hyperlink" Target="https://dx.doi.org/10.7202/800979ar" TargetMode="External"/><Relationship Id="rId33" Type="http://schemas.openxmlformats.org/officeDocument/2006/relationships/hyperlink" Target="https://hal.science/hal-03906843v1" TargetMode="External"/><Relationship Id="rId34" Type="http://schemas.openxmlformats.org/officeDocument/2006/relationships/hyperlink" Target="https://hal.science/hal-03906885v1" TargetMode="External"/><Relationship Id="rId35" Type="http://schemas.openxmlformats.org/officeDocument/2006/relationships/hyperlink" Target="https://hal.science/hal-03907601v1" TargetMode="External"/><Relationship Id="rId36" Type="http://schemas.openxmlformats.org/officeDocument/2006/relationships/hyperlink" Target="https://hal.science/hal-03907580v1" TargetMode="External"/><Relationship Id="rId37" Type="http://schemas.openxmlformats.org/officeDocument/2006/relationships/hyperlink" Target="https://hal.science/search/index/?q=*&amp;authFullName_s=Ad&#232;le Bertin-Morales" TargetMode="External"/><Relationship Id="rId38" Type="http://schemas.openxmlformats.org/officeDocument/2006/relationships/hyperlink" Target="https://hal.science/search/index/?q=*&amp;authFullName_s=Christophe Anch&#233;" TargetMode="External"/><Relationship Id="rId39" Type="http://schemas.openxmlformats.org/officeDocument/2006/relationships/hyperlink" Target="https://hal.science/search/index/?q=*&amp;authFullName_s=Isabelle Boisard" TargetMode="External"/><Relationship Id="rId40" Type="http://schemas.openxmlformats.org/officeDocument/2006/relationships/hyperlink" Target="https://hal.science/hal-03907441v1" TargetMode="External"/><Relationship Id="rId41" Type="http://schemas.openxmlformats.org/officeDocument/2006/relationships/hyperlink" Target="https://hal.science/search/index/?q=*&amp;authFullName_s=Ameline Baudoin" TargetMode="External"/><Relationship Id="rId42" Type="http://schemas.openxmlformats.org/officeDocument/2006/relationships/hyperlink" Target="https://hal.science/search/index/?q=*&amp;authFullName_s=Baptiste Besse-Patin" TargetMode="External"/><Relationship Id="rId43" Type="http://schemas.openxmlformats.org/officeDocument/2006/relationships/hyperlink" Target="https://hal.science/search/index/?q=*&amp;authFullName_s=V&#233;ronique Claude" TargetMode="External"/><Relationship Id="rId44" Type="http://schemas.openxmlformats.org/officeDocument/2006/relationships/hyperlink" Target="https://hal.science/search/index/?q=*&amp;authFullName_s=Hanique Mael" TargetMode="External"/><Relationship Id="rId45" Type="http://schemas.openxmlformats.org/officeDocument/2006/relationships/hyperlink" Target="https://hal.science/hal-03906867v1" TargetMode="External"/><Relationship Id="rId46" Type="http://schemas.openxmlformats.org/officeDocument/2006/relationships/hyperlink" Target="https://hal.science/search/index/?q=*&amp;authFullName_s=Alain Vulbeau" TargetMode="External"/><Relationship Id="rId47" Type="http://schemas.openxmlformats.org/officeDocument/2006/relationships/hyperlink" Target="https://hal.science/search/index/?q=*&amp;authFullName_s=Pierre-Yves Chyron" TargetMode="External"/><Relationship Id="rId48" Type="http://schemas.openxmlformats.org/officeDocument/2006/relationships/hyperlink" Target="https://hal.science/search/index/?q=*&amp;authFullName_s=Fran&#231;ois Hannoyer" TargetMode="External"/><Relationship Id="rId49" Type="http://schemas.openxmlformats.org/officeDocument/2006/relationships/hyperlink" Target="https://hal.science/hal-03906799v1" TargetMode="External"/><Relationship Id="rId50" Type="http://schemas.openxmlformats.org/officeDocument/2006/relationships/hyperlink" Target="https://hal.science/search/index/?q=*&amp;authFullName_s=Audrey Levitre" TargetMode="External"/><Relationship Id="rId51" Type="http://schemas.openxmlformats.org/officeDocument/2006/relationships/hyperlink" Target="https://hal.science/hal-03907627v1" TargetMode="External"/><Relationship Id="rId52" Type="http://schemas.openxmlformats.org/officeDocument/2006/relationships/hyperlink" Target="https://hal.science/hal-03907931v1" TargetMode="External"/><Relationship Id="rId53" Type="http://schemas.openxmlformats.org/officeDocument/2006/relationships/hyperlink" Target="https://hal.science/hal-03907511v1" TargetMode="External"/><Relationship Id="rId54" Type="http://schemas.openxmlformats.org/officeDocument/2006/relationships/hyperlink" Target="https://hal.science/hal-03906552v1" TargetMode="External"/><Relationship Id="rId55" Type="http://schemas.openxmlformats.org/officeDocument/2006/relationships/hyperlink" Target="https://shs.hal.science/halshs-01001985v1" TargetMode="External"/><Relationship Id="rId56" Type="http://schemas.openxmlformats.org/officeDocument/2006/relationships/hyperlink" Target="https://hal.science/hal-03904793v1" TargetMode="External"/><Relationship Id="rId57" Type="http://schemas.openxmlformats.org/officeDocument/2006/relationships/hyperlink" Target="https://hal.science/search/index/?q=*&amp;authFullName_s=Jean-Michel Bocquet" TargetMode="External"/><Relationship Id="rId58" Type="http://schemas.openxmlformats.org/officeDocument/2006/relationships/hyperlink" Target="https://hal.science/search/index/?q=*&amp;authFullName_s=Eric Carton" TargetMode="External"/><Relationship Id="rId59" Type="http://schemas.openxmlformats.org/officeDocument/2006/relationships/hyperlink" Target="https://shs.hal.science/halshs-01001957v1" TargetMode="External"/><Relationship Id="rId60" Type="http://schemas.openxmlformats.org/officeDocument/2006/relationships/hyperlink" Target="https://hal.science/search/index/?q=*&amp;authFullName_s=Fabrice Dhume" TargetMode="External"/><Relationship Id="rId61" Type="http://schemas.openxmlformats.org/officeDocument/2006/relationships/hyperlink" Target="https://hal.science/search/index/?q=*&amp;authFullName_s=Jacqueline Girardat" TargetMode="External"/><Relationship Id="rId62" Type="http://schemas.openxmlformats.org/officeDocument/2006/relationships/hyperlink" Target="https://theses.hal.science/tel-01002123v1" TargetMode="External"/><Relationship Id="rId63" Type="http://schemas.openxmlformats.org/officeDocument/2006/relationships/hyperlink" Target="https://www.theses.fr/2010PA10005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Bataille</dc:title>
  <dc:description>CV</dc:description>
  <dc:subject/>
  <cp:keywords/>
  <cp:category/>
  <cp:lastModifiedBy/>
  <dcterms:created xsi:type="dcterms:W3CDTF">2026-03-26T04:10:25+01:00</dcterms:created>
  <dcterms:modified xsi:type="dcterms:W3CDTF">2026-03-26T04:10:25+01:00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