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Jean-Nicolas BACH </w:t></w:r><w:r><w:rPr><w:color w:val="641e6e"/></w:rPr><w:t xml:space="preserve">Directeur du Centre français des études éthiopiennes (UAR 3137)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jean-nicolas-bach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0000-0003-3917-3585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Introduction au thème : Soudan, la fin d'une domination autoritaire ?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12" w:history="1"><w:r><w:rPr><w:color w:val="#410a8c"/><w:u w:val="single"/></w:rPr><w:t xml:space="preserve">Raphaëlle Chevrillon-Guibert</w:t></w:r></w:hyperlink><w:r><w:rPr/><w:t xml:space="preserve">,</w:t></w:r><w:hyperlink r:id="rId13" w:history="1"><w:r><w:rPr><w:color w:val="#410a8c"/><w:u w:val="single"/></w:rPr><w:t xml:space="preserve">Alice Franck</w:t></w:r></w:hyperlink></w:p><w:p><w:pPr/><w:r><w:rPr><w:i w:val="1"/><w:iCs w:val="1"/></w:rPr><w:t xml:space="preserve">Politique africaine</w:t></w:r><w:r><w:rPr/><w:t xml:space="preserve">, 2020, 158, pp.5-31. </w:t></w:r><w:hyperlink r:id="rId14" w:history="1"><w:r><w:rPr><w:color w:val="#410a8c"/><w:u w:val="single"/></w:rPr><w:t xml:space="preserve">⟨10.3917/polaf.158.0005⟩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hal-03191086v1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Oette Lutz & Babiker Mohamed A. (eds.). — Constitution-Making and Human Rights in the Sudan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Cahiers d'études africaines</w:t></w:r><w:r><w:rPr/><w:t xml:space="preserve">, 2020, https://doi.org/10.4000/etudesafricaines.32943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halshs-02571931v1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Soudan : regards croisés entre chercheur et diplomate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17" w:history="1"><w:r><w:rPr><w:color w:val="#410a8c"/><w:u w:val="single"/></w:rPr><w:t xml:space="preserve">Nabil Hajlaoui</w:t></w:r></w:hyperlink></w:p><w:p><w:pPr/><w:r><w:rPr><w:i w:val="1"/><w:iCs w:val="1"/></w:rPr><w:t xml:space="preserve">Cahier des UMIFRE. Le magazine des unités mixtes / instituts français de recherche à l’étranger (UMIFRE)</w:t></w:r><w:r><w:rPr/><w:t xml:space="preserve">, 2019</w:t></w:r></w:p><w:p><w:pPr/><w:r><w:rPr/><w:t xml:space="preserve">Article dans une revue</w:t></w:r></w:p><w:p><w:pPr/><w:hyperlink r:id="rId16" w:history="1"><w:r><w:rPr><w:color w:val="#410a8c"/><w:u w:val="single"/></w:rPr><w:t xml:space="preserve">halshs-02445896v1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Dans la cour de Meihad. Quand les règles brouillent le jeu des partis en Éthiopie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L'Espace Politique</w:t></w:r><w:r><w:rPr/><w:t xml:space="preserve">, 2018, 35 (2), </w:t></w:r><w:hyperlink r:id="rId19" w:history="1"><w:r><w:rPr><w:color w:val="#410a8c"/><w:u w:val="single"/></w:rPr><w:t xml:space="preserve">⟨10.4000/espacepolitique.5247⟩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halshs-02571231v1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Conceptualizing the middle class in a developmental state: narratives and expectations in Ethiopia”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21" w:history="1"><w:r><w:rPr><w:color w:val="#410a8c"/><w:u w:val="single"/></w:rPr><w:t xml:space="preserve">Clélie Nallet</w:t></w:r></w:hyperlink></w:p><w:p><w:pPr/><w:r><w:rPr><w:i w:val="1"/><w:iCs w:val="1"/></w:rPr><w:t xml:space="preserve">African Affairs</w:t></w:r><w:r><w:rPr/><w:t xml:space="preserve">, 2018, 117 (468), pp.439 - 461. </w:t></w:r><w:hyperlink r:id="rId22" w:history="1"><w:r><w:rPr><w:color w:val="#410a8c"/><w:u w:val="single"/></w:rPr><w:t xml:space="preserve">⟨10.1093/afraf/ady021⟩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halshs-02571238v1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élections éthiopiennes de 2015 : Un drame en trois actes pour l’opposition libérale multinationale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Critique Internationale</w:t></w:r><w:r><w:rPr/><w:t xml:space="preserve">, 2017, 76, pp.147-165</w:t></w:r></w:p><w:p><w:pPr/><w:r><w:rPr/><w:t xml:space="preserve">Article dans une revue</w:t></w:r></w:p><w:p><w:pPr/><w:hyperlink r:id="rId23" w:history="1"><w:r><w:rPr><w:color w:val="#410a8c"/><w:u w:val="single"/></w:rPr><w:t xml:space="preserve">halshs-02571251v1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L’Éthiopie après Meles Zenawi : un autoritarisme à bout de souffle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Politique africaine</w:t></w:r><w:r><w:rPr/><w:t xml:space="preserve">, 2016, 142, pp.5-29. </w:t></w:r><w:hyperlink r:id="rId25" w:history="1"><w:r><w:rPr><w:color w:val="#410a8c"/><w:u w:val="single"/></w:rPr><w:t xml:space="preserve">⟨10.3917/polaf.142.0005⟩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halshs-02571258v1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Mujeres y democracia participativa: ¿qué impide los proyectos de participación femenina?</w:t></w:r></w:hyperlink></w:p><w:p><w:pPr/><w:hyperlink r:id="rId28" w:history="1"><w:r><w:rPr><w:color w:val="#410a8c"/><w:u w:val="single"/></w:rPr><w:t xml:space="preserve">Jone Martinez Palacios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><w:i w:val="1"/><w:iCs w:val="1"/></w:rPr><w:t xml:space="preserve">Revista Mexicana de Sociología</w:t></w:r><w:r><w:rPr/><w:t xml:space="preserve">, 2016, 78 (3), pp.497-527</w:t></w:r></w:p><w:p><w:pPr/><w:r><w:rPr/><w:t xml:space="preserve">Article dans une revue</w:t></w:r></w:p><w:p><w:pPr/><w:hyperlink r:id="rId27" w:history="1"><w:r><w:rPr><w:color w:val="#410a8c"/><w:u w:val="single"/></w:rPr><w:t xml:space="preserve">halshs-02571270v1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Danielle Resnick, Urban Poverty and Party Populism in African Democracies, Cambridge, Cambridge University Press, 2014, Revue française de Science politique, vol. 65 (5), Novembre 2015, p. 949-952.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Revue Française de Science Politique</w:t></w:r><w:r><w:rPr/><w:t xml:space="preserve">, 2015, pp.929. </w:t></w:r><w:hyperlink r:id="rId30" w:history="1"><w:r><w:rPr><w:color w:val="#410a8c"/><w:u w:val="single"/></w:rPr><w:t xml:space="preserve">⟨10.3917/rfsp.655.0929⟩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halshs-02571935v1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“Peurs” et pratiques répressives : Mobilisations musulmanes et pouvoir éthiopien (2011-2014)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EchoGéo</w:t></w:r><w:r><w:rPr/><w:t xml:space="preserve">, 2015, Glocal Ethiopia, 31, </w:t></w:r><w:hyperlink r:id="rId32" w:history="1"><w:r><w:rPr><w:color w:val="#410a8c"/><w:u w:val="single"/></w:rPr><w:t xml:space="preserve">⟨10.4000/echogeo.14119⟩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halshs-02571277v1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REVUE DES LIVRES Abbas H. Gnamo, Conquest and Resistance in the Ethiopian Empire, 1880-1974, Brill, Leiden, Boston, 2014, dans Politique africaine, n° 140, décembre 2015, p. 169-172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Politique africaine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halshs-02571942v1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EPRDF’s Nation-Buillding: Tinkering Convictions and Pragmatism, Cadernos de Estudios Africanos, 27, 2014, http://cea.revues.org/1501;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Cadernos de estudos africanos</w:t></w:r><w:r><w:rPr/><w:t xml:space="preserve">, 2014, </w:t></w:r><w:hyperlink r:id="rId35" w:history="1"><w:r><w:rPr><w:color w:val="#410a8c"/><w:u w:val="single"/></w:rPr><w:t xml:space="preserve">⟨10.4000/cea.1501⟩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halshs-02571287v1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EPRDF’s Nation-Building: Tinkering with convictions and pragmatism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Cadernos de estudios africanos</w:t></w:r><w:r><w:rPr/><w:t xml:space="preserve">, 2014, 27-Varia e Memória a Patrick Chabal, s.p. </w:t></w:r><w:hyperlink r:id="rId35" w:history="1"><w:r><w:rPr><w:color w:val="#410a8c"/><w:u w:val="single"/></w:rPr><w:t xml:space="preserve">⟨10.4000/cea.1501⟩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halshs-01095247v1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Compromising with Ethiopianness after 1991: The Ethiopian Festival of the Millennium (September 2007-September 2008)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Northeast African Studies</w:t></w:r><w:r><w:rPr/><w:t xml:space="preserve">, 2013, 13, pp.93 - 122. </w:t></w:r><w:hyperlink r:id="rId38" w:history="1"><w:r><w:rPr><w:color w:val="#410a8c"/><w:u w:val="single"/></w:rPr><w:t xml:space="preserve">⟨10.14321/nortafristud.13.2.0093⟩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halshs-02571296v1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« Le roi est mort, vive le roi » : Meles Zenawi règne, mais ne gouverne plus », Politique Africaine, n° 128, décembre 2012, p. 143-158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Politique africaine</w:t></w:r><w:r><w:rPr/><w:t xml:space="preserve">, 2012</w:t></w:r></w:p><w:p><w:pPr/><w:r><w:rPr/><w:t xml:space="preserve">Article dans une revue</w:t></w:r></w:p><w:p><w:pPr/><w:hyperlink r:id="rId39" w:history="1"><w:r><w:rPr><w:color w:val="#410a8c"/><w:u w:val="single"/></w:rPr><w:t xml:space="preserve">halshs-02571302v1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Innovations normatives, résilience des pratiques : à quoi (et à qui) sert l’AMISOM ? », Sécurité Globale, n° 18, Hiver 2011-2012, p. 67-83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41" w:history="1"><w:r><w:rPr><w:color w:val="#410a8c"/><w:u w:val="single"/></w:rPr><w:t xml:space="preserve">Romain Esmenjaud</w:t></w:r></w:hyperlink></w:p><w:p><w:pPr/><w:r><w:rPr><w:i w:val="1"/><w:iCs w:val="1"/></w:rPr><w:t xml:space="preserve">Sécurité globale</w:t></w:r><w:r><w:rPr/><w:t xml:space="preserve">, 2012</w:t></w:r></w:p><w:p><w:pPr/><w:r><w:rPr/><w:t xml:space="preserve">Article dans une revue</w:t></w:r></w:p><w:p><w:pPr/><w:hyperlink r:id="rId40" w:history="1"><w:r><w:rPr><w:color w:val="#410a8c"/><w:u w:val="single"/></w:rPr><w:t xml:space="preserve">halshs-02571310v1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roi est mort, vive le roi : Meles Zenawi règne, mais ne gouverne plus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Politique africaine</w:t></w:r><w:r><w:rPr/><w:t xml:space="preserve">, 2012, 128, pp.143-159</w:t></w:r></w:p><w:p><w:pPr/><w:r><w:rPr/><w:t xml:space="preserve">Article dans une revue</w:t></w:r></w:p><w:p><w:pPr/><w:hyperlink r:id="rId42" w:history="1"><w:r><w:rPr><w:color w:val="#410a8c"/><w:u w:val="single"/></w:rPr><w:t xml:space="preserve">halshs-00842391v1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Abyotawi democracy: neither revolutionary nor democratic: a critical review of EPRDF’s conception of revolutionary democracy in post-1991 Ethiopia », Journal of Eastern African Studies, Special Issue Ethiopia’s revolutionary democracy 1991-2011, Jon Abbink & Tobias Hagmann (dir.), Vol. 5, Issue 4, December 2011, p. 641-663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Journal of Eastern African Studies</w:t></w:r><w:r><w:rPr/><w:t xml:space="preserve">, 2011, </w:t></w:r><w:hyperlink r:id="rId44" w:history="1"><w:r><w:rPr><w:color w:val="#410a8c"/><w:u w:val="single"/></w:rPr><w:t xml:space="preserve">⟨10.1080/17531055.2011.642522⟩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halshs-02571316v1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année de Millenium : quelle Renaissance ?&amp;quot;, Annales d’Éthiopie, Centre Français des Études Éthiopiennes, Addis-Abeba, Volume XXIV, 2009, p. 337-372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Annales d'Éthiopie</w:t></w:r><w:r><w:rPr/><w:t xml:space="preserve">, 2009, </w:t></w:r><w:hyperlink r:id="rId46" w:history="1"><w:r><w:rPr><w:color w:val="#410a8c"/><w:u w:val="single"/></w:rPr><w:t xml:space="preserve">⟨10.3406/ethio.2009.1402⟩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halshs-02571329v1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Introduction et animation Session 1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Workshop, “African Armies in Multilateral Peace Support Operations. Social and Professional Changes at Stake”, Centre français des études éthiopiennes/Observatoire de la Corne de l’Afrique/Sciences Po Bordeaux/LAM</w:t></w:r><w:r><w:rPr/><w:t xml:space="preserve">, 2016, Addis-Abeba, Ethiopia</w:t></w:r></w:p><w:p><w:pPr/><w:r><w:rPr/><w:t xml:space="preserve">Communication dans un congrès</w:t></w:r></w:p><w:p><w:pPr/><w:hyperlink r:id="rId47" w:history="1"><w:r><w:rPr><w:color w:val="#410a8c"/><w:u w:val="single"/></w:rPr><w:t xml:space="preserve">hal-02636331v1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</w:t></w:r></w:hyperlink></w:p><w:p><w:pPr/><w:hyperlink r:id="rId49" w:history="1"><w:r><w:rPr><w:color w:val="#410a8c"/><w:u w:val="single"/></w:rPr><w:t xml:space="preserve">David Ambrosetti</w:t></w:r></w:hyperlink><w:r><w:rPr/><w:t xml:space="preserve">,</w:t></w:r><w:hyperlink r:id="rId50" w:history="1"><w:r><w:rPr><w:color w:val="#410a8c"/><w:u w:val="single"/></w:rPr><w:t xml:space="preserve">Nina Wilén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><w:i w:val="1"/><w:iCs w:val="1"/></w:rPr><w:t xml:space="preserve">African Armies in Multilateral Peace Support Operations: Social and Professional Changes at Stake</w:t></w:r><w:r><w:rPr/><w:t xml:space="preserve">, Centre français des études éthiopiennes (CFEE); Observatoire de la Corne (LAM, Sciences Po Bordeaux), Apr 2016, Addis-Abeba, Ethiopia</w:t></w:r></w:p><w:p><w:pPr/><w:r><w:rPr/><w:t xml:space="preserve">Communication dans un congrès</w:t></w:r></w:p><w:p><w:pPr/><w:hyperlink r:id="rId48" w:history="1"><w:r><w:rPr><w:color w:val="#410a8c"/><w:u w:val="single"/></w:rPr><w:t xml:space="preserve">halshs-02306091v1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S’opposer au gouvernement, contester l’État : les droites éthiopiennes contemporaines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État en action, État en consolidation ? Colloque, Maison des Suds</w:t></w:r><w:r><w:rPr/><w:t xml:space="preserve">, 2015, Pessac, France</w:t></w:r></w:p><w:p><w:pPr/><w:r><w:rPr/><w:t xml:space="preserve">Communication dans un congrès</w:t></w:r></w:p><w:p><w:pPr/><w:hyperlink r:id="rId51" w:history="1"><w:r><w:rPr><w:color w:val="#410a8c"/><w:u w:val="single"/></w:rPr><w:t xml:space="preserve">hal-02628640v1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Historicizing Political Cleavages in Contemporary Ethiopia: A View from Opposition Parties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6e Conférence européenne des études africaines (ECAS 2015) Mobilisations collectives en Afrique : contestations, résistances et révoltes, Université Paris I Panthéon-Sorbonne</w:t></w:r><w:r><w:rPr/><w:t xml:space="preserve">, 2015,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hal-02628643v1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Politique et sécurité dans la Corne de l’Afrique : le cas de l’Éthiopie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Conférence au Musée d’Aquitaine</w:t></w:r><w:r><w:rPr/><w:t xml:space="preserve">, 2015, Bordeaux, France</w:t></w:r></w:p><w:p><w:pPr/><w:r><w:rPr/><w:t xml:space="preserve">Communication dans un congrès</w:t></w:r></w:p><w:p><w:pPr/><w:hyperlink r:id="rId53" w:history="1"><w:r><w:rPr><w:color w:val="#410a8c"/><w:u w:val="single"/></w:rPr><w:t xml:space="preserve">hal-02627426v1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2015 Ethiopian Election and the Ethiopian Right Wing: A Three Act Tragedy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Africa Days, U. West Bohemia</w:t></w:r><w:r><w:rPr/><w:t xml:space="preserve">, 2015, Pilsen, République Tchèque, Unknown Region</w:t></w:r></w:p><w:p><w:pPr/><w:r><w:rPr/><w:t xml:space="preserve">Communication dans un congrès</w:t></w:r></w:p><w:p><w:pPr/><w:hyperlink r:id="rId54" w:history="1"><w:r><w:rPr><w:color w:val="#410a8c"/><w:u w:val="single"/></w:rPr><w:t xml:space="preserve">hal-02628644v1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élections générales éthiopiennes de 2015 : La fin des illusions démocratiques ?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Conférence au Musée du quai Branly</w:t></w:r><w:r><w:rPr/><w:t xml:space="preserve">, 2015,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hal-02627424v1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Authoritarian Election in Ethiopia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International Conference of Ethiopian Studies</w:t></w:r><w:r><w:rPr/><w:t xml:space="preserve">, 2015, Varsovie, Poland</w:t></w:r></w:p><w:p><w:pPr/><w:r><w:rPr/><w:t xml:space="preserve">Communication dans un congrès</w:t></w:r></w:p><w:p><w:pPr/><w:hyperlink r:id="rId56" w:history="1"><w:r><w:rPr><w:color w:val="#410a8c"/><w:u w:val="single"/></w:rPr><w:t xml:space="preserve">hal-02628642v1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Who are revolutionary heroes in post-1991 Ethiopia?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African dynamics in a multipolar World AEGIS-ECAS 2013, 5th European Conference on African Studies</w:t></w:r><w:r><w:rPr/><w:t xml:space="preserve">, Jun 2013, Lisbonne, Portugal</w:t></w:r></w:p><w:p><w:pPr/><w:r><w:rPr/><w:t xml:space="preserve">Communication dans un congrès</w:t></w:r></w:p><w:p><w:pPr/><w:hyperlink r:id="rId57" w:history="1"><w:r><w:rPr><w:color w:val="#410a8c"/><w:u w:val="single"/></w:rPr><w:t xml:space="preserve">halshs-00908033v1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difficile apprentissage de l'Architecture africaine de paix et de sécurité en Afrique de l'Est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L'Architecture de paix et de sécurité en Afrique à la croisée des chemins, colloque international Centre d'études européennes et de l'intégration (Université Ouaga 2) et CERDRADI (Université Montesquieu-Bordeaux IV)</w:t></w:r><w:r><w:rPr/><w:t xml:space="preserve">, Oct 2013, Ouagadougou (Burkina Faso),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halshs-00936679v1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Studying Party Cleavages in Ethiopia: Some Preliminary Notes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Africa Days Conference</w:t></w:r><w:r><w:rPr/><w:t xml:space="preserve">, Apr 2013, Pilsen, Czech Republic</w:t></w:r></w:p><w:p><w:pPr/><w:r><w:rPr/><w:t xml:space="preserve">Communication dans un congrès</w:t></w:r></w:p><w:p><w:pPr/><w:hyperlink r:id="rId59" w:history="1"><w:r><w:rPr><w:color w:val="#410a8c"/><w:u w:val="single"/></w:rPr><w:t xml:space="preserve">halshs-00914795v1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Soudan : jusqu'au bout du régime al-Inqaz [dossier]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12" w:history="1"><w:r><w:rPr><w:color w:val="#410a8c"/><w:u w:val="single"/></w:rPr><w:t xml:space="preserve">Raphaëlle Chevrillon-Guibert</w:t></w:r></w:hyperlink><w:r><w:rPr/><w:t xml:space="preserve">,</w:t></w:r><w:hyperlink r:id="rId13" w:history="1"><w:r><w:rPr><w:color w:val="#410a8c"/><w:u w:val="single"/></w:rPr><w:t xml:space="preserve">Alice Franck</w:t></w:r></w:hyperlink></w:p><w:p><w:pPr/><w:r><w:rPr><w:i w:val="1"/><w:iCs w:val="1"/></w:rPr><w:t xml:space="preserve">Politique africaine</w:t></w:r><w:r><w:rPr/><w:t xml:space="preserve">, 158, pp.5-203, 2020</w:t></w:r></w:p><w:p><w:pPr/><w:r><w:rPr/><w:t xml:space="preserve">N°spécial de revue/special issue</w:t></w:r></w:p><w:p><w:pPr/><w:hyperlink r:id="rId60" w:history="1"><w:r><w:rPr><w:color w:val="#410a8c"/><w:u w:val="single"/></w:rPr><w:t xml:space="preserve">halshs-02571735v1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Dossier: African Contributions to Peace Operations. Insights from the Military</w:t></w:r></w:hyperlink></w:p><w:p><w:pPr/><w:hyperlink r:id="rId50" w:history="1"><w:r><w:rPr><w:color w:val="#410a8c"/><w:u w:val="single"/></w:rPr><w:t xml:space="preserve">Nina Wilén</w:t></w:r></w:hyperlink><w:r><w:rPr/><w:t xml:space="preserve">,</w:t></w:r><w:hyperlink r:id="rId49" w:history="1"><w:r><w:rPr><w:color w:val="#410a8c"/><w:u w:val="single"/></w:rPr><w:t xml:space="preserve">David Ambrosetti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><w:i w:val="1"/><w:iCs w:val="1"/></w:rPr><w:t xml:space="preserve">Journal of Eastern African Studies</w:t></w:r><w:r><w:rPr/><w:t xml:space="preserve">, 12 (1), 2018</w:t></w:r></w:p><w:p><w:pPr/><w:r><w:rPr/><w:t xml:space="preserve">N°spécial de revue/special issue</w:t></w:r></w:p><w:p><w:pPr/><w:hyperlink r:id="rId61" w:history="1"><w:r><w:rPr><w:color w:val="#410a8c"/><w:u w:val="single"/></w:rPr><w:t xml:space="preserve">halshs-02571737v1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Dossier: L’Éthiopie après Meles Zenawi : Un autoritarisme à bout de souffle ?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Politique africaine</w:t></w:r><w:r><w:rPr/><w:t xml:space="preserve">, 142, 2016</w:t></w:r></w:p><w:p><w:pPr/><w:r><w:rPr/><w:t xml:space="preserve">N°spécial de revue/special issue</w:t></w:r></w:p><w:p><w:pPr/><w:hyperlink r:id="rId62" w:history="1"><w:r><w:rPr><w:color w:val="#410a8c"/><w:u w:val="single"/></w:rPr><w:t xml:space="preserve">halshs-02571741v1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Routledge Handbook of the Horn of Africa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64" w:history="1"><w:r><w:rPr><w:color w:val="#410a8c"/><w:u w:val="single"/></w:rPr><w:t xml:space="preserve">Jon Abbink</w:t></w:r></w:hyperlink><w:r><w:rPr/><w:t xml:space="preserve">,</w:t></w:r><w:hyperlink r:id="rId65" w:history="1"><w:r><w:rPr><w:color w:val="#410a8c"/><w:u w:val="single"/></w:rPr><w:t xml:space="preserve">Stéphane Ancel</w:t></w:r></w:hyperlink><w:r><w:rPr/><w:t xml:space="preserve">,</w:t></w:r><w:hyperlink r:id="rId66" w:history="1"><w:r><w:rPr><w:color w:val="#410a8c"/><w:u w:val="single"/></w:rPr><w:t xml:space="preserve">Azza Ahmed Abdel Aziz</w:t></w:r></w:hyperlink><w:r><w:rPr/><w:t xml:space="preserve">,</w:t></w:r><w:hyperlink r:id="rId67" w:history="1"><w:r><w:rPr><w:color w:val="#410a8c"/><w:u w:val="single"/></w:rPr><w:t xml:space="preserve">Emanuele Fantini</w:t></w:r></w:hyperlink><w:r><w:rPr/><w:t xml:space="preserve">et al.</w:t></w:r></w:p><w:p><w:pPr/><w:r><w:rPr/><w:t xml:space="preserve">Routledge, 2022, 9781138353992. </w:t></w:r><w:hyperlink r:id="rId68" w:history="1"><w:r><w:rPr><w:color w:val="#410a8c"/><w:u w:val="single"/></w:rPr><w:t xml:space="preserve">⟨10.4324/9780429426957⟩</w:t></w:r></w:hyperlink></w:p><w:p><w:pPr/><w:r><w:rPr/><w:t xml:space="preserve">Ouvrages</w:t></w:r></w:p><w:p><w:pPr/><w:hyperlink r:id="rId63" w:history="1"><w:r><w:rPr><w:color w:val="#410a8c"/><w:u w:val="single"/></w:rPr><w:t xml:space="preserve">hal-04007208v1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Djibouti au XXIe siècle. Enjeux politiques et économiques contemporains dans un environnement troublé.</w:t></w:r></w:hyperlink></w:p><w:p><w:pPr/><w:hyperlink r:id="rId70" w:history="1"><w:r><w:rPr><w:color w:val="#410a8c"/><w:u w:val="single"/></w:rPr><w:t xml:space="preserve">Aden Omar Abdillahi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/><w:t xml:space="preserve">Karthala, A paraître</w:t></w:r></w:p><w:p><w:pPr/><w:r><w:rPr/><w:t xml:space="preserve">Ouvrages</w:t></w:r></w:p><w:p><w:pPr/><w:hyperlink r:id="rId69" w:history="1"><w:r><w:rPr><w:color w:val="#410a8c"/><w:u w:val="single"/></w:rPr><w:t xml:space="preserve">halshs-02571752v1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Soudan, Année 0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72" w:history="1"><w:r><w:rPr><w:color w:val="#410a8c"/><w:u w:val="single"/></w:rPr><w:t xml:space="preserve">Fabrice Mongiat</w:t></w:r></w:hyperlink></w:p><w:p><w:pPr/><w:hyperlink r:id="rId73" w:history="1"><w:r><w:rPr><w:color w:val="#410a8c"/><w:u w:val="single"/></w:rPr><w:t xml:space="preserve">Soleb - Bleu Autour</w:t></w:r></w:hyperlink><w:r><w:rPr/><w:t xml:space="preserve">, https://www.soleb.com/livres/soudan-annee-zero/index.html, 2019, 978-2-918157-47-2</w:t></w:r></w:p><w:p><w:pPr/><w:r><w:rPr/><w:t xml:space="preserve">Ouvrages</w:t></w:r></w:p><w:p><w:pPr/><w:hyperlink r:id="rId71" w:history="1"><w:r><w:rPr><w:color w:val="#410a8c"/><w:u w:val="single"/></w:rPr><w:t xml:space="preserve">halshs-02571742v1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Les Marges au Cœur du Sit-in de Khartoum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Soudan, année 0, Jean-Nicolas Bach (dir.), Soleb, 2020</w:t></w:r><w:r><w:rPr/><w:t xml:space="preserve">, A paraître</w:t></w:r></w:p><w:p><w:pPr/><w:r><w:rPr/><w:t xml:space="preserve">Chapitre d'ouvrage</w:t></w:r></w:p><w:p><w:pPr/><w:hyperlink r:id="rId74" w:history="1"><w:r><w:rPr><w:color w:val="#410a8c"/><w:u w:val="single"/></w:rPr><w:t xml:space="preserve">halshs-02571911v1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“Hegemonic Elections: Ethiopia, Sudan, Djibouti”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70" w:history="1"><w:r><w:rPr><w:color w:val="#410a8c"/><w:u w:val="single"/></w:rPr><w:t xml:space="preserve">Aden Omar Abdillahi</w:t></w:r></w:hyperlink></w:p><w:p><w:pPr/><w:r><w:rPr><w:i w:val="1"/><w:iCs w:val="1"/></w:rPr><w:t xml:space="preserve">Routledge Handbook on the Horn of Africa, Jean-Nicolas Bach et.al (eds.), 2020</w:t></w:r><w:r><w:rPr/><w:t xml:space="preserve">, In press</w:t></w:r></w:p><w:p><w:pPr/><w:r><w:rPr/><w:t xml:space="preserve">Chapitre d'ouvrage</w:t></w:r></w:p><w:p><w:pPr/><w:hyperlink r:id="rId75" w:history="1"><w:r><w:rPr><w:color w:val="#410a8c"/><w:u w:val="single"/></w:rPr><w:t xml:space="preserve">halshs-02571916v1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“Sudan's challenge in remaining a cohesive nation and state: the enactment of violent and authoritarian modalities of governance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66" w:history="1"><w:r><w:rPr><w:color w:val="#410a8c"/><w:u w:val="single"/></w:rPr><w:t xml:space="preserve">Azza Ahmed Abdel Aziz</w:t></w:r></w:hyperlink></w:p><w:p><w:pPr/><w:r><w:rPr><w:i w:val="1"/><w:iCs w:val="1"/></w:rPr><w:t xml:space="preserve">Routledge Handbook of the Horn of Africa, Jean-Nicolas Bach et.al (eds.), 2020</w:t></w:r><w:r><w:rPr/><w:t xml:space="preserve">, In press</w:t></w:r></w:p><w:p><w:pPr/><w:r><w:rPr/><w:t xml:space="preserve">Chapitre d'ouvrage</w:t></w:r></w:p><w:p><w:pPr/><w:hyperlink r:id="rId76" w:history="1"><w:r><w:rPr><w:color w:val="#410a8c"/><w:u w:val="single"/></w:rPr><w:t xml:space="preserve">halshs-02571923v1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Sudan: The December 2018 Revolution and its aftermath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Routledge Handbook on the Horn of Africa, Jean-Nicolas Bach et.al (eds.), 2020</w:t></w:r><w:r><w:rPr/><w:t xml:space="preserve">, Routledge, In press</w:t></w:r></w:p><w:p><w:pPr/><w:r><w:rPr/><w:t xml:space="preserve">Chapitre d'ouvrage</w:t></w:r></w:p><w:p><w:pPr/><w:hyperlink r:id="rId77" w:history="1"><w:r><w:rPr><w:color w:val="#410a8c"/><w:u w:val="single"/></w:rPr><w:t xml:space="preserve">halshs-02571918v1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Sit-In de la Qiyada</w:t></w:r></w:hyperlink></w:p><w:p><w:pPr/><w:hyperlink r:id="rId11" w:history="1"><w:r><w:rPr><w:color w:val="#410a8c"/><w:u w:val="single"/></w:rPr><w:t xml:space="preserve">Jean-Nicolas Bach</w:t></w:r></w:hyperlink></w:p><w:p><w:pPr/><w:r><w:rPr/><w:t xml:space="preserve">Jean-Nicolas Bach. </w:t></w:r><w:r><w:rPr><w:i w:val="1"/><w:iCs w:val="1"/></w:rPr><w:t xml:space="preserve">Soudan, année 0</w:t></w:r><w:r><w:rPr/><w:t xml:space="preserve">, Soleb éditions, A paraître</w:t></w:r></w:p><w:p><w:pPr/><w:r><w:rPr/><w:t xml:space="preserve">Chapitre d'ouvrage</w:t></w:r></w:p><w:p><w:pPr/><w:hyperlink r:id="rId78" w:history="1"><w:r><w:rPr><w:color w:val="#410a8c"/><w:u w:val="single"/></w:rPr><w:t xml:space="preserve">halshs-02571907v1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Sudan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0" w:history="1"><w:r><w:rPr><w:color w:val="#410a8c"/><w:u w:val="single"/></w:rPr><w:t xml:space="preserve">Clément Deshayes</w:t></w:r></w:hyperlink></w:p><w:p><w:pPr/><w:r><w:rPr/><w:t xml:space="preserve">Victor Adetula; Benedikt Kamski; Andreas Mehler; Henning Melber. </w:t></w:r><w:r><w:rPr><w:i w:val="1"/><w:iCs w:val="1"/></w:rPr><w:t xml:space="preserve">Africa Year Book, Politics, Economy and Society South of the Sahara</w:t></w:r><w:r><w:rPr/><w:t xml:space="preserve">, 15, Brill, 2019</w:t></w:r></w:p><w:p><w:pPr/><w:r><w:rPr/><w:t xml:space="preserve">Chapitre d'ouvrage</w:t></w:r></w:p><w:p><w:pPr/><w:hyperlink r:id="rId79" w:history="1"><w:r><w:rPr><w:color w:val="#410a8c"/><w:u w:val="single"/></w:rPr><w:t xml:space="preserve">halshs-02571777v1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Sudan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2" w:history="1"><w:r><w:rPr><w:color w:val="#410a8c"/><w:u w:val="single"/></w:rPr><w:t xml:space="preserve">Deshayes Clément</w:t></w:r></w:hyperlink></w:p><w:p><w:pPr/><w:r><w:rPr/><w:t xml:space="preserve">Jon Abbink, Victor Adetula, Andreas Mehler, Henning Melber. </w:t></w:r><w:r><w:rPr><w:i w:val="1"/><w:iCs w:val="1"/></w:rPr><w:t xml:space="preserve">Africa Year Book, Politics, Economy and Society South of the Sahara, Volume 14, Leiden-Boston, Brill, 2018</w:t></w:r><w:r><w:rPr/><w:t xml:space="preserve">, 2018</w:t></w:r></w:p><w:p><w:pPr/><w:r><w:rPr/><w:t xml:space="preserve">Chapitre d'ouvrage</w:t></w:r></w:p><w:p><w:pPr/><w:hyperlink r:id="rId81" w:history="1"><w:r><w:rPr><w:color w:val="#410a8c"/><w:u w:val="single"/></w:rPr><w:t xml:space="preserve">halshs-02571770v1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L'Erythrée, rejetée et rejeton de la Corne de l'Afrique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4" w:history="1"><w:r><w:rPr><w:color w:val="#410a8c"/><w:u w:val="single"/></w:rPr><w:t xml:space="preserve">Patrick Ferras</w:t></w:r></w:hyperlink><w:r><w:rPr/><w:t xml:space="preserve">,</w:t></w:r><w:hyperlink r:id="rId85" w:history="1"><w:r><w:rPr><w:color w:val="#410a8c"/><w:u w:val="single"/></w:rPr><w:t xml:space="preserve">Berouk Mesfin</w:t></w:r></w:hyperlink></w:p><w:p><w:pPr/><w:r><w:rPr><w:i w:val="1"/><w:iCs w:val="1"/></w:rPr><w:t xml:space="preserve">« L’Érythrée : Rejetée et rejeton de la Corne de l’Afrique », avec Berouk Mesfin et Patrick Ferras, in La Corne de l’Afrique, Patrick Ferras (dir.), e-book, octobre, 2015</w:t></w:r><w:r><w:rPr/><w:t xml:space="preserve">, 2015</w:t></w:r></w:p><w:p><w:pPr/><w:r><w:rPr/><w:t xml:space="preserve">Chapitre d'ouvrage</w:t></w:r></w:p><w:p><w:pPr/><w:hyperlink r:id="rId83" w:history="1"><w:r><w:rPr><w:color w:val="#410a8c"/><w:u w:val="single"/></w:rPr><w:t xml:space="preserve">halshs-02571797v1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Ethiopia</w:t></w:r></w:hyperlink></w:p><w:p><w:pPr/><w:hyperlink r:id="rId11" w:history="1"><w:r><w:rPr><w:color w:val="#410a8c"/><w:u w:val="single"/></w:rPr><w:t xml:space="preserve">Jean-Nicolas Bach</w:t></w:r></w:hyperlink></w:p><w:p><w:pPr/><w:r><w:rPr/><w:t xml:space="preserve">Sebastian Elischer; Rolf Hofmeier; Henning Melber; Andreas Mehler. </w:t></w:r><w:r><w:rPr><w:i w:val="1"/><w:iCs w:val="1"/></w:rPr><w:t xml:space="preserve">Africa Yearbook Volume 11: Politics, Economy and Society South of the Sahara in 2014</w:t></w:r><w:r><w:rPr/><w:t xml:space="preserve">, Brill, pp.300-310, 2015, </w:t></w:r><w:hyperlink r:id="rId87" w:history="1"><w:r><w:rPr><w:color w:val="#410a8c"/><w:u w:val="single"/></w:rPr><w:t xml:space="preserve">⟨10.1163/9789004305052_035⟩</w:t></w:r></w:hyperlink></w:p><w:p><w:pPr/><w:r><w:rPr/><w:t xml:space="preserve">Chapitre d'ouvrage</w:t></w:r></w:p><w:p><w:pPr/><w:hyperlink r:id="rId86" w:history="1"><w:r><w:rPr><w:color w:val="#410a8c"/><w:u w:val="single"/></w:rPr><w:t xml:space="preserve">halshs-02384519v1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Élections sans démocratisation dans la Corne de l’Afrique. Soudan, Ethiopie, Kenya, Djibouti</w:t></w:r></w:hyperlink></w:p><w:p><w:pPr/><w:hyperlink r:id="rId11" w:history="1"><w:r><w:rPr><w:color w:val="#410a8c"/><w:u w:val="single"/></w:rPr><w:t xml:space="preserve">Jean-Nicolas Bach</w:t></w:r></w:hyperlink></w:p><w:p><w:pPr/><w:r><w:rPr/><w:t xml:space="preserve">Patrick Ferras. </w:t></w:r><w:r><w:rPr><w:i w:val="1"/><w:iCs w:val="1"/></w:rPr><w:t xml:space="preserve">La Corne de l’Afrique</w:t></w:r><w:r><w:rPr/><w:t xml:space="preserve">, Observatoire de la Corne de l'Afrique, 2015</w:t></w:r></w:p><w:p><w:pPr/><w:r><w:rPr/><w:t xml:space="preserve">Chapitre d'ouvrage</w:t></w:r></w:p><w:p><w:pPr/><w:hyperlink r:id="rId88" w:history="1"><w:r><w:rPr><w:color w:val="#410a8c"/><w:u w:val="single"/></w:rPr><w:t xml:space="preserve">halshs-02571781v1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Trends, Old Views: The Ambivalent Centre/Periphery Paradigm in Ethiopian Studies</w:t></w:r></w:hyperlink></w:p><w:p><w:pPr/><w:hyperlink r:id="rId11" w:history="1"><w:r><w:rPr><w:color w:val="#410a8c"/><w:u w:val="single"/></w:rPr><w:t xml:space="preserve">Jean-Nicolas Bach</w:t></w:r></w:hyperlink></w:p><w:p><w:pPr/><w:r><w:rPr/><w:t xml:space="preserve">Eloi Ficquet; Ahmed Hassen. </w:t></w:r><w:r><w:rPr><w:i w:val="1"/><w:iCs w:val="1"/></w:rPr><w:t xml:space="preserve">Movements in Ethiopia, Ethiopia in Movement. Proceedings of the 18th International Conference of Ethiopian Studies</w:t></w:r><w:r><w:rPr/><w:t xml:space="preserve">, 1, Centre français des études éthiopiennes; IES, 2015</w:t></w:r></w:p><w:p><w:pPr/><w:r><w:rPr/><w:t xml:space="preserve">Chapitre d'ouvrage</w:t></w:r></w:p><w:p><w:pPr/><w:hyperlink r:id="rId89" w:history="1"><w:r><w:rPr><w:color w:val="#410a8c"/><w:u w:val="single"/></w:rPr><w:t xml:space="preserve">halshs-02571790v1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Élections sans démocratisation dans la Corne de l’Afrique. Soudan, Éthiopie, Kenya, Djibouti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4" w:history="1"><w:r><w:rPr><w:color w:val="#410a8c"/><w:u w:val="single"/></w:rPr><w:t xml:space="preserve">Patrick Ferras</w:t></w:r></w:hyperlink></w:p><w:p><w:pPr/><w:r><w:rPr/><w:t xml:space="preserve">Patrick Ferras. </w:t></w:r><w:r><w:rPr><w:i w:val="1"/><w:iCs w:val="1"/></w:rPr><w:t xml:space="preserve">La Corne de l’Afrique. Évolutions politiques et sécuritaires</w:t></w:r><w:r><w:rPr/><w:t xml:space="preserve">, 1, Observatoire de la Corne de l’Afrique, pp.106-141, 2015, 978-2-9553919-0-7</w:t></w:r></w:p><w:p><w:pPr/><w:r><w:rPr/><w:t xml:space="preserve">Chapitre d'ouvrage</w:t></w:r></w:p><w:p><w:pPr/><w:hyperlink r:id="rId90" w:history="1"><w:r><w:rPr><w:color w:val="#410a8c"/><w:u w:val="single"/></w:rPr><w:t xml:space="preserve">halshs-02384550v1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L’Érythrée : Rejetée et rejeton de la Corne de l’Afrique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4" w:history="1"><w:r><w:rPr><w:color w:val="#410a8c"/><w:u w:val="single"/></w:rPr><w:t xml:space="preserve">Patrick Ferras</w:t></w:r></w:hyperlink><w:r><w:rPr/><w:t xml:space="preserve">,</w:t></w:r><w:hyperlink r:id="rId85" w:history="1"><w:r><w:rPr><w:color w:val="#410a8c"/><w:u w:val="single"/></w:rPr><w:t xml:space="preserve">Berouk Mesfin</w:t></w:r></w:hyperlink></w:p><w:p><w:pPr/><w:r><w:rPr/><w:t xml:space="preserve">Patrick Ferras. </w:t></w:r><w:r><w:rPr><w:i w:val="1"/><w:iCs w:val="1"/></w:rPr><w:t xml:space="preserve">La Corne de l’Afrique. Évolutions politiques et sécuritaires</w:t></w:r><w:r><w:rPr/><w:t xml:space="preserve">, I, Observatoire de la Corne de l’Afrique, pp.157-202, 2015, 978-2-9553919-0-7</w:t></w:r></w:p><w:p><w:pPr/><w:r><w:rPr/><w:t xml:space="preserve">Chapitre d'ouvrage</w:t></w:r></w:p><w:p><w:pPr/><w:hyperlink r:id="rId91" w:history="1"><w:r><w:rPr><w:color w:val="#410a8c"/><w:u w:val="single"/></w:rPr><w:t xml:space="preserve">halshs-02384564v1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Ethiopia</w:t></w:r></w:hyperlink></w:p><w:p><w:pPr/><w:hyperlink r:id="rId11" w:history="1"><w:r><w:rPr><w:color w:val="#410a8c"/><w:u w:val="single"/></w:rPr><w:t xml:space="preserve">Jean-Nicolas Bach</w:t></w:r></w:hyperlink></w:p><w:p><w:pPr/><w:r><w:rPr/><w:t xml:space="preserve">Sebastian Elischer, Rolf Hofmeier, Andreas Mehler Henning Melber. </w:t></w:r><w:r><w:rPr><w:i w:val="1"/><w:iCs w:val="1"/></w:rPr><w:t xml:space="preserve">Africa Year Book, Politics, Economy and Society South of the Sahara in 2014, Volume 11, Andreas Mehler &amp; Henning Melber &amp; Klaas van Walraven (eds.), Leiden-Boston, Brill, 2015.</w:t></w:r><w:r><w:rPr/><w:t xml:space="preserve">, 2015</w:t></w:r></w:p><w:p><w:pPr/><w:r><w:rPr/><w:t xml:space="preserve">Chapitre d'ouvrage</w:t></w:r></w:p><w:p><w:pPr/><w:hyperlink r:id="rId92" w:history="1"><w:r><w:rPr><w:color w:val="#410a8c"/><w:u w:val="single"/></w:rPr><w:t xml:space="preserve">halshs-02571804v1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difficile construction de l'Architecture africaine de paix et de sécurité en Afrique de l'Est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L'Architecture de paix et de sécurité en Afrique. Bilan et perspectives</w:t></w:r><w:r><w:rPr/><w:t xml:space="preserve">, L'Harmattan, Paris, pp.223-240, 2014, 978-2-343-03261-0</w:t></w:r></w:p><w:p><w:pPr/><w:r><w:rPr/><w:t xml:space="preserve">Chapitre d'ouvrage</w:t></w:r></w:p><w:p><w:pPr/><w:hyperlink r:id="rId93" w:history="1"><w:r><w:rPr><w:color w:val="#410a8c"/><w:u w:val="single"/></w:rPr><w:t xml:space="preserve">halshs-01071700v1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construction de l'APSA en Afrique de l'Est: Un outil adapté pour qui?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FAU-NOUGARET Matthieu &amp; IBRIGA Luc Marius (dir.), L’Architecture de Paix et de Sécurité en Afrique. Bilan et Perspectives, L’Harmattan, Paris, 2014, p. 223-240</w:t></w:r><w:r><w:rPr/><w:t xml:space="preserve">, 2014</w:t></w:r></w:p><w:p><w:pPr/><w:r><w:rPr/><w:t xml:space="preserve">Chapitre d'ouvrage</w:t></w:r></w:p><w:p><w:pPr/><w:hyperlink r:id="rId94" w:history="1"><w:r><w:rPr><w:color w:val="#410a8c"/><w:u w:val="single"/></w:rPr><w:t xml:space="preserve">halshs-02571813v1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«Abyotawi democracy: neither revolutionary nor democratic. A critical review of EPRDF’s conception of revolutionary democracy in post-1991 Ethiopia»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Reconfiguring Ethiopia: the politics of authoritarian reform, Jon Abbink &amp; Tobias Hagmann (dir.), Routledge, 2013, p. 62-84</w:t></w:r><w:r><w:rPr/><w:t xml:space="preserve">, 2013</w:t></w:r></w:p><w:p><w:pPr/><w:r><w:rPr/><w:t xml:space="preserve">Chapitre d'ouvrage</w:t></w:r></w:p><w:p><w:pPr/><w:hyperlink r:id="rId95" w:history="1"><w:r><w:rPr><w:color w:val="#410a8c"/><w:u w:val="single"/></w:rPr><w:t xml:space="preserve">halshs-02571818v1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L’Éthiopie : gendarme de la Corne de l’Afrique ? »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Annuaire français des relations internationales, La Documentation française, Paris, 2012</w:t></w:r><w:r><w:rPr/><w:t xml:space="preserve">, 2012</w:t></w:r></w:p><w:p><w:pPr/><w:r><w:rPr/><w:t xml:space="preserve">Chapitre d'ouvrage</w:t></w:r></w:p><w:p><w:pPr/><w:hyperlink r:id="rId96" w:history="1"><w:r><w:rPr><w:color w:val="#410a8c"/><w:u w:val="single"/></w:rPr><w:t xml:space="preserve">halshs-02571826v1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« Le geste du marathonien Feyisa Lilesa aux JO : décryptage, journal Libération, blog Africa 4, août 2017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2017</w:t></w:r></w:p><w:p><w:pPr/><w:r><w:rPr/><w:t xml:space="preserve">Article de blog scientifique</w:t></w:r></w:p><w:p><w:pPr/><w:hyperlink r:id="rId97" w:history="1"><w:r><w:rPr><w:color w:val="#410a8c"/><w:u w:val="single"/></w:rPr><w:t xml:space="preserve">halshs-02860097v1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Entretien croisé, Cahier des UMIFRE, avec Nabil Hajlaoui, « Soudan : regards croisés entre chercheur et diplomate », Cahier des UMIFRE, n°6, 2019, p. 38-46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2019</w:t></w:r></w:p><w:p><w:pPr/><w:r><w:rPr/><w:t xml:space="preserve">Autre publication scientifique</w:t></w:r></w:p><w:p><w:pPr/><w:hyperlink r:id="rId98" w:history="1"><w:r><w:rPr><w:color w:val="#410a8c"/><w:u w:val="single"/></w:rPr><w:t xml:space="preserve">halshs-02860074v1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Éthiopie : un Nobel de la paix au défi de la démocratisation », revue Alternatives Economiques, Hors-Série « Quel monde en 2019 », Janvier 2019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Quel Monde en 2019</w:t></w:r><w:r><w:rPr/><w:t xml:space="preserve">, 2019</w:t></w:r></w:p><w:p><w:pPr/><w:r><w:rPr/><w:t xml:space="preserve">Autre publication scientifique</w:t></w:r></w:p><w:p><w:pPr/><w:hyperlink r:id="rId99" w:history="1"><w:r><w:rPr><w:color w:val="#410a8c"/><w:u w:val="single"/></w:rPr><w:t xml:space="preserve">halshs-02860086v1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Ramadan de Sang. Le Soudan entre révolution et négociation (Décembre 2018 Juillet 2019)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2019</w:t></w:r></w:p><w:p><w:pPr/><w:r><w:rPr/><w:t xml:space="preserve">Autre publication scientifique</w:t></w:r></w:p><w:p><w:pPr/><w:hyperlink r:id="rId100" w:history="1"><w:r><w:rPr><w:color w:val="#410a8c"/><w:u w:val="single"/></w:rPr><w:t xml:space="preserve">halshs-02571845v1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Ramadan de sang. Le Soudan entre révolution et négociation. Décembre 2018-juillet 2019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2019, 42 p</w:t></w:r></w:p><w:p><w:pPr/><w:r><w:rPr/><w:t xml:space="preserve">Autre publication scientifique</w:t></w:r></w:p><w:p><w:pPr/><w:hyperlink r:id="rId101" w:history="1"><w:r><w:rPr><w:color w:val="#410a8c"/><w:u w:val="single"/></w:rPr><w:t xml:space="preserve">hal-05520923v1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Au vue de l’ampleur et de l’ancrage des mobilisations, le Soudan tient son printemps », Le Monde Afrique, entretien réalisé par Joan Tilouine, 15 avril 2019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2019</w:t></w:r></w:p><w:p><w:pPr/><w:r><w:rPr/><w:t xml:space="preserve">Autre publication scientifique</w:t></w:r></w:p><w:p><w:pPr/><w:hyperlink r:id="rId102" w:history="1"><w:r><w:rPr><w:color w:val="#410a8c"/><w:u w:val="single"/></w:rPr><w:t xml:space="preserve">halshs-02860078v1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L’Éthiopie d’Abiy Ahmed : Un desserrement autoritaire</w:t></w:r></w:hyperlink></w:p><w:p><w:pPr/><w:hyperlink r:id="rId104" w:history="1"><w:r><w:rPr><w:color w:val="#410a8c"/><w:u w:val="single"/></w:rPr><w:t xml:space="preserve">Jeanne Aisserge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/><w:t xml:space="preserve">2018</w:t></w:r></w:p><w:p><w:pPr/><w:r><w:rPr/><w:t xml:space="preserve">Autre publication scientifique</w:t></w:r></w:p><w:p><w:pPr/><w:hyperlink r:id="rId103" w:history="1"><w:r><w:rPr><w:color w:val="#410a8c"/><w:u w:val="single"/></w:rPr><w:t xml:space="preserve">halshs-02571864v1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Géopolitique du Nil : Éthiopie, Soudan, Égypte », revue Diplomatie, septembre 2018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106" w:history="1"><w:r><w:rPr><w:color w:val="#410a8c"/><w:u w:val="single"/></w:rPr><w:t xml:space="preserve">Jean-Pierre Bat</w:t></w:r></w:hyperlink></w:p><w:p><w:pPr/><w:r><w:rPr/><w:t xml:space="preserve">2018</w:t></w:r></w:p><w:p><w:pPr/><w:r><w:rPr/><w:t xml:space="preserve">Autre publication scientifique</w:t></w:r></w:p><w:p><w:pPr/><w:hyperlink r:id="rId105" w:history="1"><w:r><w:rPr><w:color w:val="#410a8c"/><w:u w:val="single"/></w:rPr><w:t xml:space="preserve">halshs-02860081v1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L’Éthiopie d’Abiy Ahmed Ali : une décompression autoritaire</w:t></w:r></w:hyperlink></w:p><w:p><w:pPr/><w:hyperlink r:id="rId104" w:history="1"><w:r><w:rPr><w:color w:val="#410a8c"/><w:u w:val="single"/></w:rPr><w:t xml:space="preserve">Jeanne Aisserge</w:t></w:r></w:hyperlink><w:r><w:rPr/><w:t xml:space="preserve">,</w:t></w:r><w:hyperlink r:id="rId11" w:history="1"><w:r><w:rPr><w:color w:val="#410a8c"/><w:u w:val="single"/></w:rPr><w:t xml:space="preserve">Jean-Nicolas Bach</w:t></w:r></w:hyperlink></w:p><w:p><w:pPr/><w:r><w:rPr/><w:t xml:space="preserve">2018, 49 p</w:t></w:r></w:p><w:p><w:pPr/><w:r><w:rPr/><w:t xml:space="preserve">Autre publication scientifique</w:t></w:r></w:p><w:p><w:pPr/><w:hyperlink r:id="rId107" w:history="1"><w:r><w:rPr><w:color w:val="#410a8c"/><w:u w:val="single"/></w:rPr><w:t xml:space="preserve">hal-05520486v1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Donnons du temps au temps! Abiy Ahmed 2018 : le temps des ajustements internes et régionaux&amp;quot;, Life and Peace Institute, vol. 30, issue 4, nov-dec 2018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84" w:history="1"><w:r><w:rPr><w:color w:val="#410a8c"/><w:u w:val="single"/></w:rPr><w:t xml:space="preserve">Patrick Ferras</w:t></w:r></w:hyperlink></w:p><w:p><w:pPr/><w:r><w:rPr/><w:t xml:space="preserve">2018</w:t></w:r></w:p><w:p><w:pPr/><w:r><w:rPr/><w:t xml:space="preserve">Autre publication scientifique</w:t></w:r></w:p><w:p><w:pPr/><w:hyperlink r:id="rId108" w:history="1"><w:r><w:rPr><w:color w:val="#410a8c"/><w:u w:val="single"/></w:rPr><w:t xml:space="preserve">halshs-02571859v1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Éthiopie : Les paradoxes du ‘Lion africain’ », revue Diplomatie, n°88, Septembre-Octobre 2017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2017</w:t></w:r></w:p><w:p><w:pPr/><w:r><w:rPr/><w:t xml:space="preserve">Autre publication scientifique</w:t></w:r></w:p><w:p><w:pPr/><w:hyperlink r:id="rId109" w:history="1"><w:r><w:rPr><w:color w:val="#410a8c"/><w:u w:val="single"/></w:rPr><w:t xml:space="preserve">halshs-02860088v1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Naissance d’un ‘Lion Africain’ ? », revue L’Histoire, Collections, n°74, Janvier-Mars 2017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2017</w:t></w:r></w:p><w:p><w:pPr/><w:r><w:rPr/><w:t xml:space="preserve">Autre publication scientifique</w:t></w:r></w:p><w:p><w:pPr/><w:hyperlink r:id="rId110" w:history="1"><w:r><w:rPr><w:color w:val="#410a8c"/><w:u w:val="single"/></w:rPr><w:t xml:space="preserve">halshs-02860094v1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Privilégier la stabilité économique à l’ouverture politique a créé une situation explosive », 27 septembre 2016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2016</w:t></w:r></w:p><w:p><w:pPr/><w:r><w:rPr/><w:t xml:space="preserve">Autre publication scientifique</w:t></w:r></w:p><w:p><w:pPr/><w:hyperlink r:id="rId111" w:history="1"><w:r><w:rPr><w:color w:val="#410a8c"/><w:u w:val="single"/></w:rPr><w:t xml:space="preserve">halshs-02860106v1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False Hopes, Real Fears: The 2015 Ethiopian Elections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2015</w:t></w:r></w:p><w:p><w:pPr/><w:r><w:rPr/><w:t xml:space="preserve">Autre publication scientifique</w:t></w:r></w:p><w:p><w:pPr/><w:hyperlink r:id="rId112" w:history="1"><w:r><w:rPr><w:color w:val="#410a8c"/><w:u w:val="single"/></w:rPr><w:t xml:space="preserve">halshs-02571894v1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Les élections éthiopiennes et soudanaises de 2015 : Jeux autoritaires en toute discrétion », Dossier stratégique de l’Irsem, n° 5, 2015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2015</w:t></w:r></w:p><w:p><w:pPr/><w:r><w:rPr/><w:t xml:space="preserve">Autre publication scientifique</w:t></w:r></w:p><w:p><w:pPr/><w:hyperlink r:id="rId113" w:history="1"><w:r><w:rPr><w:color w:val="#410a8c"/><w:u w:val="single"/></w:rPr><w:t xml:space="preserve">halshs-02860224v1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Les élections éthiopiennes de 2015 : Dernière chance pour une transition pacifique ? », Blog LAMenparle, 8 janvier 2015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2015</w:t></w:r></w:p><w:p><w:pPr/><w:r><w:rPr/><w:t xml:space="preserve">Autre publication scientifique</w:t></w:r></w:p><w:p><w:pPr/><w:hyperlink r:id="rId114" w:history="1"><w:r><w:rPr><w:color w:val="#410a8c"/><w:u w:val="single"/></w:rPr><w:t xml:space="preserve">halshs-02860238v1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La fin des faux-semblants : vers une rafle électorale « calme, pacifique et crédible » pour le gouvernement éthiopien », Blog LAMenparle, 5 juin 2015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2015</w:t></w:r></w:p><w:p><w:pPr/><w:r><w:rPr/><w:t xml:space="preserve">Autre publication scientifique</w:t></w:r></w:p><w:p><w:pPr/><w:hyperlink r:id="rId115" w:history="1"><w:r><w:rPr><w:color w:val="#410a8c"/><w:u w:val="single"/></w:rPr><w:t xml:space="preserve">halshs-02860234v1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L'Éthiopie en route vers les élections de 2015 Note 2 Observatoire des Enjeux Politiques et Sécuritaires dans la Corne de l'Afrique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2014</w:t></w:r></w:p><w:p><w:pPr/><w:r><w:rPr/><w:t xml:space="preserve">Autre publication scientifique</w:t></w:r></w:p><w:p><w:pPr/><w:hyperlink r:id="rId116" w:history="1"><w:r><w:rPr><w:color w:val="#410a8c"/><w:u w:val="single"/></w:rPr><w:t xml:space="preserve">halshs-01076280v1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L’Ethiopie en route vers les élections de 2015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2014</w:t></w:r></w:p><w:p><w:pPr/><w:r><w:rPr/><w:t xml:space="preserve">Autre publication scientifique</w:t></w:r></w:p><w:p><w:pPr/><w:hyperlink r:id="rId117" w:history="1"><w:r><w:rPr><w:color w:val="#410a8c"/><w:u w:val="single"/></w:rPr><w:t xml:space="preserve">halshs-02571896v1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Éthiopie : l’échelle régionale de ses ambitions nationales », Aquilon, Association des Internationalistes, n° 8, février 2013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2013</w:t></w:r></w:p><w:p><w:pPr/><w:r><w:rPr/><w:t xml:space="preserve">Autre publication scientifique</w:t></w:r></w:p><w:p><w:pPr/><w:hyperlink r:id="rId118" w:history="1"><w:r><w:rPr><w:color w:val="#410a8c"/><w:u w:val="single"/></w:rPr><w:t xml:space="preserve">halshs-02860241v1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Entre guerre et paix : formation de l’État éthiopien et conflits depuis 1991 », Les Cahiers de l’Irsem, Dossier Conflits en Afrique de l’Est, 2013</w:t></w:r></w:hyperlink></w:p><w:p><w:pPr/><w:hyperlink r:id="rId11" w:history="1"><w:r><w:rPr><w:color w:val="#410a8c"/><w:u w:val="single"/></w:rPr><w:t xml:space="preserve">Jean-Nicolas Bach</w:t></w:r></w:hyperlink></w:p><w:p><w:pPr/><w:r><w:rPr><w:i w:val="1"/><w:iCs w:val="1"/></w:rPr><w:t xml:space="preserve">Conflits en Afrique</w:t></w:r><w:r><w:rPr/><w:t xml:space="preserve">, 2013</w:t></w:r></w:p><w:p><w:pPr/><w:r><w:rPr/><w:t xml:space="preserve">Autre publication scientifique</w:t></w:r></w:p><w:p><w:pPr/><w:hyperlink r:id="rId119" w:history="1"><w:r><w:rPr><w:color w:val="#410a8c"/><w:u w:val="single"/></w:rPr><w:t xml:space="preserve">halshs-02860244v1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« Indépendantisme et sortie de violence », Panel International sur la sortie de violence, FMSH, novembre 2019, https://omnibook.com/view/10a18e7c-24ca-4d0c-a409-7ace6828c09f/31ea75.xcml</w:t></w:r></w:hyperlink></w:p><w:p><w:pPr/><w:hyperlink r:id="rId121" w:history="1"><w:r><w:rPr><w:color w:val="#410a8c"/><w:u w:val="single"/></w:rPr><w:t xml:space="preserve">Azza A. Abdel Aziz</w:t></w:r></w:hyperlink><w:r><w:rPr/><w:t xml:space="preserve">,</w:t></w:r><w:hyperlink r:id="rId11" w:history="1"><w:r><w:rPr><w:color w:val="#410a8c"/><w:u w:val="single"/></w:rPr><w:t xml:space="preserve">Jean-Nicolas Bach</w:t></w:r></w:hyperlink><w:r><w:rPr/><w:t xml:space="preserve">,</w:t></w:r><w:hyperlink r:id="rId122" w:history="1"><w:r><w:rPr><w:color w:val="#410a8c"/><w:u w:val="single"/></w:rPr><w:t xml:space="preserve">Adel Bakawan</w:t></w:r></w:hyperlink><w:r><w:rPr/><w:t xml:space="preserve">,</w:t></w:r><w:hyperlink r:id="rId123" w:history="1"><w:r><w:rPr><w:color w:val="#410a8c"/><w:u w:val="single"/></w:rPr><w:t xml:space="preserve">Pierre Blanc</w:t></w:r></w:hyperlink><w:r><w:rPr/><w:t xml:space="preserve">,</w:t></w:r><w:hyperlink r:id="rId124" w:history="1"><w:r><w:rPr><w:color w:val="#410a8c"/><w:u w:val="single"/></w:rPr><w:t xml:space="preserve">Xavier Gignard</w:t></w:r></w:hyperlink><w:r><w:rPr/><w:t xml:space="preserve">et al.</w:t></w:r></w:p><w:p><w:pPr/><w:r><w:rPr/><w:t xml:space="preserve">[Rapport de recherche] Fondation Maison des Sciences de l'Homme (FMSH). 2019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halshs-02860068v1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État d’urgence en Éthiopie : nouveau far East, vieux far West</w:t></w:r></w:hyperlink></w:p><w:p><w:pPr/><w:hyperlink r:id="rId11" w:history="1"><w:r><w:rPr><w:color w:val="#410a8c"/><w:u w:val="single"/></w:rPr><w:t xml:space="preserve">Jean-Nicolas Bach</w:t></w:r></w:hyperlink></w:p><w:p><w:pPr/><w:r><w:rPr/><w:t xml:space="preserve">Institut français des relations internationales. 2016</w:t></w:r></w:p><w:p><w:pPr/><w:r><w:rPr/><w:t xml:space="preserve">Rapport</w:t></w:r></w:p><w:p><w:pPr/><w:hyperlink r:id="rId125" w:history="1"><w:r><w:rPr><w:color w:val="#410a8c"/><w:u w:val="single"/></w:rPr><w:t xml:space="preserve">halshs-02571887v1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Entre guerre et paix : formation de l'État éthiopien et conflits depuis 1991. Défis stratégiques africains : Exploration des racines de la conflictualité en Afrique de l'Est</w:t></w:r></w:hyperlink></w:p><w:p><w:pPr/><w:hyperlink r:id="rId11" w:history="1"><w:r><w:rPr><w:color w:val="#410a8c"/><w:u w:val="single"/></w:rPr><w:t xml:space="preserve">Jean-Nicolas Bach</w:t></w:r></w:hyperlink></w:p><w:p><w:pPr/><w:r><w:rPr/><w:t xml:space="preserve">2013</w:t></w:r></w:p><w:p><w:pPr/><w:r><w:rPr/><w:t xml:space="preserve">Rapport</w:t></w:r></w:p><w:p><w:pPr/><w:hyperlink r:id="rId126" w:history="1"><w:r><w:rPr><w:color w:val="#410a8c"/><w:u w:val="single"/></w:rPr><w:t xml:space="preserve">halshs-00875753v1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de la recomposition des rapports de forces régionaux en Afrique de l’Est, Étude réalisée pour l’Institut de Recherche Stratégique de l’École Militaire (IRSEM), février 2011</w:t></w:r></w:hyperlink></w:p><w:p><w:pPr/><w:hyperlink r:id="rId11" w:history="1"><w:r><w:rPr><w:color w:val="#410a8c"/><w:u w:val="single"/></w:rPr><w:t xml:space="preserve">Jean-Nicolas Bach</w:t></w:r></w:hyperlink><w:r><w:rPr/><w:t xml:space="preserve">,</w:t></w:r><w:hyperlink r:id="rId41" w:history="1"><w:r><w:rPr><w:color w:val="#410a8c"/><w:u w:val="single"/></w:rPr><w:t xml:space="preserve">Romain Esmenjaud</w:t></w:r></w:hyperlink></w:p><w:p><w:pPr/><w:r><w:rPr/><w:t xml:space="preserve">[Rapport de recherche] IRSEM. 2011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halshs-02571901v1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Centre, périphérie, conflit et formation de l'État depuis Ménélik II : les crises de et dans l'État éthiopien</w:t></w:r></w:hyperlink></w:p><w:p><w:pPr/><w:hyperlink r:id="rId11" w:history="1"><w:r><w:rPr><w:color w:val="#410a8c"/><w:u w:val="single"/></w:rPr><w:t xml:space="preserve">Jean-Nicolas Bach</w:t></w:r></w:hyperlink></w:p><w:p><w:pPr/><w:r><w:rPr/><w:t xml:space="preserve">Science politique. Université Montesquieu - Bordeaux IV, 2011. Français. </w:t></w:r><w:hyperlink r:id="rId129" w:history="1"><w:r><w:rPr><w:color w:val="#410a8c"/><w:u w:val="single"/></w:rPr><w:t xml:space="preserve">⟨NNT : ⟩</w:t></w:r></w:hyperlink></w:p><w:p><w:pPr/><w:r><w:rPr/><w:t xml:space="preserve">Thèse</w:t></w:r></w:p><w:p><w:pPr/><w:hyperlink r:id="rId128" w:history="1"><w:r><w:rPr><w:color w:val="#410a8c"/><w:u w:val="single"/></w:rPr><w:t xml:space="preserve">tel-00878699v1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Centre, périphérie, conflit et formation de l’État depuis Ménélik II : Les crises de et dans l’État éthiopien (XIXe-XXIe siècle)</w:t></w:r></w:hyperlink></w:p><w:p><w:pPr/><w:hyperlink r:id="rId11" w:history="1"><w:r><w:rPr><w:color w:val="#410a8c"/><w:u w:val="single"/></w:rPr><w:t xml:space="preserve">Jean-Nicolas Bach</w:t></w:r></w:hyperlink></w:p><w:p><w:pPr/><w:r><w:rPr/><w:t xml:space="preserve">Science politique. Sciences Po Bordeaux, 2011. Français. </w:t></w:r><w:hyperlink r:id="rId129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tel-02571731v1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3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nicolas-bach" TargetMode="External"/><Relationship Id="rId9" Type="http://schemas.openxmlformats.org/officeDocument/2006/relationships/hyperlink" Target="https://orcid.org/0000-0003-3917-3585" TargetMode="External"/><Relationship Id="rId10" Type="http://schemas.openxmlformats.org/officeDocument/2006/relationships/hyperlink" Target="https://hal.science/hal-03191086v1" TargetMode="External"/><Relationship Id="rId11" Type="http://schemas.openxmlformats.org/officeDocument/2006/relationships/hyperlink" Target="https://hal.science/search/index/?q=*&amp;authFullName_s=Jean-Nicolas Bach" TargetMode="External"/><Relationship Id="rId12" Type="http://schemas.openxmlformats.org/officeDocument/2006/relationships/hyperlink" Target="https://hal.science/search/index/?q=*&amp;authFullName_s=Rapha&#235;lle Chevrillon-Guibert" TargetMode="External"/><Relationship Id="rId13" Type="http://schemas.openxmlformats.org/officeDocument/2006/relationships/hyperlink" Target="https://hal.science/search/index/?q=*&amp;authFullName_s=Alice Franck" TargetMode="External"/><Relationship Id="rId14" Type="http://schemas.openxmlformats.org/officeDocument/2006/relationships/hyperlink" Target="https://dx.doi.org/10.3917/polaf.158.0005" TargetMode="External"/><Relationship Id="rId15" Type="http://schemas.openxmlformats.org/officeDocument/2006/relationships/hyperlink" Target="https://shs.hal.science/halshs-02571931v1" TargetMode="External"/><Relationship Id="rId16" Type="http://schemas.openxmlformats.org/officeDocument/2006/relationships/hyperlink" Target="https://shs.hal.science/halshs-02445896v1" TargetMode="External"/><Relationship Id="rId17" Type="http://schemas.openxmlformats.org/officeDocument/2006/relationships/hyperlink" Target="https://hal.science/search/index/?q=*&amp;authFullName_s=Nabil Hajlaoui" TargetMode="External"/><Relationship Id="rId18" Type="http://schemas.openxmlformats.org/officeDocument/2006/relationships/hyperlink" Target="https://shs.hal.science/halshs-02571231v1" TargetMode="External"/><Relationship Id="rId19" Type="http://schemas.openxmlformats.org/officeDocument/2006/relationships/hyperlink" Target="https://dx.doi.org/10.4000/espacepolitique.5247" TargetMode="External"/><Relationship Id="rId20" Type="http://schemas.openxmlformats.org/officeDocument/2006/relationships/hyperlink" Target="https://shs.hal.science/halshs-02571238v1" TargetMode="External"/><Relationship Id="rId21" Type="http://schemas.openxmlformats.org/officeDocument/2006/relationships/hyperlink" Target="https://hal.science/search/index/?q=*&amp;authFullName_s=Cl&#233;lie Nallet" TargetMode="External"/><Relationship Id="rId22" Type="http://schemas.openxmlformats.org/officeDocument/2006/relationships/hyperlink" Target="https://dx.doi.org/10.1093/afraf/ady021" TargetMode="External"/><Relationship Id="rId23" Type="http://schemas.openxmlformats.org/officeDocument/2006/relationships/hyperlink" Target="https://shs.hal.science/halshs-02571251v1" TargetMode="External"/><Relationship Id="rId24" Type="http://schemas.openxmlformats.org/officeDocument/2006/relationships/hyperlink" Target="https://shs.hal.science/halshs-02571258v1" TargetMode="External"/><Relationship Id="rId25" Type="http://schemas.openxmlformats.org/officeDocument/2006/relationships/hyperlink" Target="https://dx.doi.org/10.3917/polaf.142.0005" TargetMode="External"/><Relationship Id="rId26" Type="http://schemas.openxmlformats.org/officeDocument/2006/relationships/hyperlink" Target="https://api.istex.fr/ark:/67375/B18-B52X9M8D-V/fulltext.pdf?sid=hal" TargetMode="External"/><Relationship Id="rId27" Type="http://schemas.openxmlformats.org/officeDocument/2006/relationships/hyperlink" Target="https://shs.hal.science/halshs-02571270v1" TargetMode="External"/><Relationship Id="rId28" Type="http://schemas.openxmlformats.org/officeDocument/2006/relationships/hyperlink" Target="https://hal.science/search/index/?q=*&amp;authFullName_s=Jone Martinez Palacios" TargetMode="External"/><Relationship Id="rId29" Type="http://schemas.openxmlformats.org/officeDocument/2006/relationships/hyperlink" Target="https://shs.hal.science/halshs-02571935v1" TargetMode="External"/><Relationship Id="rId30" Type="http://schemas.openxmlformats.org/officeDocument/2006/relationships/hyperlink" Target="https://dx.doi.org/10.3917/rfsp.655.0929" TargetMode="External"/><Relationship Id="rId31" Type="http://schemas.openxmlformats.org/officeDocument/2006/relationships/hyperlink" Target="https://shs.hal.science/halshs-02571277v1" TargetMode="External"/><Relationship Id="rId32" Type="http://schemas.openxmlformats.org/officeDocument/2006/relationships/hyperlink" Target="https://dx.doi.org/10.4000/echogeo.14119" TargetMode="External"/><Relationship Id="rId33" Type="http://schemas.openxmlformats.org/officeDocument/2006/relationships/hyperlink" Target="https://shs.hal.science/halshs-02571942v1" TargetMode="External"/><Relationship Id="rId34" Type="http://schemas.openxmlformats.org/officeDocument/2006/relationships/hyperlink" Target="https://shs.hal.science/halshs-02571287v1" TargetMode="External"/><Relationship Id="rId35" Type="http://schemas.openxmlformats.org/officeDocument/2006/relationships/hyperlink" Target="https://dx.doi.org/10.4000/cea.1501" TargetMode="External"/><Relationship Id="rId36" Type="http://schemas.openxmlformats.org/officeDocument/2006/relationships/hyperlink" Target="https://shs.hal.science/halshs-01095247v1" TargetMode="External"/><Relationship Id="rId37" Type="http://schemas.openxmlformats.org/officeDocument/2006/relationships/hyperlink" Target="https://shs.hal.science/halshs-02571296v1" TargetMode="External"/><Relationship Id="rId38" Type="http://schemas.openxmlformats.org/officeDocument/2006/relationships/hyperlink" Target="https://dx.doi.org/10.14321/nortafristud.13.2.0093" TargetMode="External"/><Relationship Id="rId39" Type="http://schemas.openxmlformats.org/officeDocument/2006/relationships/hyperlink" Target="https://shs.hal.science/halshs-02571302v1" TargetMode="External"/><Relationship Id="rId40" Type="http://schemas.openxmlformats.org/officeDocument/2006/relationships/hyperlink" Target="https://shs.hal.science/halshs-02571310v1" TargetMode="External"/><Relationship Id="rId41" Type="http://schemas.openxmlformats.org/officeDocument/2006/relationships/hyperlink" Target="https://hal.science/search/index/?q=*&amp;authFullName_s=Romain Esmenjaud" TargetMode="External"/><Relationship Id="rId42" Type="http://schemas.openxmlformats.org/officeDocument/2006/relationships/hyperlink" Target="https://shs.hal.science/halshs-00842391v1" TargetMode="External"/><Relationship Id="rId43" Type="http://schemas.openxmlformats.org/officeDocument/2006/relationships/hyperlink" Target="https://shs.hal.science/halshs-02571316v1" TargetMode="External"/><Relationship Id="rId44" Type="http://schemas.openxmlformats.org/officeDocument/2006/relationships/hyperlink" Target="https://dx.doi.org/10.1080/17531055.2011.642522" TargetMode="External"/><Relationship Id="rId45" Type="http://schemas.openxmlformats.org/officeDocument/2006/relationships/hyperlink" Target="https://shs.hal.science/halshs-02571329v1" TargetMode="External"/><Relationship Id="rId46" Type="http://schemas.openxmlformats.org/officeDocument/2006/relationships/hyperlink" Target="https://dx.doi.org/10.3406/ethio.2009.1402" TargetMode="External"/><Relationship Id="rId47" Type="http://schemas.openxmlformats.org/officeDocument/2006/relationships/hyperlink" Target="https://hal.science/hal-02636331v1" TargetMode="External"/><Relationship Id="rId48" Type="http://schemas.openxmlformats.org/officeDocument/2006/relationships/hyperlink" Target="https://shs.hal.science/halshs-02306091v1" TargetMode="External"/><Relationship Id="rId49" Type="http://schemas.openxmlformats.org/officeDocument/2006/relationships/hyperlink" Target="https://hal.science/search/index/?q=*&amp;authFullName_s=David Ambrosetti" TargetMode="External"/><Relationship Id="rId50" Type="http://schemas.openxmlformats.org/officeDocument/2006/relationships/hyperlink" Target="https://hal.science/search/index/?q=*&amp;authFullName_s=Nina Wil&#233;n" TargetMode="External"/><Relationship Id="rId51" Type="http://schemas.openxmlformats.org/officeDocument/2006/relationships/hyperlink" Target="https://hal.science/hal-02628640v1" TargetMode="External"/><Relationship Id="rId52" Type="http://schemas.openxmlformats.org/officeDocument/2006/relationships/hyperlink" Target="https://hal.science/hal-02628643v1" TargetMode="External"/><Relationship Id="rId53" Type="http://schemas.openxmlformats.org/officeDocument/2006/relationships/hyperlink" Target="https://hal.science/hal-02627426v1" TargetMode="External"/><Relationship Id="rId54" Type="http://schemas.openxmlformats.org/officeDocument/2006/relationships/hyperlink" Target="https://hal.science/hal-02628644v1" TargetMode="External"/><Relationship Id="rId55" Type="http://schemas.openxmlformats.org/officeDocument/2006/relationships/hyperlink" Target="https://hal.science/hal-02627424v1" TargetMode="External"/><Relationship Id="rId56" Type="http://schemas.openxmlformats.org/officeDocument/2006/relationships/hyperlink" Target="https://hal.science/hal-02628642v1" TargetMode="External"/><Relationship Id="rId57" Type="http://schemas.openxmlformats.org/officeDocument/2006/relationships/hyperlink" Target="https://shs.hal.science/halshs-00908033v1" TargetMode="External"/><Relationship Id="rId58" Type="http://schemas.openxmlformats.org/officeDocument/2006/relationships/hyperlink" Target="https://shs.hal.science/halshs-00936679v1" TargetMode="External"/><Relationship Id="rId59" Type="http://schemas.openxmlformats.org/officeDocument/2006/relationships/hyperlink" Target="https://shs.hal.science/halshs-00914795v1" TargetMode="External"/><Relationship Id="rId60" Type="http://schemas.openxmlformats.org/officeDocument/2006/relationships/hyperlink" Target="https://shs.hal.science/halshs-02571735v1" TargetMode="External"/><Relationship Id="rId61" Type="http://schemas.openxmlformats.org/officeDocument/2006/relationships/hyperlink" Target="https://shs.hal.science/halshs-02571737v1" TargetMode="External"/><Relationship Id="rId62" Type="http://schemas.openxmlformats.org/officeDocument/2006/relationships/hyperlink" Target="https://shs.hal.science/halshs-02571741v1" TargetMode="External"/><Relationship Id="rId63" Type="http://schemas.openxmlformats.org/officeDocument/2006/relationships/hyperlink" Target="https://hal.science/hal-04007208v1" TargetMode="External"/><Relationship Id="rId64" Type="http://schemas.openxmlformats.org/officeDocument/2006/relationships/hyperlink" Target="https://hal.science/search/index/?q=*&amp;authFullName_s=Jon Abbink" TargetMode="External"/><Relationship Id="rId65" Type="http://schemas.openxmlformats.org/officeDocument/2006/relationships/hyperlink" Target="https://hal.science/search/index/?q=*&amp;authFullName_s=St&#233;phane Ancel" TargetMode="External"/><Relationship Id="rId66" Type="http://schemas.openxmlformats.org/officeDocument/2006/relationships/hyperlink" Target="https://hal.science/search/index/?q=*&amp;authFullName_s=Azza Ahmed Abdel Aziz" TargetMode="External"/><Relationship Id="rId67" Type="http://schemas.openxmlformats.org/officeDocument/2006/relationships/hyperlink" Target="https://hal.science/search/index/?q=*&amp;authFullName_s=Emanuele Fantini" TargetMode="External"/><Relationship Id="rId68" Type="http://schemas.openxmlformats.org/officeDocument/2006/relationships/hyperlink" Target="https://dx.doi.org/10.4324/9780429426957" TargetMode="External"/><Relationship Id="rId69" Type="http://schemas.openxmlformats.org/officeDocument/2006/relationships/hyperlink" Target="https://shs.hal.science/halshs-02571752v1" TargetMode="External"/><Relationship Id="rId70" Type="http://schemas.openxmlformats.org/officeDocument/2006/relationships/hyperlink" Target="https://hal.science/search/index/?q=*&amp;authFullName_s=Aden Omar Abdillahi" TargetMode="External"/><Relationship Id="rId71" Type="http://schemas.openxmlformats.org/officeDocument/2006/relationships/hyperlink" Target="https://shs.hal.science/halshs-02571742v1" TargetMode="External"/><Relationship Id="rId72" Type="http://schemas.openxmlformats.org/officeDocument/2006/relationships/hyperlink" Target="https://hal.science/search/index/?q=*&amp;authFullName_s=Fabrice Mongiat" TargetMode="External"/><Relationship Id="rId73" Type="http://schemas.openxmlformats.org/officeDocument/2006/relationships/hyperlink" Target="https://www.soleb.com/livres/soudan-annee-zero/index.html" TargetMode="External"/><Relationship Id="rId74" Type="http://schemas.openxmlformats.org/officeDocument/2006/relationships/hyperlink" Target="https://shs.hal.science/halshs-02571911v1" TargetMode="External"/><Relationship Id="rId75" Type="http://schemas.openxmlformats.org/officeDocument/2006/relationships/hyperlink" Target="https://shs.hal.science/halshs-02571916v1" TargetMode="External"/><Relationship Id="rId76" Type="http://schemas.openxmlformats.org/officeDocument/2006/relationships/hyperlink" Target="https://shs.hal.science/halshs-02571923v1" TargetMode="External"/><Relationship Id="rId77" Type="http://schemas.openxmlformats.org/officeDocument/2006/relationships/hyperlink" Target="https://shs.hal.science/halshs-02571918v1" TargetMode="External"/><Relationship Id="rId78" Type="http://schemas.openxmlformats.org/officeDocument/2006/relationships/hyperlink" Target="https://shs.hal.science/halshs-02571907v1" TargetMode="External"/><Relationship Id="rId79" Type="http://schemas.openxmlformats.org/officeDocument/2006/relationships/hyperlink" Target="https://shs.hal.science/halshs-02571777v1" TargetMode="External"/><Relationship Id="rId80" Type="http://schemas.openxmlformats.org/officeDocument/2006/relationships/hyperlink" Target="https://hal.science/search/index/?q=*&amp;authFullName_s=Cl&#233;ment Deshayes" TargetMode="External"/><Relationship Id="rId81" Type="http://schemas.openxmlformats.org/officeDocument/2006/relationships/hyperlink" Target="https://shs.hal.science/halshs-02571770v1" TargetMode="External"/><Relationship Id="rId82" Type="http://schemas.openxmlformats.org/officeDocument/2006/relationships/hyperlink" Target="https://hal.science/search/index/?q=*&amp;authFullName_s=Deshayes Cl&#233;ment" TargetMode="External"/><Relationship Id="rId83" Type="http://schemas.openxmlformats.org/officeDocument/2006/relationships/hyperlink" Target="https://shs.hal.science/halshs-02571797v1" TargetMode="External"/><Relationship Id="rId84" Type="http://schemas.openxmlformats.org/officeDocument/2006/relationships/hyperlink" Target="https://hal.science/search/index/?q=*&amp;authFullName_s=Patrick Ferras" TargetMode="External"/><Relationship Id="rId85" Type="http://schemas.openxmlformats.org/officeDocument/2006/relationships/hyperlink" Target="https://hal.science/search/index/?q=*&amp;authFullName_s=Berouk Mesfin" TargetMode="External"/><Relationship Id="rId86" Type="http://schemas.openxmlformats.org/officeDocument/2006/relationships/hyperlink" Target="https://shs.hal.science/halshs-02384519v1" TargetMode="External"/><Relationship Id="rId87" Type="http://schemas.openxmlformats.org/officeDocument/2006/relationships/hyperlink" Target="https://dx.doi.org/10.1163/9789004305052_035" TargetMode="External"/><Relationship Id="rId88" Type="http://schemas.openxmlformats.org/officeDocument/2006/relationships/hyperlink" Target="https://shs.hal.science/halshs-02571781v1" TargetMode="External"/><Relationship Id="rId89" Type="http://schemas.openxmlformats.org/officeDocument/2006/relationships/hyperlink" Target="https://shs.hal.science/halshs-02571790v1" TargetMode="External"/><Relationship Id="rId90" Type="http://schemas.openxmlformats.org/officeDocument/2006/relationships/hyperlink" Target="https://shs.hal.science/halshs-02384550v1" TargetMode="External"/><Relationship Id="rId91" Type="http://schemas.openxmlformats.org/officeDocument/2006/relationships/hyperlink" Target="https://shs.hal.science/halshs-02384564v1" TargetMode="External"/><Relationship Id="rId92" Type="http://schemas.openxmlformats.org/officeDocument/2006/relationships/hyperlink" Target="https://shs.hal.science/halshs-02571804v1" TargetMode="External"/><Relationship Id="rId93" Type="http://schemas.openxmlformats.org/officeDocument/2006/relationships/hyperlink" Target="https://shs.hal.science/halshs-01071700v1" TargetMode="External"/><Relationship Id="rId94" Type="http://schemas.openxmlformats.org/officeDocument/2006/relationships/hyperlink" Target="https://shs.hal.science/halshs-02571813v1" TargetMode="External"/><Relationship Id="rId95" Type="http://schemas.openxmlformats.org/officeDocument/2006/relationships/hyperlink" Target="https://shs.hal.science/halshs-02571818v1" TargetMode="External"/><Relationship Id="rId96" Type="http://schemas.openxmlformats.org/officeDocument/2006/relationships/hyperlink" Target="https://shs.hal.science/halshs-02571826v1" TargetMode="External"/><Relationship Id="rId97" Type="http://schemas.openxmlformats.org/officeDocument/2006/relationships/hyperlink" Target="https://shs.hal.science/halshs-02860097v1" TargetMode="External"/><Relationship Id="rId98" Type="http://schemas.openxmlformats.org/officeDocument/2006/relationships/hyperlink" Target="https://shs.hal.science/halshs-02860074v1" TargetMode="External"/><Relationship Id="rId99" Type="http://schemas.openxmlformats.org/officeDocument/2006/relationships/hyperlink" Target="https://shs.hal.science/halshs-02860086v1" TargetMode="External"/><Relationship Id="rId100" Type="http://schemas.openxmlformats.org/officeDocument/2006/relationships/hyperlink" Target="https://shs.hal.science/halshs-02571845v1" TargetMode="External"/><Relationship Id="rId101" Type="http://schemas.openxmlformats.org/officeDocument/2006/relationships/hyperlink" Target="https://sciencespo.hal.science/hal-05520923v1" TargetMode="External"/><Relationship Id="rId102" Type="http://schemas.openxmlformats.org/officeDocument/2006/relationships/hyperlink" Target="https://shs.hal.science/halshs-02860078v1" TargetMode="External"/><Relationship Id="rId103" Type="http://schemas.openxmlformats.org/officeDocument/2006/relationships/hyperlink" Target="https://shs.hal.science/halshs-02571864v1" TargetMode="External"/><Relationship Id="rId104" Type="http://schemas.openxmlformats.org/officeDocument/2006/relationships/hyperlink" Target="https://hal.science/search/index/?q=*&amp;authFullName_s=Jeanne Aisserge" TargetMode="External"/><Relationship Id="rId105" Type="http://schemas.openxmlformats.org/officeDocument/2006/relationships/hyperlink" Target="https://shs.hal.science/halshs-02860081v1" TargetMode="External"/><Relationship Id="rId106" Type="http://schemas.openxmlformats.org/officeDocument/2006/relationships/hyperlink" Target="https://hal.science/search/index/?q=*&amp;authFullName_s=Jean-Pierre Bat" TargetMode="External"/><Relationship Id="rId107" Type="http://schemas.openxmlformats.org/officeDocument/2006/relationships/hyperlink" Target="https://sciencespo.hal.science/hal-05520486v1" TargetMode="External"/><Relationship Id="rId108" Type="http://schemas.openxmlformats.org/officeDocument/2006/relationships/hyperlink" Target="https://shs.hal.science/halshs-02571859v1" TargetMode="External"/><Relationship Id="rId109" Type="http://schemas.openxmlformats.org/officeDocument/2006/relationships/hyperlink" Target="https://shs.hal.science/halshs-02860088v1" TargetMode="External"/><Relationship Id="rId110" Type="http://schemas.openxmlformats.org/officeDocument/2006/relationships/hyperlink" Target="https://shs.hal.science/halshs-02860094v1" TargetMode="External"/><Relationship Id="rId111" Type="http://schemas.openxmlformats.org/officeDocument/2006/relationships/hyperlink" Target="https://shs.hal.science/halshs-02860106v1" TargetMode="External"/><Relationship Id="rId112" Type="http://schemas.openxmlformats.org/officeDocument/2006/relationships/hyperlink" Target="https://shs.hal.science/halshs-02571894v1" TargetMode="External"/><Relationship Id="rId113" Type="http://schemas.openxmlformats.org/officeDocument/2006/relationships/hyperlink" Target="https://shs.hal.science/halshs-02860224v1" TargetMode="External"/><Relationship Id="rId114" Type="http://schemas.openxmlformats.org/officeDocument/2006/relationships/hyperlink" Target="https://shs.hal.science/halshs-02860238v1" TargetMode="External"/><Relationship Id="rId115" Type="http://schemas.openxmlformats.org/officeDocument/2006/relationships/hyperlink" Target="https://shs.hal.science/halshs-02860234v1" TargetMode="External"/><Relationship Id="rId116" Type="http://schemas.openxmlformats.org/officeDocument/2006/relationships/hyperlink" Target="https://shs.hal.science/halshs-01076280v1" TargetMode="External"/><Relationship Id="rId117" Type="http://schemas.openxmlformats.org/officeDocument/2006/relationships/hyperlink" Target="https://shs.hal.science/halshs-02571896v1" TargetMode="External"/><Relationship Id="rId118" Type="http://schemas.openxmlformats.org/officeDocument/2006/relationships/hyperlink" Target="https://shs.hal.science/halshs-02860241v1" TargetMode="External"/><Relationship Id="rId119" Type="http://schemas.openxmlformats.org/officeDocument/2006/relationships/hyperlink" Target="https://shs.hal.science/halshs-02860244v1" TargetMode="External"/><Relationship Id="rId120" Type="http://schemas.openxmlformats.org/officeDocument/2006/relationships/hyperlink" Target="https://shs.hal.science/halshs-02860068v1" TargetMode="External"/><Relationship Id="rId121" Type="http://schemas.openxmlformats.org/officeDocument/2006/relationships/hyperlink" Target="https://hal.science/search/index/?q=*&amp;authFullName_s=Azza A. Abdel Aziz" TargetMode="External"/><Relationship Id="rId122" Type="http://schemas.openxmlformats.org/officeDocument/2006/relationships/hyperlink" Target="https://hal.science/search/index/?q=*&amp;authFullName_s=Adel Bakawan" TargetMode="External"/><Relationship Id="rId123" Type="http://schemas.openxmlformats.org/officeDocument/2006/relationships/hyperlink" Target="https://hal.science/search/index/?q=*&amp;authFullName_s=Pierre Blanc" TargetMode="External"/><Relationship Id="rId124" Type="http://schemas.openxmlformats.org/officeDocument/2006/relationships/hyperlink" Target="https://hal.science/search/index/?q=*&amp;authFullName_s=Xavier Gignard" TargetMode="External"/><Relationship Id="rId125" Type="http://schemas.openxmlformats.org/officeDocument/2006/relationships/hyperlink" Target="https://shs.hal.science/halshs-02571887v1" TargetMode="External"/><Relationship Id="rId126" Type="http://schemas.openxmlformats.org/officeDocument/2006/relationships/hyperlink" Target="https://shs.hal.science/halshs-00875753v1" TargetMode="External"/><Relationship Id="rId127" Type="http://schemas.openxmlformats.org/officeDocument/2006/relationships/hyperlink" Target="https://shs.hal.science/halshs-02571901v1" TargetMode="External"/><Relationship Id="rId128" Type="http://schemas.openxmlformats.org/officeDocument/2006/relationships/hyperlink" Target="https://theses.hal.science/tel-00878699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shs.hal.science/tel-0257173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Jean-Nicolas BACH</dc:title>
  <dc:description>CV</dc:description>
  <dc:subject/>
  <cp:keywords/>
  <cp:category/>
  <cp:lastModifiedBy/>
  <dcterms:created xsi:type="dcterms:W3CDTF">2026-05-31T02:54:07+02:00</dcterms:created>
  <dcterms:modified xsi:type="dcterms:W3CDTF">2026-05-31T02:54:07+02:00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