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Dacquin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Scalable Synthesis of UiO-66-SO3H Metal-Organic Framework and its Catalytic Activity in Dehydration of Fructose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evolution of palladium species on Pd-LaCoO3 and Pd-Al2O3 on the curse of the reactions NO+H2+O2 followed with Operando EXAFS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Environmental Catalysis (ICEC),</w:t>
            </w:r>
            <w:r>
              <w:rPr/>
              <w:t xml:space="preserve">, Sep 2008,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reconstruction de surfaces sur Pd/LaCoO3 : Conséquence sur les performances en décomposition de N2O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évolution des espèces palladium sur Pd/LaCoO3 et Pd/Al2O3 pendant la réaction NO+H2+O2 suivi par EXAFS en mode operando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Sergey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of Pd-modified perovskite catalysts : Consequences on the catalytic decomposition of N2O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N2O removal over modified cobalt spinel catalyst – catalytic screening at laboratory and pilot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Filip Zasada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Stelmachowski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Kotarba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Zbiegniev Sojka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“Catalysis for environment”, 9-14 Septembre 2008</w:t>
            </w:r>
            <w:r>
              <w:rPr/>
              <w:t xml:space="preserve">, Sep 2008, Zakopane, Poland. pp.171-178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on the performances of supported Pt catalysts in the simultaneous removal of NO and N2O : Thermal ageing induced effect on the catalytic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of N2O decomposition over model oxide surfaces – experimental and theoretical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Filip Zasada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Stelmachowski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Kotarba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Catalysis of Environment</w:t>
            </w:r>
            <w:r>
              <w:rPr/>
              <w:t xml:space="preserve">, Sep 2008, Zakopane, Poland. pp.97-101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traitements de vieillissement sur les performances en décomposition catalytique de N2O du système Pd/LaCoO3: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Léon Gengembre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Elspec'2008</w:t>
            </w:r>
            <w:r>
              <w:rPr/>
              <w:t xml:space="preserve">, May 2008,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catalytic abatement process for the simultaneous reduction of nitrogen oxides (N2O and NO) from stationary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Past and Present in DeNOx catalysis : From molecular modelling to chemical engineering</w:t>
            </w:r>
            <w:r>
              <w:rPr/>
              <w:t xml:space="preserve">, Jun 2007, Uzlina,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decomposition of N2O on supported Pd catalysts : support and thermal ageing effect on the catalytic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AWPA 2007: International Symposium on Air and Water Pollution Abatement</w:t>
            </w:r>
            <w:r>
              <w:rPr/>
              <w:t xml:space="preserve">, Jun 2007,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processes for the catalytic decomposition of N2O : Comparative study of Pd-Al2O3 and Pd-LaCoO3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GDRI:Catalysis for Environment: Depollution, Renewable Energy and Clean Fuels</w:t>
            </w:r>
            <w:r>
              <w:rPr/>
              <w:t xml:space="preserve">, Sep 2007,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catalyseurs de dépollution des oxydes d'azote (N2O et NO) provenant de sources stationnaires : application d'un procédé catalytique basse température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Photocatalyse et de Catalyse environnementale</w:t>
            </w:r>
            <w:r>
              <w:rPr/>
              <w:t xml:space="preserve">, May 2007,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reduction catalytiques d'oxydes d'azote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Edition Journées Interdisciplinaire Qualité Air</w:t>
            </w:r>
            <w:r>
              <w:rPr/>
              <w:t xml:space="preserve">, Jan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perovskites dans la catalyse deNOx, une application pour demain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pérovskite</w:t>
            </w:r>
            <w:r>
              <w:rPr/>
              <w:t xml:space="preserve">, Feb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simultanée des oxydes d'azote (N2O et NO) provenant d'effluents gazeux d'ateliers de production d'acide nitrique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Ginette Leclercq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Nord-Européennes des Jeunes Chercheurs, SFC</w:t>
            </w:r>
            <w:r>
              <w:rPr/>
              <w:t xml:space="preserve">, Apr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simultanée des oxydes d'azote (NOx et N2O) provenant d'effluents gazeux d'ateliers de production d'acide nitrique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Ginette Leclercq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2006,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des oxydes d'azote par catalyse hétérogène : Etudes cinétique et spectroscopique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Dhainaut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 Twagirashema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Ginette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IRENI dans le cadre du contrat de Projet Etat-Région Action 1 Qualité de l'air, axe Remédiation</w:t>
            </w:r>
            <w:r>
              <w:rPr/>
              <w:t xml:space="preserve">, Nov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for the catalyst preparation and characterisation in the simultaneous transformation of N2O and 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Groupement de Recherche International « Catalyse pour l'Environnement : Dépollution, Energie Renouvelable et Carburants Propres »,</w:t>
            </w:r>
            <w:r>
              <w:rPr/>
              <w:t xml:space="preserve">, Sep 2006,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hal-00257597v1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Scalable Synthesis of UiO-66-SO3H Metal-Organic Framework and its Catalytic Activity in Dehydration of Fructose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Bakytzhan Yeskendir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Priscilla Magalhaes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(FCCAT)</w:t>
            </w:r>
            <w:r>
              <w:rPr/>
              <w:t xml:space="preserve">, May 2022, Ronce-les-Bains,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hal-04290940v1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158496v1" TargetMode="External"/><Relationship Id="rId8" Type="http://schemas.openxmlformats.org/officeDocument/2006/relationships/hyperlink" Target="https://hal.science/search/index/?q=*&amp;authFullName_s=Bakytzhan Yeskendir" TargetMode="External"/><Relationship Id="rId9" Type="http://schemas.openxmlformats.org/officeDocument/2006/relationships/hyperlink" Target="https://hal.science/search/index/?q=*&amp;authFullName_s=Priscilla Magalhaes de Souza" TargetMode="External"/><Relationship Id="rId10" Type="http://schemas.openxmlformats.org/officeDocument/2006/relationships/hyperlink" Target="https://hal.science/search/index/?q=*&amp;authFullName_s=Robert Wojcieszak" TargetMode="External"/><Relationship Id="rId11" Type="http://schemas.openxmlformats.org/officeDocument/2006/relationships/hyperlink" Target="https://hal.science/search/index/?q=*&amp;authFullName_s=Jeremy Dhainaut" TargetMode="External"/><Relationship Id="rId12" Type="http://schemas.openxmlformats.org/officeDocument/2006/relationships/hyperlink" Target="https://hal.science/search/index/?q=*&amp;authFullName_s=Jean-Philippe Dacquin" TargetMode="External"/><Relationship Id="rId13" Type="http://schemas.openxmlformats.org/officeDocument/2006/relationships/hyperlink" Target="https://hal.science/hal-00324507v1" TargetMode="External"/><Relationship Id="rId14" Type="http://schemas.openxmlformats.org/officeDocument/2006/relationships/hyperlink" Target="https://hal.science/search/index/?q=*&amp;authFullName_s=Pierre Miquel" TargetMode="External"/><Relationship Id="rId15" Type="http://schemas.openxmlformats.org/officeDocument/2006/relationships/hyperlink" Target="https://hal.science/search/index/?q=*&amp;authFullName_s=Christophe Dujardin" TargetMode="External"/><Relationship Id="rId16" Type="http://schemas.openxmlformats.org/officeDocument/2006/relationships/hyperlink" Target="https://hal.science/search/index/?q=*&amp;authFullName_s=Sylvain Cristol" TargetMode="External"/><Relationship Id="rId17" Type="http://schemas.openxmlformats.org/officeDocument/2006/relationships/hyperlink" Target="https://hal.science/search/index/?q=*&amp;authFullName_s=Sergey Nikitenko" TargetMode="External"/><Relationship Id="rId18" Type="http://schemas.openxmlformats.org/officeDocument/2006/relationships/hyperlink" Target="https://hal.science/hal-00257606v1" TargetMode="External"/><Relationship Id="rId19" Type="http://schemas.openxmlformats.org/officeDocument/2006/relationships/hyperlink" Target="https://hal.science/search/index/?q=*&amp;authFullName_s=Pascal Granger" TargetMode="External"/><Relationship Id="rId20" Type="http://schemas.openxmlformats.org/officeDocument/2006/relationships/hyperlink" Target="https://hal.science/hal-00257604v1" TargetMode="External"/><Relationship Id="rId21" Type="http://schemas.openxmlformats.org/officeDocument/2006/relationships/hyperlink" Target="https://hal.science/hal-00324509v1" TargetMode="External"/><Relationship Id="rId22" Type="http://schemas.openxmlformats.org/officeDocument/2006/relationships/hyperlink" Target="https://hal.science/hal-00324500v1" TargetMode="External"/><Relationship Id="rId23" Type="http://schemas.openxmlformats.org/officeDocument/2006/relationships/hyperlink" Target="https://hal.science/search/index/?q=*&amp;authFullName_s=Filip Zasada" TargetMode="External"/><Relationship Id="rId24" Type="http://schemas.openxmlformats.org/officeDocument/2006/relationships/hyperlink" Target="https://hal.science/search/index/?q=*&amp;authFullName_s=Pavel Stelmachowski" TargetMode="External"/><Relationship Id="rId25" Type="http://schemas.openxmlformats.org/officeDocument/2006/relationships/hyperlink" Target="https://hal.science/search/index/?q=*&amp;authFullName_s=A. Kotarba" TargetMode="External"/><Relationship Id="rId26" Type="http://schemas.openxmlformats.org/officeDocument/2006/relationships/hyperlink" Target="https://hal.science/search/index/?q=*&amp;authFullName_s=Zbiegniev Sojka" TargetMode="External"/><Relationship Id="rId27" Type="http://schemas.openxmlformats.org/officeDocument/2006/relationships/hyperlink" Target="https://hal.science/search/index/?q=*&amp;authFullName_s=M. Inger" TargetMode="External"/><Relationship Id="rId28" Type="http://schemas.openxmlformats.org/officeDocument/2006/relationships/hyperlink" Target="https://hal.science/hal-00324510v1" TargetMode="External"/><Relationship Id="rId29" Type="http://schemas.openxmlformats.org/officeDocument/2006/relationships/hyperlink" Target="https://hal.science/hal-00324502v1" TargetMode="External"/><Relationship Id="rId30" Type="http://schemas.openxmlformats.org/officeDocument/2006/relationships/hyperlink" Target="https://hal.science/hal-00284198v1" TargetMode="External"/><Relationship Id="rId31" Type="http://schemas.openxmlformats.org/officeDocument/2006/relationships/hyperlink" Target="https://hal.science/search/index/?q=*&amp;authFullName_s=L&#233;on Gengembre" TargetMode="External"/><Relationship Id="rId32" Type="http://schemas.openxmlformats.org/officeDocument/2006/relationships/hyperlink" Target="https://hal.science/search/index/?q=*&amp;authFullName_s=Martine Trentesaux" TargetMode="External"/><Relationship Id="rId33" Type="http://schemas.openxmlformats.org/officeDocument/2006/relationships/hyperlink" Target="https://hal.science/hal-00257412v1" TargetMode="External"/><Relationship Id="rId34" Type="http://schemas.openxmlformats.org/officeDocument/2006/relationships/hyperlink" Target="https://hal.science/hal-00257422v1" TargetMode="External"/><Relationship Id="rId35" Type="http://schemas.openxmlformats.org/officeDocument/2006/relationships/hyperlink" Target="https://hal.science/hal-00257421v1" TargetMode="External"/><Relationship Id="rId36" Type="http://schemas.openxmlformats.org/officeDocument/2006/relationships/hyperlink" Target="https://hal.science/hal-00148524v1" TargetMode="External"/><Relationship Id="rId37" Type="http://schemas.openxmlformats.org/officeDocument/2006/relationships/hyperlink" Target="https://hal.science/hal-00257607v1" TargetMode="External"/><Relationship Id="rId38" Type="http://schemas.openxmlformats.org/officeDocument/2006/relationships/hyperlink" Target="https://hal.science/hal-00257601v1" TargetMode="External"/><Relationship Id="rId39" Type="http://schemas.openxmlformats.org/officeDocument/2006/relationships/hyperlink" Target="https://hal.science/hal-00102910v1" TargetMode="External"/><Relationship Id="rId40" Type="http://schemas.openxmlformats.org/officeDocument/2006/relationships/hyperlink" Target="https://hal.science/search/index/?q=*&amp;authFullName_s=Ginette Leclercq" TargetMode="External"/><Relationship Id="rId41" Type="http://schemas.openxmlformats.org/officeDocument/2006/relationships/hyperlink" Target="https://hal.science/hal-00102920v1" TargetMode="External"/><Relationship Id="rId42" Type="http://schemas.openxmlformats.org/officeDocument/2006/relationships/hyperlink" Target="https://hal.science/hal-00115712v1" TargetMode="External"/><Relationship Id="rId43" Type="http://schemas.openxmlformats.org/officeDocument/2006/relationships/hyperlink" Target="https://hal.science/search/index/?q=*&amp;authFullName_s=Fabien Dhainaut" TargetMode="External"/><Relationship Id="rId44" Type="http://schemas.openxmlformats.org/officeDocument/2006/relationships/hyperlink" Target="https://hal.science/search/index/?q=*&amp;authFullName_s=Ivan Twagirashema" TargetMode="External"/><Relationship Id="rId45" Type="http://schemas.openxmlformats.org/officeDocument/2006/relationships/hyperlink" Target="https://hal.science/hal-00257597v1" TargetMode="External"/><Relationship Id="rId46" Type="http://schemas.openxmlformats.org/officeDocument/2006/relationships/hyperlink" Target="https://lilloa.hal.science/hal-0429094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Dacquin</dc:title>
  <dc:description>CV</dc:description>
  <dc:subject/>
  <cp:keywords/>
  <cp:category/>
  <cp:lastModifiedBy/>
  <dcterms:created xsi:type="dcterms:W3CDTF">2026-03-17T14:06:01+01:00</dcterms:created>
  <dcterms:modified xsi:type="dcterms:W3CDTF">2026-03-17T14:06:01+01:00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