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jean-philippe-luis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058710221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place du parlement dans la construction de l’État libéral espagnol durant la première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2017, Hors série (n°12),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antirévolutionnaire du monde : le cas espagnol (1808-1833)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2016, Transferts culturels et politiques entre révolution et contre-révolution en Europe (1789-1840),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contre-révolution dans le processus de sortie de l’Ancien Régime (de 1789 aux années 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Andoni Artola Renedo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2016, Transferts culturels et politiques entre révolution et contre-révolution en Europe (1789-1840),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Década Ominosa y la cuestión del retorno de los josefinos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2014, n°95,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ouverture : l’apport de la célébration du bicentenaire de la guerre d’Indépendance 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la rencontre. Altérités en dialogue de l’Antiquité à nos jours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/>
              <w:t xml:space="preserve">Presses universitaires Blaise Pascal, 2019, 2845168624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politique. De la Révolution française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2019, 978-2-84516-829-9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ses colonies.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Casa de Velázquez, 148, pp.312, 2015, Collection de la Casa de Velázquez, 9788490960066.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⟨10.4000/books.cvz.1179⟩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appris, rien oublié ? Les restaurations dans l'Europe post-napoléonienne (1814-1830)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</w:p>
          <w:p>
            <w:pPr/>
            <w:r>
              <w:rPr/>
              <w:t xml:space="preserve">Presses universitaires de Rennes, pp.474, 2015, 978-2-7535-4268-6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financiers et la construction de l’État en France et en Espagne (milieu du XVIIe siècle-milieu du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</w:p>
          <w:p>
            <w:pPr/>
            <w:r>
              <w:rPr/>
              <w:t xml:space="preserve">Jean Philippe LUIS et Anne DUBET. Presses Universitaires de Rennes, 266 p., 2011, 978-2-7535-1699-1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 et Jean-Philippe Luis dir., Les financiers et la construction de l’Etat en France et en Espagne (milieu du XVIIe siècle-milieu du XIXe siècle), Rennes, PUR, 2011. ISBN : 978-2-7535-1699-1. http://pur-editions.fr/detail.php?idOuv=2773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l'art en politique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Prevost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Glorieux</w:t>
              </w:r>
            </w:hyperlink>
          </w:p>
          <w:p>
            <w:pPr/>
            <w:r>
              <w:rPr/>
              <w:t xml:space="preserve">Presses universitaires Blaise-Pascal,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: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Migrations. Le creuset clermontois</w:t>
            </w:r>
            <w:r>
              <w:rPr/>
              <w:t xml:space="preserve">, Presses universitaires Blaise Pascal, p. 11-27, 2023, 978-2-38377-091-6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Jean-Philippe Luis; Fabien Conord. </w:t>
            </w:r>
            <w:r>
              <w:rPr>
                <w:i w:val="1"/>
                <w:iCs w:val="1"/>
              </w:rPr>
              <w:t xml:space="preserve">Violence et politique de la Révolution française au début du XXe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pp.7-10, 2019, 978-2-84516-829-9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realidad es tozuda. Las contradicciones del absolutismo restaurado frente a la cuestión de la Hacienda 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comares. </w:t>
            </w:r>
            <w:r>
              <w:rPr>
                <w:i w:val="1"/>
                <w:iCs w:val="1"/>
              </w:rPr>
              <w:t xml:space="preserve">El desafío de la revolución. Reaccionarios, antiliberales y contrarrevolucionarios (siglo XVIII y XIX)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interpretación interdisciplinar de la caida de la monarquía española a principios del siglo XIX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Gobernar y reformar la monarquía. Los agentes políticos y administrativos en España y América.Siglos XVI-­XIX,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comme objet historique en histoire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Balzac et consorts : Scénographies familiales des conflits historiques dans le roman du XIXème siècle</w:t>
            </w:r>
            <w:r>
              <w:rPr/>
              <w:t xml:space="preserve">, BRILL RODOPI, pp.17-34, 2015, 978-90-04-21792-8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cuantitativa al estudio de la administración pública de Ultramar (1837-1898)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Jean-Philippe Luis. </w:t>
            </w:r>
            <w:r>
              <w:rPr>
                <w:i w:val="1"/>
                <w:iCs w:val="1"/>
              </w:rPr>
              <w:t xml:space="preserve">L'Etat dans ses colonies : les administrateurs de l'empire espagnol au XIXe siècle</w:t>
            </w:r>
            <w:r>
              <w:rPr/>
              <w:t xml:space="preserve">, Casa de Velazquez, pp. 75-96, 2015, 978-84-90960-06-6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l’Ancien Régime en Espagne (des années 1780 aux années 1840) : une crise des élites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Laurent Coste, Stéphane Minvielle, François-Charles Mougel. </w:t>
            </w:r>
            <w:r>
              <w:rPr>
                <w:i w:val="1"/>
                <w:iCs w:val="1"/>
              </w:rPr>
              <w:t xml:space="preserve">Le concept d’élites en Europe de l’Antiquité à nos jours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 Maison des Sciences de l'Homme d'Aquitaine</w:t>
              </w:r>
            </w:hyperlink>
            <w:r>
              <w:rPr/>
              <w:t xml:space="preserve">, pp.187-198, 2014, 9782858924189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fortune sous Ferdinand VII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Xavier Huetz de Lemps, Jean-Philippe Luis. </w:t>
            </w:r>
            <w:r>
              <w:rPr>
                <w:i w:val="1"/>
                <w:iCs w:val="1"/>
              </w:rPr>
              <w:t xml:space="preserve">Sortir du labyrinthe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pp.215-240, 2012, 9788496820777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d'Indépendance et le libéralisme espagnol au XIXe siècle : à la croisée de deux rénovations historiographiques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Jean-Philippe Luis (dir.). </w:t>
            </w:r>
            <w:r>
              <w:rPr>
                <w:i w:val="1"/>
                <w:iCs w:val="1"/>
              </w:rPr>
              <w:t xml:space="preserve">La guerre d'Indépendance espagnole et le libéralisme au XIXe siècle</w:t>
            </w:r>
            <w:r>
              <w:rPr/>
              <w:t xml:space="preserve">, Casa de Velázquez, pp.1-14, 2011, Collection de la Casa de Velázquez n° 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 et la reconfiguration des relations entre les financiers et l'État durant la dernière décennie de l'Ancien Régime espagnol (1823-1834)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Anne DUBET, Jean Philippe LUIS. </w:t>
            </w:r>
            <w:r>
              <w:rPr>
                <w:i w:val="1"/>
                <w:iCs w:val="1"/>
              </w:rPr>
              <w:t xml:space="preserve">Les financiers et la construction de l’État France, Espagne (XVIIe-XIXe siècle)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pp.155-174, 2011, 978-2-7535-1699-1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 et Jean-Philippe Luis, « Introduction. Les rois et leurs financiers du XVIIe siècle au milieu du XIXe siècle : les chemins complexes d’une relation nécessaire » dans Anne Dubet et Jean-Philippe Luis dir., Les financiers et la construction de l’Etat en France et en Espagne (milieu du XVIIe siècle-milieu du XIXe siècle), Rennes, PUR, 2011, p. 11-29. ISBN : 978-2753516991. http://pur-editions.fr/couvertures/1322046140_doc.pdf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Dubet et Jean-Philippe Luis dir., Les financiers et la construction de l’Etat en France et en Espagne (milieu du XVIIe siècle-milieu du XIXe siècle), Rennes, PUR, 2011, p. 11-29. ISBN : 978-2753516991. http://pur-editions.fr/couvertures/1322046140_doc.pdf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de l'ouvrage &amp;quot;De l'usage de l'art en politique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Prévost-Marcilhacy</w:t>
              </w:r>
            </w:hyperlink>
          </w:p>
          <w:p>
            <w:pPr/>
            <w:r>
              <w:rPr/>
              <w:t xml:space="preserve">Marc Favreau, Guillaume Glorieux, Jean-Philippe Luis et Pauline Prévost-Marcilhacy (dir.). </w:t>
            </w:r>
            <w:r>
              <w:rPr>
                <w:i w:val="1"/>
                <w:iCs w:val="1"/>
              </w:rPr>
              <w:t xml:space="preserve">De l'usage de l'art en politique</w:t>
            </w:r>
            <w:r>
              <w:rPr/>
              <w:t xml:space="preserve">, Clermont-Ferrand, Presses universitaires Blaise-Pascal, pp.5-7, 2009, Histoires croisées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Sciences de l'Homme de Clermont : une décennie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2016, pp.289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feuille 52 de la carte de Cassini : édition et valorisation -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Maurizio Gribaudi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sciences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Fray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hal-03134970v1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C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luis" TargetMode="External"/><Relationship Id="rId8" Type="http://schemas.openxmlformats.org/officeDocument/2006/relationships/hyperlink" Target="https://www.idref.fr/058710221" TargetMode="External"/><Relationship Id="rId9" Type="http://schemas.openxmlformats.org/officeDocument/2006/relationships/hyperlink" Target="https://hal.science/hal-01667016v1" TargetMode="External"/><Relationship Id="rId10" Type="http://schemas.openxmlformats.org/officeDocument/2006/relationships/hyperlink" Target="https://hal.science/search/index/?q=*&amp;authFullName_s=Jean-Philippe Luis" TargetMode="External"/><Relationship Id="rId11" Type="http://schemas.openxmlformats.org/officeDocument/2006/relationships/hyperlink" Target="https://uca.hal.science/hal-01836534v1" TargetMode="External"/><Relationship Id="rId12" Type="http://schemas.openxmlformats.org/officeDocument/2006/relationships/hyperlink" Target="https://uca.hal.science/hal-01836013v1" TargetMode="External"/><Relationship Id="rId13" Type="http://schemas.openxmlformats.org/officeDocument/2006/relationships/hyperlink" Target="https://hal.science/search/index/?q=*&amp;authFullName_s=Andoni Artola Renedo" TargetMode="External"/><Relationship Id="rId14" Type="http://schemas.openxmlformats.org/officeDocument/2006/relationships/hyperlink" Target="https://hal.science/hal-01667046v1" TargetMode="External"/><Relationship Id="rId15" Type="http://schemas.openxmlformats.org/officeDocument/2006/relationships/hyperlink" Target="https://uca.hal.science/hal-01215879v1" TargetMode="External"/><Relationship Id="rId16" Type="http://schemas.openxmlformats.org/officeDocument/2006/relationships/hyperlink" Target="https://hal.science/hal-02003469v1" TargetMode="External"/><Relationship Id="rId17" Type="http://schemas.openxmlformats.org/officeDocument/2006/relationships/hyperlink" Target="https://hal.science/search/index/?q=*&amp;authFullName_s=Isabelle Fernandes" TargetMode="External"/><Relationship Id="rId18" Type="http://schemas.openxmlformats.org/officeDocument/2006/relationships/hyperlink" Target="https://hal.science/search/index/?q=*&amp;authFullName_s=Henri Galinon" TargetMode="External"/><Relationship Id="rId19" Type="http://schemas.openxmlformats.org/officeDocument/2006/relationships/hyperlink" Target="https://hal.science/search/index/?q=*&amp;authFullName_s=Erwan Roussel" TargetMode="External"/><Relationship Id="rId20" Type="http://schemas.openxmlformats.org/officeDocument/2006/relationships/hyperlink" Target="https://hal.science/search/index/?q=*&amp;authFullName_s=Michel Streith" TargetMode="External"/><Relationship Id="rId21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22" Type="http://schemas.openxmlformats.org/officeDocument/2006/relationships/hyperlink" Target="https://hal.science/hal-02108323v1" TargetMode="External"/><Relationship Id="rId23" Type="http://schemas.openxmlformats.org/officeDocument/2006/relationships/hyperlink" Target="https://hal.science/search/index/?q=*&amp;authFullName_s=Karine Rance" TargetMode="External"/><Relationship Id="rId24" Type="http://schemas.openxmlformats.org/officeDocument/2006/relationships/hyperlink" Target="https://hal.science/search/index/?q=*&amp;authFullName_s=Nathalie Ponsard" TargetMode="External"/><Relationship Id="rId25" Type="http://schemas.openxmlformats.org/officeDocument/2006/relationships/hyperlink" Target="https://hal.science/search/index/?q=*&amp;authFullName_s=St&#233;phanie Maillot" TargetMode="External"/><Relationship Id="rId26" Type="http://schemas.openxmlformats.org/officeDocument/2006/relationships/hyperlink" Target="https://hal.science/search/index/?q=*&amp;authFullName_s=Pierre Cornu" TargetMode="External"/><Relationship Id="rId27" Type="http://schemas.openxmlformats.org/officeDocument/2006/relationships/hyperlink" Target="https://uca.hal.science/hal-02065435v1" TargetMode="External"/><Relationship Id="rId28" Type="http://schemas.openxmlformats.org/officeDocument/2006/relationships/hyperlink" Target="https://hal.science/search/index/?q=*&amp;authFullName_s=Fabien Conord" TargetMode="External"/><Relationship Id="rId29" Type="http://schemas.openxmlformats.org/officeDocument/2006/relationships/hyperlink" Target="http://pubp.univ-bpclermont.fr/public/Fiche_produit.php?titre=Violence%20et%20politique" TargetMode="External"/><Relationship Id="rId30" Type="http://schemas.openxmlformats.org/officeDocument/2006/relationships/hyperlink" Target="https://hal.science/hal-01667001v1" TargetMode="External"/><Relationship Id="rId31" Type="http://schemas.openxmlformats.org/officeDocument/2006/relationships/hyperlink" Target="https://dx.doi.org/10.4000/books.cvz.1179" TargetMode="External"/><Relationship Id="rId32" Type="http://schemas.openxmlformats.org/officeDocument/2006/relationships/hyperlink" Target="https://hal.science/hal-01667004v1" TargetMode="External"/><Relationship Id="rId33" Type="http://schemas.openxmlformats.org/officeDocument/2006/relationships/hyperlink" Target="https://hal.science/search/index/?q=*&amp;authFullName_s=Jean-Claude Caron" TargetMode="External"/><Relationship Id="rId34" Type="http://schemas.openxmlformats.org/officeDocument/2006/relationships/hyperlink" Target="https://uca.hal.science/hal-01318862v1" TargetMode="External"/><Relationship Id="rId35" Type="http://schemas.openxmlformats.org/officeDocument/2006/relationships/hyperlink" Target="https://hal.science/search/index/?q=*&amp;authFullName_s=Anne Dubet" TargetMode="External"/><Relationship Id="rId36" Type="http://schemas.openxmlformats.org/officeDocument/2006/relationships/hyperlink" Target="https://shs.hal.science/halshs-03259905v1" TargetMode="External"/><Relationship Id="rId37" Type="http://schemas.openxmlformats.org/officeDocument/2006/relationships/hyperlink" Target="https://lilloa.hal.science/hal-01921802v1" TargetMode="External"/><Relationship Id="rId38" Type="http://schemas.openxmlformats.org/officeDocument/2006/relationships/hyperlink" Target="https://hal.science/search/index/?q=*&amp;authFullName_s=Pauline Prevost Marcilhacy" TargetMode="External"/><Relationship Id="rId39" Type="http://schemas.openxmlformats.org/officeDocument/2006/relationships/hyperlink" Target="https://hal.science/search/index/?q=*&amp;authFullName_s=Marc Favreau" TargetMode="External"/><Relationship Id="rId40" Type="http://schemas.openxmlformats.org/officeDocument/2006/relationships/hyperlink" Target="https://hal.science/search/index/?q=*&amp;authFullName_s=Guillaume Glorieux" TargetMode="External"/><Relationship Id="rId41" Type="http://schemas.openxmlformats.org/officeDocument/2006/relationships/hyperlink" Target="https://hal.science/hal-04888863v1" TargetMode="External"/><Relationship Id="rId42" Type="http://schemas.openxmlformats.org/officeDocument/2006/relationships/hyperlink" Target="https://uca.hal.science/hal-02065456v1" TargetMode="External"/><Relationship Id="rId43" Type="http://schemas.openxmlformats.org/officeDocument/2006/relationships/hyperlink" Target="https://hal.science/hal-01667185v1" TargetMode="External"/><Relationship Id="rId44" Type="http://schemas.openxmlformats.org/officeDocument/2006/relationships/hyperlink" Target="https://shs.hal.science/halshs-01736537v1" TargetMode="External"/><Relationship Id="rId45" Type="http://schemas.openxmlformats.org/officeDocument/2006/relationships/hyperlink" Target="https://uca.hal.science/hal-01318850v1" TargetMode="External"/><Relationship Id="rId46" Type="http://schemas.openxmlformats.org/officeDocument/2006/relationships/hyperlink" Target="https://uca.hal.science/hal-01282657v1" TargetMode="External"/><Relationship Id="rId47" Type="http://schemas.openxmlformats.org/officeDocument/2006/relationships/hyperlink" Target="https://uca.hal.science/hal-01282612v1" TargetMode="External"/><Relationship Id="rId48" Type="http://schemas.openxmlformats.org/officeDocument/2006/relationships/hyperlink" Target="http://www.msha.fr/msha/publi/ouvrage/affiche_publication.php?code=p381" TargetMode="External"/><Relationship Id="rId49" Type="http://schemas.openxmlformats.org/officeDocument/2006/relationships/hyperlink" Target="https://uca.hal.science/hal-01215851v1" TargetMode="External"/><Relationship Id="rId50" Type="http://schemas.openxmlformats.org/officeDocument/2006/relationships/hyperlink" Target="https://www.casadevelazquez.org/es/inicio/libreria-en-linea/libro/sortir-du-labyrinthe/" TargetMode="External"/><Relationship Id="rId51" Type="http://schemas.openxmlformats.org/officeDocument/2006/relationships/hyperlink" Target="https://shs.hal.science/halshs-00666763v1" TargetMode="External"/><Relationship Id="rId52" Type="http://schemas.openxmlformats.org/officeDocument/2006/relationships/hyperlink" Target="https://uca.hal.science/hal-01318827v1" TargetMode="External"/><Relationship Id="rId53" Type="http://schemas.openxmlformats.org/officeDocument/2006/relationships/hyperlink" Target="http://www.pur-editions.fr/detail.php?idOuv=2773" TargetMode="External"/><Relationship Id="rId54" Type="http://schemas.openxmlformats.org/officeDocument/2006/relationships/hyperlink" Target="https://shs.hal.science/halshs-03259793v1" TargetMode="External"/><Relationship Id="rId55" Type="http://schemas.openxmlformats.org/officeDocument/2006/relationships/hyperlink" Target="https://shs.hal.science/halshs-00685570v1" TargetMode="External"/><Relationship Id="rId56" Type="http://schemas.openxmlformats.org/officeDocument/2006/relationships/hyperlink" Target="https://hal.science/search/index/?q=*&amp;authFullName_s=Pauline Pr&#233;vost-Marcilhacy" TargetMode="External"/><Relationship Id="rId57" Type="http://schemas.openxmlformats.org/officeDocument/2006/relationships/hyperlink" Target="https://hal.science/hal-01667129v1" TargetMode="External"/><Relationship Id="rId58" Type="http://schemas.openxmlformats.org/officeDocument/2006/relationships/hyperlink" Target="https://hal.science/search/index/?q=*&amp;authFullName_s=Laurent Rieutort" TargetMode="External"/><Relationship Id="rId59" Type="http://schemas.openxmlformats.org/officeDocument/2006/relationships/hyperlink" Target="https://uca.hal.science/hal-03145219v1" TargetMode="External"/><Relationship Id="rId60" Type="http://schemas.openxmlformats.org/officeDocument/2006/relationships/hyperlink" Target="https://hal.science/search/index/?q=*&amp;authFullName_s=St&#233;phane Gomis" TargetMode="External"/><Relationship Id="rId61" Type="http://schemas.openxmlformats.org/officeDocument/2006/relationships/hyperlink" Target="https://hal.science/search/index/?q=*&amp;authFullName_s=Maurizio Gribaudi" TargetMode="External"/><Relationship Id="rId62" Type="http://schemas.openxmlformats.org/officeDocument/2006/relationships/hyperlink" Target="https://hal.science/search/index/?q=*&amp;authFullName_s=Eric Fayet" TargetMode="External"/><Relationship Id="rId63" Type="http://schemas.openxmlformats.org/officeDocument/2006/relationships/hyperlink" Target="https://uca.hal.science/hal-03134970v1" TargetMode="External"/><Relationship Id="rId64" Type="http://schemas.openxmlformats.org/officeDocument/2006/relationships/hyperlink" Target="https://hal.science/search/index/?q=*&amp;authFullName_s=Pierre Henrard" TargetMode="External"/><Relationship Id="rId65" Type="http://schemas.openxmlformats.org/officeDocument/2006/relationships/hyperlink" Target="https://hal.science/search/index/?q=*&amp;authFullName_s=Jean-Luc Fray" TargetMode="External"/><Relationship Id="rId66" Type="http://schemas.openxmlformats.org/officeDocument/2006/relationships/hyperlink" Target="https://hal.science/search/index/?q=*&amp;authFullName_s=Sylviane Coyault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Luis</dc:title>
  <dc:description>CV</dc:description>
  <dc:subject/>
  <cp:keywords/>
  <cp:category/>
  <cp:lastModifiedBy/>
  <dcterms:created xsi:type="dcterms:W3CDTF">2026-03-21T04:57:37+01:00</dcterms:created>
  <dcterms:modified xsi:type="dcterms:W3CDTF">2026-03-21T04:57:37+01:00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