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Jean-Robert Raviot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impérial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/>
              <w:t xml:space="preserve">L'Artilleur,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Putinism: A Praetorian System?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/>
              <w:t xml:space="preserve">Institut français des relations internationales.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poutinisme: un système prétorien?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Russe, La Russie modèle et anti-modèle du XVIIIe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 Filler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/>
              <w:t xml:space="preserve">Institut d’Etudes Slaves, 48,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hal-02636993v1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plurilinguisme et politiques du multilinguisme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Dorothée Cailleux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Sergueï Sakhno</w:t>
              </w:r>
            </w:hyperlink>
          </w:p>
          <w:p>
            <w:pPr/>
            <w:r>
              <w:rPr/>
              <w:t xml:space="preserve">Cailleux, Dorothée and Raviot, Jean-Robert and Sakhno, Serguei. Peter Lang, 2016, 978-2-8076-0157-4.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⟨10.3726/978-3-0352-6627-6⟩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Russie: vers une nouvelle guerre froide?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/>
              <w:t xml:space="preserve">La Documentation française, 2016, 978-2-11-145097-4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en question: trajectoires, réseaux et enjeux de gouvernance : France, UE, Russie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Bernd Zielinski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/>
              <w:t xml:space="preserve">Zielinski, Bernd and Raviot, Jean-Robert. Peter Lang, 2015, 978-3-0343-1413-8.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⟨10.3726/978-3-0351-0777-7⟩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Bernd Zielinski</w:t>
              </w:r>
            </w:hyperlink>
          </w:p>
          <w:p>
            <w:pPr/>
            <w:r>
              <w:rPr/>
              <w:t xml:space="preserve">Peter Lang. 2015, 978-3-0343- 1413-8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URSS fin de parti(e)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Carole Ajam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Annette Melot</w:t>
              </w:r>
            </w:hyperlink>
          </w:p>
          <w:p>
            <w:pPr/>
            <w:r>
              <w:rPr/>
              <w:t xml:space="preserve">Fage, 2011, 978-2849752449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à la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/>
              <w:t xml:space="preserve">Ellipses, 2008, 978-2729838348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dirige la Russie?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/>
              <w:t xml:space="preserve">Lignes de Repère, 2007, 978-2915752274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Ukrainian and the Russian Strategic Clausewitzian worldview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Return of Geopolitics? Europe a year after Russia's invasion of Ukraine</w:t>
            </w:r>
            <w:r>
              <w:rPr/>
              <w:t xml:space="preserve">, Mathias Corvinus Collegium,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guerre d’Ukraine dans la séquence de la nouvelle guerre froide: un regard 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guerre d’Ukraine et l’ordre du monde</w:t>
            </w:r>
            <w:r>
              <w:rPr/>
              <w:t xml:space="preserve">, Fondation Res Publica, Sep 2022,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Populizm: franko-rossijskij sravnitel’nyj analiz roždenija i raspredelenija političeskogo termina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mouvements populistes en Europe et Eurasie</w:t>
            </w:r>
            <w:r>
              <w:rPr/>
              <w:t xml:space="preserve">, Université fédérale de Kazan, Russie, Nov 2018, Kazan (Tatarstan),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poutinisme?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Conflits. Revue de Géopolitique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 polittekhnologa i roždenie sfery ‘professional politiki’ v post-sovetskom prostranstve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Politiceskie issledovanija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2036, ou la relance plébiscitaire du système politique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l'Observatoire franco-russe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maître du jeu au Haut-Karabakh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Conflits. Revue de géopolitqiue. Hors-série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élites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l'Observatoire franco-russe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prétorianisme russe: l'exercice du pouvoir selon V. Poutine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Jean-Robert Raviot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2017, 166/167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hal-04424800v1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24682v1" TargetMode="External"/><Relationship Id="rId8" Type="http://schemas.openxmlformats.org/officeDocument/2006/relationships/hyperlink" Target="https://hal.science/search/index/?q=*&amp;authFullName_s=Jean-Robert Raviot" TargetMode="External"/><Relationship Id="rId9" Type="http://schemas.openxmlformats.org/officeDocument/2006/relationships/hyperlink" Target="https://hal.parisnanterre.fr/hal-04424707v1" TargetMode="External"/><Relationship Id="rId10" Type="http://schemas.openxmlformats.org/officeDocument/2006/relationships/hyperlink" Target="https://hal.parisnanterre.fr/hal-04424693v1" TargetMode="External"/><Relationship Id="rId11" Type="http://schemas.openxmlformats.org/officeDocument/2006/relationships/hyperlink" Target="https://univ-paris8.hal.science/hal-02636993v1" TargetMode="External"/><Relationship Id="rId12" Type="http://schemas.openxmlformats.org/officeDocument/2006/relationships/hyperlink" Target="https://hal.science/search/index/?q=*&amp;authFullName_s=Andr&#233; Filler" TargetMode="External"/><Relationship Id="rId13" Type="http://schemas.openxmlformats.org/officeDocument/2006/relationships/hyperlink" Target="https://hal.parisnanterre.fr/hal-01800912v1" TargetMode="External"/><Relationship Id="rId14" Type="http://schemas.openxmlformats.org/officeDocument/2006/relationships/hyperlink" Target="https://hal.science/search/index/?q=*&amp;authFullName_s=Doroth&#233;e Cailleux" TargetMode="External"/><Relationship Id="rId15" Type="http://schemas.openxmlformats.org/officeDocument/2006/relationships/hyperlink" Target="https://hal.science/search/index/?q=*&amp;authFullName_s=Sergue&#239; Sakhno" TargetMode="External"/><Relationship Id="rId16" Type="http://schemas.openxmlformats.org/officeDocument/2006/relationships/hyperlink" Target="https://dx.doi.org/10.3726/978-3-0352-6627-6" TargetMode="External"/><Relationship Id="rId17" Type="http://schemas.openxmlformats.org/officeDocument/2006/relationships/hyperlink" Target="https://hal.parisnanterre.fr/hal-04327762v1" TargetMode="External"/><Relationship Id="rId18" Type="http://schemas.openxmlformats.org/officeDocument/2006/relationships/hyperlink" Target="https://hal.parisnanterre.fr/hal-01800933v1" TargetMode="External"/><Relationship Id="rId19" Type="http://schemas.openxmlformats.org/officeDocument/2006/relationships/hyperlink" Target="https://hal.science/search/index/?q=*&amp;authFullName_s=Bernd Zielinski" TargetMode="External"/><Relationship Id="rId20" Type="http://schemas.openxmlformats.org/officeDocument/2006/relationships/hyperlink" Target="https://dx.doi.org/10.3726/978-3-0351-0777-7" TargetMode="External"/><Relationship Id="rId21" Type="http://schemas.openxmlformats.org/officeDocument/2006/relationships/hyperlink" Target="https://hal.parisnanterre.fr/hal-04327793v1" TargetMode="External"/><Relationship Id="rId22" Type="http://schemas.openxmlformats.org/officeDocument/2006/relationships/hyperlink" Target="https://hal.parisnanterre.fr/hal-04327783v1" TargetMode="External"/><Relationship Id="rId23" Type="http://schemas.openxmlformats.org/officeDocument/2006/relationships/hyperlink" Target="https://hal.science/search/index/?q=*&amp;authFullName_s=Carole Ajam" TargetMode="External"/><Relationship Id="rId24" Type="http://schemas.openxmlformats.org/officeDocument/2006/relationships/hyperlink" Target="https://hal.science/search/index/?q=*&amp;authFullName_s=Annette Melot" TargetMode="External"/><Relationship Id="rId25" Type="http://schemas.openxmlformats.org/officeDocument/2006/relationships/hyperlink" Target="https://hal.parisnanterre.fr/hal-04327758v1" TargetMode="External"/><Relationship Id="rId26" Type="http://schemas.openxmlformats.org/officeDocument/2006/relationships/hyperlink" Target="https://hal.parisnanterre.fr/hal-04327770v1" TargetMode="External"/><Relationship Id="rId27" Type="http://schemas.openxmlformats.org/officeDocument/2006/relationships/hyperlink" Target="https://hal.parisnanterre.fr/hal-04424867v1" TargetMode="External"/><Relationship Id="rId28" Type="http://schemas.openxmlformats.org/officeDocument/2006/relationships/hyperlink" Target="https://hal.parisnanterre.fr/hal-04424844v1" TargetMode="External"/><Relationship Id="rId29" Type="http://schemas.openxmlformats.org/officeDocument/2006/relationships/hyperlink" Target="https://hal.parisnanterre.fr/hal-04424823v1" TargetMode="External"/><Relationship Id="rId30" Type="http://schemas.openxmlformats.org/officeDocument/2006/relationships/hyperlink" Target="https://hal.parisnanterre.fr/hal-04424786v1" TargetMode="External"/><Relationship Id="rId31" Type="http://schemas.openxmlformats.org/officeDocument/2006/relationships/hyperlink" Target="https://hal.parisnanterre.fr/hal-04424761v1" TargetMode="External"/><Relationship Id="rId32" Type="http://schemas.openxmlformats.org/officeDocument/2006/relationships/hyperlink" Target="https://hal.parisnanterre.fr/hal-04424739v1" TargetMode="External"/><Relationship Id="rId33" Type="http://schemas.openxmlformats.org/officeDocument/2006/relationships/hyperlink" Target="https://hal.parisnanterre.fr/hal-04424780v1" TargetMode="External"/><Relationship Id="rId34" Type="http://schemas.openxmlformats.org/officeDocument/2006/relationships/hyperlink" Target="https://hal.parisnanterre.fr/hal-04424727v1" TargetMode="External"/><Relationship Id="rId35" Type="http://schemas.openxmlformats.org/officeDocument/2006/relationships/hyperlink" Target="https://hal.parisnanterre.fr/hal-0442480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Jean-Robert Raviot</dc:title>
  <dc:description>CV</dc:description>
  <dc:subject/>
  <cp:keywords/>
  <cp:category/>
  <cp:lastModifiedBy/>
  <dcterms:created xsi:type="dcterms:W3CDTF">2026-04-05T22:28:02+02:00</dcterms:created>
  <dcterms:modified xsi:type="dcterms:W3CDTF">2026-04-05T22:28:02+02:00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