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Pentecôte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jean-sebastien-pentecote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0000-0002-1186-829X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123329183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output synchronization in a globalized world: A macroeconomic evaluation of the third-country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2025, 84, pp.103665.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⟨10.1016/j.jmacro.2025.103665⟩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Economic Recoveries from Financial Crises Through the Decades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2020, 105, pp.102204.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⟨10.1016/j.jimonfin.2020.102204⟩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, fiscalité et inégalités de revenu : quels choix par l'électeur médian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Delgay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Withstanding financial crises: would trade partners help or hurt?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2018, 50 (11), pp.1254-1267.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⟨10.1080/00036846.2017.1358444⟩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des finances locales en France. Prévisions à l'horizon 2020 et simulations de mesures d'équilibre budgétaire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Juin (3), pp.557-586.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⟨10.3917/reru.163.0557⟩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crise financière sur le commerce intra-européen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Oeconomica Posnaniensia</w:t>
            </w:r>
            <w:r>
              <w:rPr/>
              <w:t xml:space="preserve">, 2016, 4 (3), pp.7-30.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⟨10.18559/SOEP.2016.3.1⟩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spillovers on output growth during the 2008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143, pp.36-47.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⟨10.1016/j.inteco.2015.04.003⟩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idiosyncrasies and European monetary unification: A sceptical long run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51, pp.412-423.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⟨10.1016/j.econmod.2015.08.030⟩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Signals for Banking Crises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Ons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pp.1617-1629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Business Cycle Synchronization in the EMU: the Negative Effect of New Trade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2015, 26 (1), pp.61-79.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⟨10.1007/s11079-014-9318-8⟩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&amp;quot;Mother of All Puzzles&amp;quot; at thirty: a meta-analysis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Tavéra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Cadoret-David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141, pp.80-96.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⟨10.1016/j.inteco.2015.01.001⟩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commerce intra-européen et hétérogénéités entre la zone euro et les PECO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Oeconomica Posnaniensia</w:t>
            </w:r>
            <w:r>
              <w:rPr/>
              <w:t xml:space="preserve">, 2014, 2 (12),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a two-speed monetary union: what does a basic correlation scatter plot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extensive du commerce et synchronisation des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pp.523-534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boursiers et hedge funds global macro : interdépendances dynamiques ou neutralité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Queffelec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Bich Ngoc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2010, 6, pp.44-60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too fast? Shock asymmetries and the Euro area enlargement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 la zone euro et mesure des asymétries, Un bilan empirique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l'impôt et cycle électoral au plan municipal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174 (3),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degression and the French municipal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Letters</w:t>
            </w:r>
            <w:r>
              <w:rPr/>
              <w:t xml:space="preserve">, 2004, 11, pp.905-908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 de consommation, rigidité des prix et soutenabilité du régime de change fixe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(4), pp.743-772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halshs-00069664v1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extensive margin of trade and business cycle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extensive margin of trade and business cycle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macroeconomics analysis and international finance</w:t>
            </w:r>
            <w:r>
              <w:rPr/>
              <w:t xml:space="preserve">, May 2011, Rethymnon,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identifying restrictions on VARs within the AS-AD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d'Économétrie : développements Récents de l'Econométrie Appliquée à la Finance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asymmetries and distance to the Euro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Macroeconomic Analysis and International Finance</w:t>
            </w:r>
            <w:r>
              <w:rPr/>
              <w:t xml:space="preserve">, May 2009, Gallos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déstabilisation des Hedge Funds : évaluation empirique sur les indices boursiers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Queffelec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Bich Ngoc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d'économie monétaire, bancaire et financière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shape and the electoram budget cycle: a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Public Choice Meeting</w:t>
            </w:r>
            <w:r>
              <w:rPr/>
              <w:t xml:space="preserve">, Mar 2007,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/>
              <w:t xml:space="preserve">Daron Acemoglu; David Laibson; John A. List. Pearson Education Inc, 2ème édition française, 2018, 978-0-13-449206-3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:Introduction à l'économie, 2e édition, Daron Acemoglu, David Laibson, John A. List 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Malin</w:t>
              </w:r>
            </w:hyperlink>
          </w:p>
          <w:p>
            <w:pPr/>
            <w:r>
              <w:rPr/>
              <w:t xml:space="preserve">Pearson, pp.560, 2018, 978-2326001374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financière, crise de croissance, crise de change ? Une perspective de moyen terme sur l'expérience thaïlandaise des années 1990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Marc-Alexandre Sénégas</w:t>
              </w:r>
            </w:hyperlink>
          </w:p>
          <w:p>
            <w:pPr/>
            <w:r>
              <w:rPr/>
              <w:t xml:space="preserve">Bertrand Blancheton, Hubert Bonin. </w:t>
            </w:r>
            <w:r>
              <w:rPr>
                <w:i w:val="1"/>
                <w:iCs w:val="1"/>
              </w:rPr>
              <w:t xml:space="preserve">La croissance en économie ouverte (XVIIIe-XXIe siècles) - Hommages à Jean-Charles Asselain</w:t>
            </w:r>
            <w:r>
              <w:rPr/>
              <w:t xml:space="preserve">, Peter Lang, 427-450 - chapitre XVIII, 2009, Économie et Histoire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halshs-00481224v1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a two-speed monetary union: what does a basic correlation scatter plot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halshs-00916947v1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A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ebastien-pentecote" TargetMode="External"/><Relationship Id="rId8" Type="http://schemas.openxmlformats.org/officeDocument/2006/relationships/hyperlink" Target="https://orcid.org/0000-0002-1186-829X" TargetMode="External"/><Relationship Id="rId9" Type="http://schemas.openxmlformats.org/officeDocument/2006/relationships/hyperlink" Target="https://www.idref.fr/123329183" TargetMode="External"/><Relationship Id="rId10" Type="http://schemas.openxmlformats.org/officeDocument/2006/relationships/hyperlink" Target="https://shs.hal.science/halshs-05012171v1" TargetMode="External"/><Relationship Id="rId11" Type="http://schemas.openxmlformats.org/officeDocument/2006/relationships/hyperlink" Target="https://hal.science/search/index/?q=*&amp;authFullName_s=Jean-S&#233;bastien Pentec&#244;te" TargetMode="External"/><Relationship Id="rId12" Type="http://schemas.openxmlformats.org/officeDocument/2006/relationships/hyperlink" Target="https://hal.science/search/index/?q=*&amp;authFullName_s=Jean-Christophe Poutineau" TargetMode="External"/><Relationship Id="rId13" Type="http://schemas.openxmlformats.org/officeDocument/2006/relationships/hyperlink" Target="https://hal.science/search/index/?q=*&amp;authFullName_s=Tovonony Razafindrabe" TargetMode="External"/><Relationship Id="rId14" Type="http://schemas.openxmlformats.org/officeDocument/2006/relationships/hyperlink" Target="https://hal.science/search/index/?q=*&amp;authFullName_s=Fabien Rondeau" TargetMode="External"/><Relationship Id="rId15" Type="http://schemas.openxmlformats.org/officeDocument/2006/relationships/hyperlink" Target="https://dx.doi.org/10.1016/j.jmacro.2025.103665" TargetMode="External"/><Relationship Id="rId16" Type="http://schemas.openxmlformats.org/officeDocument/2006/relationships/hyperlink" Target="https://hal.science/hal-02555515v1" TargetMode="External"/><Relationship Id="rId17" Type="http://schemas.openxmlformats.org/officeDocument/2006/relationships/hyperlink" Target="https://hal.science/search/index/?q=*&amp;authFullName_s=Sylvain Barth&#233;lemy" TargetMode="External"/><Relationship Id="rId18" Type="http://schemas.openxmlformats.org/officeDocument/2006/relationships/hyperlink" Target="https://hal.science/search/index/?q=*&amp;authFullName_s=Marie-Estelle Binet" TargetMode="External"/><Relationship Id="rId19" Type="http://schemas.openxmlformats.org/officeDocument/2006/relationships/hyperlink" Target="https://dx.doi.org/10.1016/j.jimonfin.2020.102204" TargetMode="External"/><Relationship Id="rId20" Type="http://schemas.openxmlformats.org/officeDocument/2006/relationships/hyperlink" Target="https://shs.hal.science/halshs-02922326v1" TargetMode="External"/><Relationship Id="rId21" Type="http://schemas.openxmlformats.org/officeDocument/2006/relationships/hyperlink" Target="https://hal.science/search/index/?q=*&amp;authFullName_s=Jean S&#233;bastien Pentec&#244;te" TargetMode="External"/><Relationship Id="rId22" Type="http://schemas.openxmlformats.org/officeDocument/2006/relationships/hyperlink" Target="https://hal.science/search/index/?q=*&amp;authFullName_s=Denis Delgay" TargetMode="External"/><Relationship Id="rId23" Type="http://schemas.openxmlformats.org/officeDocument/2006/relationships/hyperlink" Target="https://shs.hal.science/halshs-02084811v1" TargetMode="External"/><Relationship Id="rId24" Type="http://schemas.openxmlformats.org/officeDocument/2006/relationships/hyperlink" Target="https://dx.doi.org/10.1080/00036846.2017.1358444" TargetMode="External"/><Relationship Id="rId25" Type="http://schemas.openxmlformats.org/officeDocument/2006/relationships/hyperlink" Target="https://shs.hal.science/halshs-01338161v1" TargetMode="External"/><Relationship Id="rId26" Type="http://schemas.openxmlformats.org/officeDocument/2006/relationships/hyperlink" Target="https://hal.science/search/index/?q=*&amp;authFullName_s=Guy Gilbert" TargetMode="External"/><Relationship Id="rId27" Type="http://schemas.openxmlformats.org/officeDocument/2006/relationships/hyperlink" Target="https://hal.science/search/index/?q=*&amp;authFullName_s=Alain Guengant" TargetMode="External"/><Relationship Id="rId28" Type="http://schemas.openxmlformats.org/officeDocument/2006/relationships/hyperlink" Target="https://dx.doi.org/10.3917/reru.163.0557" TargetMode="External"/><Relationship Id="rId29" Type="http://schemas.openxmlformats.org/officeDocument/2006/relationships/hyperlink" Target="https://shs.hal.science/halshs-01354152v1" TargetMode="External"/><Relationship Id="rId30" Type="http://schemas.openxmlformats.org/officeDocument/2006/relationships/hyperlink" Target="https://dx.doi.org/10.18559/SOEP.2016.3.1" TargetMode="External"/><Relationship Id="rId31" Type="http://schemas.openxmlformats.org/officeDocument/2006/relationships/hyperlink" Target="https://hal.science/hal-02440549v1" TargetMode="External"/><Relationship Id="rId32" Type="http://schemas.openxmlformats.org/officeDocument/2006/relationships/hyperlink" Target="https://dx.doi.org/10.1016/j.inteco.2015.04.003" TargetMode="External"/><Relationship Id="rId33" Type="http://schemas.openxmlformats.org/officeDocument/2006/relationships/hyperlink" Target="https://shs.hal.science/halshs-01238568v1" TargetMode="External"/><Relationship Id="rId34" Type="http://schemas.openxmlformats.org/officeDocument/2006/relationships/hyperlink" Target="https://dx.doi.org/10.1016/j.econmod.2015.08.030" TargetMode="External"/><Relationship Id="rId35" Type="http://schemas.openxmlformats.org/officeDocument/2006/relationships/hyperlink" Target="https://shs.hal.science/halshs-01184074v1" TargetMode="External"/><Relationship Id="rId36" Type="http://schemas.openxmlformats.org/officeDocument/2006/relationships/hyperlink" Target="https://hal.science/search/index/?q=*&amp;authFullName_s=Ons Jedidi" TargetMode="External"/><Relationship Id="rId37" Type="http://schemas.openxmlformats.org/officeDocument/2006/relationships/hyperlink" Target="https://hal.science/hal-02440559v1" TargetMode="External"/><Relationship Id="rId38" Type="http://schemas.openxmlformats.org/officeDocument/2006/relationships/hyperlink" Target="https://dx.doi.org/10.1007/s11079-014-9318-8" TargetMode="External"/><Relationship Id="rId39" Type="http://schemas.openxmlformats.org/officeDocument/2006/relationships/hyperlink" Target="https://shs.hal.science/halshs-01112088v1" TargetMode="External"/><Relationship Id="rId40" Type="http://schemas.openxmlformats.org/officeDocument/2006/relationships/hyperlink" Target="https://hal.science/search/index/?q=*&amp;authFullName_s=Christophe Tav&#233;ra" TargetMode="External"/><Relationship Id="rId41" Type="http://schemas.openxmlformats.org/officeDocument/2006/relationships/hyperlink" Target="https://hal.science/search/index/?q=*&amp;authFullName_s=Isabelle Cadoret-David" TargetMode="External"/><Relationship Id="rId42" Type="http://schemas.openxmlformats.org/officeDocument/2006/relationships/hyperlink" Target="https://hal.science/search/index/?q=*&amp;authFullName_s=Arthur Charpentier" TargetMode="External"/><Relationship Id="rId43" Type="http://schemas.openxmlformats.org/officeDocument/2006/relationships/hyperlink" Target="https://dx.doi.org/10.1016/j.inteco.2015.01.001" TargetMode="External"/><Relationship Id="rId44" Type="http://schemas.openxmlformats.org/officeDocument/2006/relationships/hyperlink" Target="https://shs.hal.science/halshs-01112121v1" TargetMode="External"/><Relationship Id="rId45" Type="http://schemas.openxmlformats.org/officeDocument/2006/relationships/hyperlink" Target="https://shs.hal.science/halshs-00801266v1" TargetMode="External"/><Relationship Id="rId46" Type="http://schemas.openxmlformats.org/officeDocument/2006/relationships/hyperlink" Target="https://shs.hal.science/halshs-00688630v1" TargetMode="External"/><Relationship Id="rId47" Type="http://schemas.openxmlformats.org/officeDocument/2006/relationships/hyperlink" Target="https://shs.hal.science/halshs-00493929v1" TargetMode="External"/><Relationship Id="rId48" Type="http://schemas.openxmlformats.org/officeDocument/2006/relationships/hyperlink" Target="https://hal.science/search/index/?q=*&amp;authFullName_s=Franck Martin" TargetMode="External"/><Relationship Id="rId49" Type="http://schemas.openxmlformats.org/officeDocument/2006/relationships/hyperlink" Target="https://hal.science/search/index/?q=*&amp;authFullName_s=Guillaume Queffelec" TargetMode="External"/><Relationship Id="rId50" Type="http://schemas.openxmlformats.org/officeDocument/2006/relationships/hyperlink" Target="https://hal.science/search/index/?q=*&amp;authFullName_s=Thi Bich Ngoc Tran" TargetMode="External"/><Relationship Id="rId51" Type="http://schemas.openxmlformats.org/officeDocument/2006/relationships/hyperlink" Target="https://hal.inrae.fr/hal-02661112v1" TargetMode="External"/><Relationship Id="rId52" Type="http://schemas.openxmlformats.org/officeDocument/2006/relationships/hyperlink" Target="https://hal.science/search/index/?q=*&amp;authFullName_s=Marilyne Huchet-Bourdon" TargetMode="External"/><Relationship Id="rId53" Type="http://schemas.openxmlformats.org/officeDocument/2006/relationships/hyperlink" Target="https://shs.hal.science/halshs-00444849v1" TargetMode="External"/><Relationship Id="rId54" Type="http://schemas.openxmlformats.org/officeDocument/2006/relationships/hyperlink" Target="https://hal.science/search/index/?q=*&amp;authFullName_s=Marilyne Huchet" TargetMode="External"/><Relationship Id="rId55" Type="http://schemas.openxmlformats.org/officeDocument/2006/relationships/hyperlink" Target="https://institut-agro-rennes-angers.hal.science/hal-00729854v1" TargetMode="External"/><Relationship Id="rId56" Type="http://schemas.openxmlformats.org/officeDocument/2006/relationships/hyperlink" Target="https://shs.hal.science/halshs-00350385v1" TargetMode="External"/><Relationship Id="rId57" Type="http://schemas.openxmlformats.org/officeDocument/2006/relationships/hyperlink" Target="https://shs.hal.science/halshs-00109689v1" TargetMode="External"/><Relationship Id="rId58" Type="http://schemas.openxmlformats.org/officeDocument/2006/relationships/hyperlink" Target="https://shs.hal.science/halshs-00109396v1" TargetMode="External"/><Relationship Id="rId59" Type="http://schemas.openxmlformats.org/officeDocument/2006/relationships/hyperlink" Target="https://shs.hal.science/halshs-00069664v1" TargetMode="External"/><Relationship Id="rId60" Type="http://schemas.openxmlformats.org/officeDocument/2006/relationships/hyperlink" Target="https://shs.hal.science/halshs-00632126v1" TargetMode="External"/><Relationship Id="rId61" Type="http://schemas.openxmlformats.org/officeDocument/2006/relationships/hyperlink" Target="https://shs.hal.science/halshs-00603214v1" TargetMode="External"/><Relationship Id="rId62" Type="http://schemas.openxmlformats.org/officeDocument/2006/relationships/hyperlink" Target="https://shs.hal.science/halshs-00554867v1" TargetMode="External"/><Relationship Id="rId63" Type="http://schemas.openxmlformats.org/officeDocument/2006/relationships/hyperlink" Target="https://institut-agro-rennes-angers.hal.science/hal-00730072v1" TargetMode="External"/><Relationship Id="rId64" Type="http://schemas.openxmlformats.org/officeDocument/2006/relationships/hyperlink" Target="https://shs.hal.science/halshs-00401613v1" TargetMode="External"/><Relationship Id="rId65" Type="http://schemas.openxmlformats.org/officeDocument/2006/relationships/hyperlink" Target="https://shs.hal.science/halshs-00145187v1" TargetMode="External"/><Relationship Id="rId66" Type="http://schemas.openxmlformats.org/officeDocument/2006/relationships/hyperlink" Target="https://shs.hal.science/halshs-01909589v1" TargetMode="External"/><Relationship Id="rId67" Type="http://schemas.openxmlformats.org/officeDocument/2006/relationships/hyperlink" Target="https://hal.science/search/index/?q=*&amp;authFullName_s=Eric Malin" TargetMode="External"/><Relationship Id="rId68" Type="http://schemas.openxmlformats.org/officeDocument/2006/relationships/hyperlink" Target="https://shs.hal.science/halshs-02084805v1" TargetMode="External"/><Relationship Id="rId69" Type="http://schemas.openxmlformats.org/officeDocument/2006/relationships/hyperlink" Target="https://shs.hal.science/halshs-00481224v1" TargetMode="External"/><Relationship Id="rId70" Type="http://schemas.openxmlformats.org/officeDocument/2006/relationships/hyperlink" Target="https://hal.science/search/index/?q=*&amp;authFullName_s=Christian Bordes" TargetMode="External"/><Relationship Id="rId71" Type="http://schemas.openxmlformats.org/officeDocument/2006/relationships/hyperlink" Target="https://hal.science/search/index/?q=*&amp;authFullName_s=Marc-Alexandre S&#233;n&#233;gas" TargetMode="External"/><Relationship Id="rId72" Type="http://schemas.openxmlformats.org/officeDocument/2006/relationships/hyperlink" Target="https://shs.hal.science/halshs-0091694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Pentecôte</dc:title>
  <dc:description>CV</dc:description>
  <dc:subject/>
  <cp:keywords/>
  <cp:category/>
  <cp:lastModifiedBy/>
  <dcterms:created xsi:type="dcterms:W3CDTF">2026-03-16T20:18:35+01:00</dcterms:created>
  <dcterms:modified xsi:type="dcterms:W3CDTF">2026-03-16T20:18:35+01:00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