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Sibille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jean-sibille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032468865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59158965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0000000031679395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Mystères alpins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 des verbes conjugués avec 'avoir' dans plusieurs langues romanes, avec un focus sur l'occitan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The interlinguistic space in the Romance continuum: convergences and divergences between the Ibero-Romance and Gallo-Romance areas, 6, pp.45-78.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⟨10.25364/19.2021.6.3⟩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LINGUATEC:Desarrollo de recursos lingüísticos para avanzar en la digitalización de las lenguas de los Pirineos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Itziar I. Aldabe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 Aztiria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Francho 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Klara Ceberio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2019, 63,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artxibo-02494778v1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conditionnel en occitan cisalpin septentrional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123-2, pp.421-456.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⟨10.4000/rlr.2334⟩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en occitan languedocien : premières explorations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2019, Les prépositions complexes dans les langues romanes, 54-1, pp.61-91.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⟨10.1075/rro.00016.sib⟩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dans un parler occitan du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2017, Marqueurs discursifs des langues romanes : approches croisées, 1,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Martel, Études de langue et d’histoire occitanes, textes réunis et présentés par Marie-Jeanne Verny et Yan Lespoux, Limoges, Lambert Lucas, 2016, 400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2016, 2 (CXI),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glanes lexicales en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313-314, pp.93-122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graphie dite classique de l'occitan aux variétés les plus atypiques : Le cas de -t final en vivaro-alpin et de -s du pluriel en cisalpin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2014, 9,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dans le parler occitan des Ramats (TO,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2013, 129 (3), pp.629-651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clitiques sujets dans le parler occitan de Chiomonte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2012, 303-304,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marca del numero nelle parlata occitana di Sénaillac-Lauzès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2011, 35,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linguistiques, suivi d'un entretien avec Pierre Ecrevé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Recherches</w:t>
            </w:r>
            <w:r>
              <w:rPr/>
              <w:t xml:space="preserve">, 2010, 122-123,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 et négation dans les langues romanes : à propos des formes jussives dans la Passion de saint André (texte occitan de 1512)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"Venez, venez" : De la suggestion à l’injonction dans les langues romanes, 32,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parlers occitans du Briançonnais, ou comment la diachronie se déploie dans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2004, Questions de linguistique et de dialectologie romanes, 29,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2003, 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Nòta sus la subrevivéncia de la segonda forma del condicional de l’occitan vièlh dins l’Auta Val Doira e la Val Cluson (Itàlia)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1997, 21,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gascon dialecte occitan o lenga a part entièra ? : Es que la question a un sens ? Elements de responsa a las teorias de Jan Lafita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1996, 20,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régions et souveraineté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1995, 17,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temps subrecompausats dels verbes conjugats ambe èsser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1994, 15,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Composé et Passé Simple en Occitan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CHRONOS</w:t>
            </w:r>
            <w:r>
              <w:rPr/>
              <w:t xml:space="preserve">, Louis de Saussure, Jun 2018,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 l’Occitan : état de l’art et stratégies pour le futur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survie des langues minoritaires (occitan) : quelles stratégies dans une Europe en mouvement ? Quelles stratégies dans un univers mondialisé, numérisé et connecté ? Séminaire de travail IEO dans le cadre de l’ESOF 2018 (European scientific open forum)</w:t>
            </w:r>
            <w:r>
              <w:rPr/>
              <w:t xml:space="preserve">, Marc Vidal,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with Part-of-Speech Annotations for Three Regional Languages of France: Alsatian, Occitan and Picard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Tempses subrecompausats e votz passiva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XIeme congrès de L'Association Internationale d'Etudes Occitanes (AIEO)</w:t>
            </w:r>
            <w:r>
              <w:rPr/>
              <w:t xml:space="preserve">, AIEO - Université de Lleida, Jun 2014, Lleida, Spain.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Lexic obert flechit occitan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Contatti linguistici nell’Alta Val Susa. L’esempio di Chiomonte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 Congresso internazionale di studi della Società di Linguistica Italiana (SLI)</w:t>
            </w:r>
            <w:r>
              <w:rPr/>
              <w:t xml:space="preserve">, Sep 2014, Udine,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lo passat en occitan : entre descripcions e prescripcions de l'emplec del passat simple et del passat compausat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7n Obrador de Lingüistica Occitana</w:t>
            </w:r>
            <w:r>
              <w:rPr/>
              <w:t xml:space="preserve">, Daniela Müller (Institute of Phonetics and Speech Processing, Ludwig-Maximilians-Universität München),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des formes verbales et des clitiques sujets dans plusieurs variétés romanes vernaculaires et en français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Internationalen Arbeitstagung zum romanisch-deutschen und innerromanischen Sprachvergleich</w:t>
            </w:r>
            <w:r>
              <w:rPr/>
              <w:t xml:space="preserve">, Université d'Innsbruck (Autriche), Sep 2012, Innsbruck, Autriche.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L'evolucion de [s] en coda e sas consequencias sus la morfologia nominala dins l'occitan parlat a Senalhac-Lauzés (Òlt)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que fan viure e trelusir l'occitan, Xe congrès de l'Association internationale d'Etudes occitanes</w:t>
            </w:r>
            <w:r>
              <w:rPr/>
              <w:t xml:space="preserve">, Jun 2011, Béziers, France. pp.506-516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inter-individuelle et intra-individuelle dans le parler occitan de Sénaillac-Lauzès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diasystémiques et leurs interdépendances dans les langues romanes</w:t>
            </w:r>
            <w:r>
              <w:rPr/>
              <w:t xml:space="preserve">, Université de Copenhague, Nov 2012, Copenhague, Danemark.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Chiomonte (Italie) : situation linguistique et sociolinguistique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pp.2231-2247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vide, schwa et &amp;quot;degré i &amp;quot; : structure syllabique et apophonie dans les thèmes verbaux en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JEL‟2007, 5èmes Journées d'Études Linguistiques de Nantes.</w:t>
            </w:r>
            <w:r>
              <w:rPr/>
              <w:t xml:space="preserve">, Jun 2007,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valeur culturelle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langues régionales ou minoritaires et la France. Quelle(s) langue(s) pour la République ? Le dilemme « diversité/unicité » // The European Charter for regional or Minority lLanguages and the Franch dilemma : Diversity vs. Unicity - Which Language(s) for the Republic?</w:t>
            </w:r>
            <w:r>
              <w:rPr/>
              <w:t xml:space="preserve">, Conseil de l'Europe,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Charte européenne des langues régionales ou minoritaires et l'arménien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du XXe siècle et les arméniens</w:t>
            </w:r>
            <w:r>
              <w:rPr/>
              <w:t xml:space="preserve">, Sep 2000, Erevan, Arménie.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l'occitan : essai de présentation et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leur codification. Ecrits divers – Ecrits ouverts,</w:t>
            </w:r>
            <w:r>
              <w:rPr/>
              <w:t xml:space="preserve">, Inalco / Association Universitaire des Langues de France,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occitane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hyperlink r:id="rId7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Manuals of Romance Linguistics, Günter Holtus; Fernando Sánchez-Miret, 9783110738322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francisation et démarcation. Usages hérités et usages renaissantistes des langues régionales de France.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Mercedes Banegas Saorín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 et Mercedes Banegas Saorin.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13, 2020, Collection "Carnets d'Atelier de Sociolinguistique", Jean Miche Eloy, 978-2-343-21340-8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microvariation syntaxique dans les langues romanes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Lambert Lucas, 200 p., 2020, 9772359352139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Chaumont (Chiomonte) et des Ramats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2019, Tullio Telmon, 978-88-6274-932-9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l'occitan parlé à Sénaillac-Lauzès (Lot) et dans les communes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2015, 978-2-35935-152-1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Valelia Muni Toke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plurilinguisme en France.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Exramiana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2008, Cahiers de l'Obsevatoire des pratiques linguistiques, n° 3, ISSN 1955-4869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André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Marcellin Richard</w:t>
              </w:r>
            </w:hyperlink>
          </w:p>
          <w:p>
            <w:pPr/>
            <w:r>
              <w:rPr/>
              <w:t xml:space="preserve">Honoré Champion, 960 p., 2007, 978-2-7453-1371-3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Flammarion, 220, 128 p., 2000, Collection Dominos, 208035731X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mond uèi s’es escapat : estudi de semantica temporala dins un còrpus d’òbras de Bodon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Joëlle Ginestet; Cécile Noilhan. </w:t>
            </w:r>
            <w:r>
              <w:rPr>
                <w:i w:val="1"/>
                <w:iCs w:val="1"/>
              </w:rPr>
              <w:t xml:space="preserve">Relire Jean Boudou - Tornar legir Joan Bodon</w:t>
            </w:r>
            <w:r>
              <w:rPr/>
              <w:t xml:space="preserve">, 9, Classiques Garnier, pp.331-350, 2025, ISBN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occitans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pp.423-471, 2024, Manuals of Romance Linguistics,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bases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pp.523-542,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⟨10.1515/9783110733433-019⟩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interne de la langue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pp.193-230,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renaissantisme occitan à la fin du XIXe et au XXe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pp.93-109,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Grammaticographie et lexicographie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pp.53-81,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pp.351-392,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Quérigut, une variété de transition avec le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Dolores Corbella; Josefa Dorta;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pp.899-908, 2023, 978-2-37276-064-5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la Charte européenne des langues régionales ou minoritaires dans les milieux gouvernementaux sous le gouvernement Jospin, et patrimonialisation des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pp.237-262,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Preterit and Perfect in Romance: New Insights from Occitan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Laura Baranzini; Louis de Saussure. </w:t>
            </w:r>
            <w:r>
              <w:rPr>
                <w:i w:val="1"/>
                <w:iCs w:val="1"/>
              </w:rPr>
              <w:t xml:space="preserve">Aspects of Tenses, Modality and Evidentialitu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pp.136-161, 2021, Cahiers Chronos, 978-90-04-46585-5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concordance négative dans le parler occitan de Chaumont (Chiomonte,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Lene Schøsler &amp; Juhani Härmä. </w:t>
            </w:r>
            <w:r>
              <w:rPr>
                <w:i w:val="1"/>
                <w:iCs w:val="1"/>
              </w:rPr>
              <w:t xml:space="preserve">Acte du XXIXe Congrès international de linguistique et de philologie romanes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pp.491-503, 2021, 978-2-37276-050-8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clitiques sujets dans le parler occitan de Chiomonte (Chaumont)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pp.99-123, 2020, 9782359352139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des néo-locuteurs : entre francisation et démarcation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Mercedes Banegas Saorin et Jean Sibille. </w:t>
            </w:r>
            <w:r>
              <w:rPr>
                <w:i w:val="1"/>
                <w:iCs w:val="1"/>
              </w:rPr>
              <w:t xml:space="preserve">Entre francisation et démarcation : Usages hérités et usages renaissantistes des langues régionales de France</w:t>
            </w:r>
            <w:r>
              <w:rPr/>
              <w:t xml:space="preserve">, 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"Carnets d'Atelier de Sociolinguistique", 978-2-343-978-21340-8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10-15/07/2017.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pp.157-168,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 a la lenga vernaculara e escritura literària : l’emplec de p(l)us e mai per la gradacion dels adjectius e la quantificacion dels substantius a cò de qualques autors roergasses… emai maites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10-15/07/2017,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 (SFAIEO)</w:t>
              </w:r>
            </w:hyperlink>
            <w:r>
              <w:rPr/>
              <w:t xml:space="preserve">, pp.285-297,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Lexique ouvert fléchi occitan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pp.141-156,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graphie spontanée de l'Occitan au début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Roberto Antonelli, Martin Glessgen &amp; Paul Videsott. </w:t>
            </w:r>
            <w:r>
              <w:rPr>
                <w:i w:val="1"/>
                <w:iCs w:val="1"/>
              </w:rPr>
              <w:t xml:space="preserve">Atti del XXVIII Congressi internazionale di linguistica e filologia romanza</w:t>
            </w:r>
            <w:r>
              <w:rPr/>
              <w:t xml:space="preserve">, 2, Editions de linguistique et de philologie (ELIPHI), pp.1107-1021, 2018, 979-10-91460-35-4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nominale et morphologie prénominale dans plusieurs variétés d’occitan.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Eva BUCHI &amp; Jean-Paul CHAUVEAU.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 15-20 juillet 2013), ELIPHI, Strasbourg, vol. 1.</w:t>
            </w:r>
            <w:r>
              <w:rPr/>
              <w:t xml:space="preserve">, ELIPHI, pp.411-422, 2016, 978-2-37276-007-2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 Nodals de Gilbert Galtié, un exemple d'écriture spontanée de l'occitan au début du XXIe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Courouau, François Pic, Claire Torreilles. </w:t>
            </w:r>
            <w:r>
              <w:rPr>
                <w:i w:val="1"/>
                <w:iCs w:val="1"/>
              </w:rPr>
              <w:t xml:space="preserve">Amb un fil d'amistat. Mélanges offerts à Philippe Gardy.</w:t>
            </w:r>
            <w:r>
              <w:rPr/>
              <w:t xml:space="preserve">, CELO, pp.867-881,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L'araméen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Alichoran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pp.869-875,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Langues de France, son contenu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pp.45-60,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graphie des langues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pp.199-207,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génétiques, affinités aréales et évolutions spécifiques dans les parlers occitans des vallées d'Oulx et du Haut-Cluson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Tobias Scheer, Patric Sauzet, Mario Barra-Jover, Guylaine Brun-Trigaud, Jean-Philippe Dalbera. </w:t>
            </w:r>
            <w:r>
              <w:rPr>
                <w:i w:val="1"/>
                <w:iCs w:val="1"/>
              </w:rPr>
              <w:t xml:space="preserve">Études de linguistique gallo-romane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pp.67-83, 2012, 978-2-84292-342-6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de France métropolitaine. Pratiques et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Claude Gruaz, Christine Jacquet-Pfau. </w:t>
            </w:r>
            <w:r>
              <w:rPr>
                <w:i w:val="1"/>
                <w:iCs w:val="1"/>
              </w:rPr>
              <w:t xml:space="preserve">Autour du mot : pratiques et compétences. Séminaire du Centre du français moderne, Tome II, 2006-2009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pp.69-85, 2010, 978-2-35935-020-3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France&amp;quot; et territoires : raisons des choix et des dénominations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Viaut, Joël Pailhé. </w:t>
            </w:r>
            <w:r>
              <w:rPr>
                <w:i w:val="1"/>
                <w:iCs w:val="1"/>
              </w:rPr>
              <w:t xml:space="preserve">Langue et espace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pp.85-107, 2010, 978-2-85892-397-7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-i issues du nominatif pluriel de la 2ème déclinaison latine,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Claudine Fréchet. </w:t>
            </w:r>
            <w:r>
              <w:rPr>
                <w:i w:val="1"/>
                <w:iCs w:val="1"/>
              </w:rPr>
              <w:t xml:space="preserve">Langues et cultures de France et d'ailleurs.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pp.233-250, 2009, 978-2-7297-0812-2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et leur codification - Ecrits ouverts, écrits divers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</w:p>
          <w:p>
            <w:pPr/>
            <w:r>
              <w:rPr/>
              <w:t xml:space="preserve">Dominique Caubet, Salen Chaker, Jean Sibille. </w:t>
            </w:r>
            <w:r>
              <w:rPr>
                <w:i w:val="1"/>
                <w:iCs w:val="1"/>
              </w:rPr>
              <w:t xml:space="preserve">Codification des langues de France 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pp.7-13, 2002, 2-7475-3124-4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(quelques contrastes pertinents pour l'acquisition du Français Langue Seconde par des locuteurs du soureth)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(ou 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0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ibille" TargetMode="External"/><Relationship Id="rId8" Type="http://schemas.openxmlformats.org/officeDocument/2006/relationships/hyperlink" Target="https://www.idref.fr/032468865" TargetMode="External"/><Relationship Id="rId9" Type="http://schemas.openxmlformats.org/officeDocument/2006/relationships/hyperlink" Target="https://viaf.org/viaf/59158965" TargetMode="External"/><Relationship Id="rId10" Type="http://schemas.openxmlformats.org/officeDocument/2006/relationships/hyperlink" Target="http://isni.org/isni/0000000031679395" TargetMode="External"/><Relationship Id="rId11" Type="http://schemas.openxmlformats.org/officeDocument/2006/relationships/hyperlink" Target="https://hal.science/hal-04669301v1" TargetMode="External"/><Relationship Id="rId12" Type="http://schemas.openxmlformats.org/officeDocument/2006/relationships/hyperlink" Target="https://hal.science/search/index/?q=*&amp;authFullName_s=Jean Sibille" TargetMode="External"/><Relationship Id="rId13" Type="http://schemas.openxmlformats.org/officeDocument/2006/relationships/hyperlink" Target="https://hal.science/hal-03273196v1" TargetMode="External"/><Relationship Id="rId14" Type="http://schemas.openxmlformats.org/officeDocument/2006/relationships/hyperlink" Target="https://hal.science/search/index/?q=*&amp;authFullName_s=Delphine Bernhard" TargetMode="External"/><Relationship Id="rId15" Type="http://schemas.openxmlformats.org/officeDocument/2006/relationships/hyperlink" Target="https://hal.science/search/index/?q=*&amp;authFullName_s=Anne-Laure Ligozat" TargetMode="External"/><Relationship Id="rId16" Type="http://schemas.openxmlformats.org/officeDocument/2006/relationships/hyperlink" Target="https://hal.science/search/index/?q=*&amp;authFullName_s=Myriam Bras" TargetMode="External"/><Relationship Id="rId17" Type="http://schemas.openxmlformats.org/officeDocument/2006/relationships/hyperlink" Target="https://hal.science/search/index/?q=*&amp;authFullName_s=Fanny Martin" TargetMode="External"/><Relationship Id="rId18" Type="http://schemas.openxmlformats.org/officeDocument/2006/relationships/hyperlink" Target="https://hal.science/search/index/?q=*&amp;authFullName_s=Marianne Vergez-Couret" TargetMode="External"/><Relationship Id="rId19" Type="http://schemas.openxmlformats.org/officeDocument/2006/relationships/hyperlink" Target="https://hal.science/hal-03419418v1" TargetMode="External"/><Relationship Id="rId20" Type="http://schemas.openxmlformats.org/officeDocument/2006/relationships/hyperlink" Target="https://dx.doi.org/10.25364/19.2021.6.3" TargetMode="External"/><Relationship Id="rId21" Type="http://schemas.openxmlformats.org/officeDocument/2006/relationships/hyperlink" Target="https://hal.science/hal-02378172v1" TargetMode="External"/><Relationship Id="rId22" Type="http://schemas.openxmlformats.org/officeDocument/2006/relationships/hyperlink" Target="https://hal.science/search/index/?q=*&amp;authFullName_s=Aleksandra Miletic" TargetMode="External"/><Relationship Id="rId23" Type="http://schemas.openxmlformats.org/officeDocument/2006/relationships/hyperlink" Target="https://dx.doi.org/10.57086/cpe.1253" TargetMode="External"/><Relationship Id="rId24" Type="http://schemas.openxmlformats.org/officeDocument/2006/relationships/hyperlink" Target="https://artxiker.ccsd.cnrs.fr/artxibo-02494778v1" TargetMode="External"/><Relationship Id="rId25" Type="http://schemas.openxmlformats.org/officeDocument/2006/relationships/hyperlink" Target="https://hal.science/search/index/?q=*&amp;authFullName_s=Itziar I. Aldabe" TargetMode="External"/><Relationship Id="rId26" Type="http://schemas.openxmlformats.org/officeDocument/2006/relationships/hyperlink" Target="https://hal.science/search/index/?q=*&amp;authFullName_s=Josu Aztiria" TargetMode="External"/><Relationship Id="rId27" Type="http://schemas.openxmlformats.org/officeDocument/2006/relationships/hyperlink" Target="https://hal.science/search/index/?q=*&amp;authFullName_s=Francho Beltr&#225;n" TargetMode="External"/><Relationship Id="rId28" Type="http://schemas.openxmlformats.org/officeDocument/2006/relationships/hyperlink" Target="https://hal.science/search/index/?q=*&amp;authFullName_s=Klara Ceberio" TargetMode="External"/><Relationship Id="rId29" Type="http://schemas.openxmlformats.org/officeDocument/2006/relationships/hyperlink" Target="https://hal.science/hal-02942057v1" TargetMode="External"/><Relationship Id="rId30" Type="http://schemas.openxmlformats.org/officeDocument/2006/relationships/hyperlink" Target="https://dx.doi.org/10.4000/rlr.2334" TargetMode="External"/><Relationship Id="rId31" Type="http://schemas.openxmlformats.org/officeDocument/2006/relationships/hyperlink" Target="https://hal.science/hal-02123512v1" TargetMode="External"/><Relationship Id="rId32" Type="http://schemas.openxmlformats.org/officeDocument/2006/relationships/hyperlink" Target="https://dx.doi.org/10.1075/rro.00016.sib" TargetMode="External"/><Relationship Id="rId33" Type="http://schemas.openxmlformats.org/officeDocument/2006/relationships/hyperlink" Target="https://hal.science/hal-01721748v1" TargetMode="External"/><Relationship Id="rId34" Type="http://schemas.openxmlformats.org/officeDocument/2006/relationships/hyperlink" Target="https://hal.science/hal-01531473v1" TargetMode="External"/><Relationship Id="rId35" Type="http://schemas.openxmlformats.org/officeDocument/2006/relationships/hyperlink" Target="https://hal.science/hal-01296330v1" TargetMode="External"/><Relationship Id="rId36" Type="http://schemas.openxmlformats.org/officeDocument/2006/relationships/hyperlink" Target="https://shs.hal.science/halshs-01015995v1" TargetMode="External"/><Relationship Id="rId37" Type="http://schemas.openxmlformats.org/officeDocument/2006/relationships/hyperlink" Target="https://univ-tlse2.hal.science/hal-00952238v1" TargetMode="External"/><Relationship Id="rId38" Type="http://schemas.openxmlformats.org/officeDocument/2006/relationships/hyperlink" Target="https://univ-tlse2.hal.science/hal-00952429v1" TargetMode="External"/><Relationship Id="rId39" Type="http://schemas.openxmlformats.org/officeDocument/2006/relationships/hyperlink" Target="https://hal.science/hal-01297987v1" TargetMode="External"/><Relationship Id="rId40" Type="http://schemas.openxmlformats.org/officeDocument/2006/relationships/hyperlink" Target="https://shs.hal.science/halshs-01184595v1" TargetMode="External"/><Relationship Id="rId41" Type="http://schemas.openxmlformats.org/officeDocument/2006/relationships/hyperlink" Target="https://hal.science/search/index/?q=*&amp;authFullName_s=Olivier Baude" TargetMode="External"/><Relationship Id="rId42" Type="http://schemas.openxmlformats.org/officeDocument/2006/relationships/hyperlink" Target="https://hal.science/hal-01296732v1" TargetMode="External"/><Relationship Id="rId43" Type="http://schemas.openxmlformats.org/officeDocument/2006/relationships/hyperlink" Target="https://hal.science/hal-01296784v1" TargetMode="External"/><Relationship Id="rId44" Type="http://schemas.openxmlformats.org/officeDocument/2006/relationships/hyperlink" Target="https://shs.hal.science/halshs-01184590v1" TargetMode="External"/><Relationship Id="rId45" Type="http://schemas.openxmlformats.org/officeDocument/2006/relationships/hyperlink" Target="https://hal.science/hal-01297108v1" TargetMode="External"/><Relationship Id="rId46" Type="http://schemas.openxmlformats.org/officeDocument/2006/relationships/hyperlink" Target="https://hal.science/hal-01297120v1" TargetMode="External"/><Relationship Id="rId47" Type="http://schemas.openxmlformats.org/officeDocument/2006/relationships/hyperlink" Target="https://hal.science/hal-01297122v1" TargetMode="External"/><Relationship Id="rId48" Type="http://schemas.openxmlformats.org/officeDocument/2006/relationships/hyperlink" Target="https://hal.science/hal-01297142v1" TargetMode="External"/><Relationship Id="rId49" Type="http://schemas.openxmlformats.org/officeDocument/2006/relationships/hyperlink" Target="https://hal.science/hal-04865428v1" TargetMode="External"/><Relationship Id="rId50" Type="http://schemas.openxmlformats.org/officeDocument/2006/relationships/hyperlink" Target="https://hal.science/search/index/?q=*&amp;authFullName_s=Clamen&#231;a Poujade" TargetMode="External"/><Relationship Id="rId51" Type="http://schemas.openxmlformats.org/officeDocument/2006/relationships/hyperlink" Target="https://hal.science/hal-02892715v1" TargetMode="External"/><Relationship Id="rId52" Type="http://schemas.openxmlformats.org/officeDocument/2006/relationships/hyperlink" Target="https://hal.science/search/index/?q=*&amp;authFullName_s=Louise Esher" TargetMode="External"/><Relationship Id="rId53" Type="http://schemas.openxmlformats.org/officeDocument/2006/relationships/hyperlink" Target="https://hal.science/hal-04864608v1" TargetMode="External"/><Relationship Id="rId54" Type="http://schemas.openxmlformats.org/officeDocument/2006/relationships/hyperlink" Target="https://hal.science/hal-04864670v1" TargetMode="External"/><Relationship Id="rId55" Type="http://schemas.openxmlformats.org/officeDocument/2006/relationships/hyperlink" Target="https://hal.science/hal-02380554v1" TargetMode="External"/><Relationship Id="rId56" Type="http://schemas.openxmlformats.org/officeDocument/2006/relationships/hyperlink" Target="https://hal.science/hal-01971674v1" TargetMode="External"/><Relationship Id="rId57" Type="http://schemas.openxmlformats.org/officeDocument/2006/relationships/hyperlink" Target="https://hal.science/hal-01971823v1" TargetMode="External"/><Relationship Id="rId58" Type="http://schemas.openxmlformats.org/officeDocument/2006/relationships/hyperlink" Target="https://hal.science/hal-01704806v1" TargetMode="External"/><Relationship Id="rId59" Type="http://schemas.openxmlformats.org/officeDocument/2006/relationships/hyperlink" Target="https://hal.science/search/index/?q=*&amp;authFullName_s=Pierre Magistry" TargetMode="External"/><Relationship Id="rId60" Type="http://schemas.openxmlformats.org/officeDocument/2006/relationships/hyperlink" Target="https://hal.science/hal-01971708v1" TargetMode="External"/><Relationship Id="rId61" Type="http://schemas.openxmlformats.org/officeDocument/2006/relationships/hyperlink" Target="https://hal.science/hal-01555583v1" TargetMode="External"/><Relationship Id="rId62" Type="http://schemas.openxmlformats.org/officeDocument/2006/relationships/hyperlink" Target="https://hal.science/hal-01971745v1" TargetMode="External"/><Relationship Id="rId63" Type="http://schemas.openxmlformats.org/officeDocument/2006/relationships/hyperlink" Target="https://hal.science/search/index/?q=*&amp;authFullName_s=Nabil Hathout" TargetMode="External"/><Relationship Id="rId64" Type="http://schemas.openxmlformats.org/officeDocument/2006/relationships/hyperlink" Target="https://hal.science/search/index/?q=*&amp;authFullName_s=Aure S&#233;guier" TargetMode="External"/><Relationship Id="rId65" Type="http://schemas.openxmlformats.org/officeDocument/2006/relationships/hyperlink" Target="https://hal.science/hal-01399448v1" TargetMode="External"/><Relationship Id="rId66" Type="http://schemas.openxmlformats.org/officeDocument/2006/relationships/hyperlink" Target="https://hal.science/hal-01338760v1" TargetMode="External"/><Relationship Id="rId67" Type="http://schemas.openxmlformats.org/officeDocument/2006/relationships/hyperlink" Target="https://hal.science/hal-01297204v1" TargetMode="External"/><Relationship Id="rId68" Type="http://schemas.openxmlformats.org/officeDocument/2006/relationships/hyperlink" Target="https://shs.hal.science/halshs-00989262v1" TargetMode="External"/><Relationship Id="rId69" Type="http://schemas.openxmlformats.org/officeDocument/2006/relationships/hyperlink" Target="https://hal.science/hal-01298100v1" TargetMode="External"/><Relationship Id="rId70" Type="http://schemas.openxmlformats.org/officeDocument/2006/relationships/hyperlink" Target="https://univ-tlse2.hal.science/hal-00952071v1" TargetMode="External"/><Relationship Id="rId71" Type="http://schemas.openxmlformats.org/officeDocument/2006/relationships/hyperlink" Target="https://univ-tlse2.hal.science/hal-00952134v1" TargetMode="External"/><Relationship Id="rId72" Type="http://schemas.openxmlformats.org/officeDocument/2006/relationships/hyperlink" Target="https://hal.science/hal-01296938v1" TargetMode="External"/><Relationship Id="rId73" Type="http://schemas.openxmlformats.org/officeDocument/2006/relationships/hyperlink" Target="https://hal.science/hal-01297075v1" TargetMode="External"/><Relationship Id="rId74" Type="http://schemas.openxmlformats.org/officeDocument/2006/relationships/hyperlink" Target="https://hal.science/hal-01296986v1" TargetMode="External"/><Relationship Id="rId75" Type="http://schemas.openxmlformats.org/officeDocument/2006/relationships/hyperlink" Target="https://hal.science/hal-04669316v1" TargetMode="External"/><Relationship Id="rId76" Type="http://schemas.openxmlformats.org/officeDocument/2006/relationships/hyperlink" Target="https://www.degruyter.com/document/doi/10.1515/9783110733433/html?lang=en" TargetMode="External"/><Relationship Id="rId77" Type="http://schemas.openxmlformats.org/officeDocument/2006/relationships/hyperlink" Target="https://hal.science/hal-03081879v1" TargetMode="External"/><Relationship Id="rId78" Type="http://schemas.openxmlformats.org/officeDocument/2006/relationships/hyperlink" Target="https://hal.science/search/index/?q=*&amp;authFullName_s=Mercedes Banegas Saor&#237;n" TargetMode="External"/><Relationship Id="rId79" Type="http://schemas.openxmlformats.org/officeDocument/2006/relationships/hyperlink" Target="https://www.editions-harmattan.fr/index.asp?navig=catalogue&amp;amp;obj=livre&amp;amp;no=67739&amp;amp;razSqlClone=1" TargetMode="External"/><Relationship Id="rId80" Type="http://schemas.openxmlformats.org/officeDocument/2006/relationships/hyperlink" Target="https://hal.science/hal-02123528v1" TargetMode="External"/><Relationship Id="rId81" Type="http://schemas.openxmlformats.org/officeDocument/2006/relationships/hyperlink" Target="https://hal.science/hal-02123480v1" TargetMode="External"/><Relationship Id="rId82" Type="http://schemas.openxmlformats.org/officeDocument/2006/relationships/hyperlink" Target="https://www.ediorso.it/" TargetMode="External"/><Relationship Id="rId83" Type="http://schemas.openxmlformats.org/officeDocument/2006/relationships/hyperlink" Target="https://hal.science/hal-01297206v1" TargetMode="External"/><Relationship Id="rId84" Type="http://schemas.openxmlformats.org/officeDocument/2006/relationships/hyperlink" Target="http://www.lambert-lucas.com/description-de-l-occitan-parle-a" TargetMode="External"/><Relationship Id="rId85" Type="http://schemas.openxmlformats.org/officeDocument/2006/relationships/hyperlink" Target="https://hal.science/hal-03051167v1" TargetMode="External"/><Relationship Id="rId86" Type="http://schemas.openxmlformats.org/officeDocument/2006/relationships/hyperlink" Target="https://hal.science/search/index/?q=*&amp;authFullName_s=Georg Kremnitz" TargetMode="External"/><Relationship Id="rId87" Type="http://schemas.openxmlformats.org/officeDocument/2006/relationships/hyperlink" Target="https://hal.science/search/index/?q=*&amp;authFullName_s=Maria Carmen Alen Garabato" TargetMode="External"/><Relationship Id="rId88" Type="http://schemas.openxmlformats.org/officeDocument/2006/relationships/hyperlink" Target="https://hal.science/search/index/?q=*&amp;authFullName_s=Klaus Bochmann" TargetMode="External"/><Relationship Id="rId89" Type="http://schemas.openxmlformats.org/officeDocument/2006/relationships/hyperlink" Target="https://hal.science/search/index/?q=*&amp;authFullName_s=Henri Boyer" TargetMode="External"/><Relationship Id="rId90" Type="http://schemas.openxmlformats.org/officeDocument/2006/relationships/hyperlink" Target="https://hal.science/search/index/?q=*&amp;authFullName_s=Fa&#241;ch Broudic" TargetMode="External"/><Relationship Id="rId91" Type="http://schemas.openxmlformats.org/officeDocument/2006/relationships/hyperlink" Target="https://shs.hal.science/halshs-00981490v1" TargetMode="External"/><Relationship Id="rId92" Type="http://schemas.openxmlformats.org/officeDocument/2006/relationships/hyperlink" Target="https://hal.science/search/index/?q=*&amp;authFullName_s=Kremnitz Georg" TargetMode="External"/><Relationship Id="rId93" Type="http://schemas.openxmlformats.org/officeDocument/2006/relationships/hyperlink" Target="https://hal.science/search/index/?q=*&amp;authFullName_s=Broudic F&#227;nch" TargetMode="External"/><Relationship Id="rId94" Type="http://schemas.openxmlformats.org/officeDocument/2006/relationships/hyperlink" Target="https://hal.science/search/index/?q=*&amp;authFullName_s=Al&#233;n-Garabato Carmen" TargetMode="External"/><Relationship Id="rId95" Type="http://schemas.openxmlformats.org/officeDocument/2006/relationships/hyperlink" Target="https://hal.science/search/index/?q=*&amp;authFullName_s=Bochmann Klaus" TargetMode="External"/><Relationship Id="rId96" Type="http://schemas.openxmlformats.org/officeDocument/2006/relationships/hyperlink" Target="https://hal.science/search/index/?q=*&amp;authFullName_s=Boyer Henri" TargetMode="External"/><Relationship Id="rId97" Type="http://schemas.openxmlformats.org/officeDocument/2006/relationships/hyperlink" Target="https://shs.hal.science/halshs-01180222v1" TargetMode="External"/><Relationship Id="rId98" Type="http://schemas.openxmlformats.org/officeDocument/2006/relationships/hyperlink" Target="https://hal.science/search/index/?q=*&amp;authFullName_s=Anne-Laure Dotte" TargetMode="External"/><Relationship Id="rId99" Type="http://schemas.openxmlformats.org/officeDocument/2006/relationships/hyperlink" Target="https://hal.science/search/index/?q=*&amp;authFullName_s=Valelia Muni Toke" TargetMode="External"/><Relationship Id="rId100" Type="http://schemas.openxmlformats.org/officeDocument/2006/relationships/hyperlink" Target="https://hal.science/hal-01955282v1" TargetMode="External"/><Relationship Id="rId101" Type="http://schemas.openxmlformats.org/officeDocument/2006/relationships/hyperlink" Target="https://hal.science/search/index/?q=*&amp;authFullName_s=Claire Exramiana" TargetMode="External"/><Relationship Id="rId102" Type="http://schemas.openxmlformats.org/officeDocument/2006/relationships/hyperlink" Target="https://hal.science/hal-01297219v1" TargetMode="External"/><Relationship Id="rId103" Type="http://schemas.openxmlformats.org/officeDocument/2006/relationships/hyperlink" Target="https://hal.science/search/index/?q=*&amp;authFullName_s=Marcellin Richard" TargetMode="External"/><Relationship Id="rId104" Type="http://schemas.openxmlformats.org/officeDocument/2006/relationships/hyperlink" Target="https://hal.science/hal-01297228v1" TargetMode="External"/><Relationship Id="rId105" Type="http://schemas.openxmlformats.org/officeDocument/2006/relationships/hyperlink" Target="https://hal.science/hal-04854059v1" TargetMode="External"/><Relationship Id="rId106" Type="http://schemas.openxmlformats.org/officeDocument/2006/relationships/hyperlink" Target="https://hal.science/hal-04754633v1" TargetMode="External"/><Relationship Id="rId107" Type="http://schemas.openxmlformats.org/officeDocument/2006/relationships/hyperlink" Target="https://hal.science/hal-04714546v1" TargetMode="External"/><Relationship Id="rId108" Type="http://schemas.openxmlformats.org/officeDocument/2006/relationships/hyperlink" Target="https://dx.doi.org/10.1515/9783110733433-019" TargetMode="External"/><Relationship Id="rId109" Type="http://schemas.openxmlformats.org/officeDocument/2006/relationships/hyperlink" Target="https://hal.science/hal-04754756v1" TargetMode="External"/><Relationship Id="rId110" Type="http://schemas.openxmlformats.org/officeDocument/2006/relationships/hyperlink" Target="https://hal.science/search/index/?q=*&amp;authFullName_s=Bryan Donaldson" TargetMode="External"/><Relationship Id="rId111" Type="http://schemas.openxmlformats.org/officeDocument/2006/relationships/hyperlink" Target="https://hal.science/hal-04754662v1" TargetMode="External"/><Relationship Id="rId112" Type="http://schemas.openxmlformats.org/officeDocument/2006/relationships/hyperlink" Target="https://hal.science/search/index/?q=*&amp;authFullName_s=Jean Thomas" TargetMode="External"/><Relationship Id="rId113" Type="http://schemas.openxmlformats.org/officeDocument/2006/relationships/hyperlink" Target="https://hal.science/hal-04754653v1" TargetMode="External"/><Relationship Id="rId114" Type="http://schemas.openxmlformats.org/officeDocument/2006/relationships/hyperlink" Target="https://hal.science/hal-04754636v1" TargetMode="External"/><Relationship Id="rId115" Type="http://schemas.openxmlformats.org/officeDocument/2006/relationships/hyperlink" Target="https://hal.science/search/index/?q=*&amp;authFullName_s=Xavier Bach" TargetMode="External"/><Relationship Id="rId116" Type="http://schemas.openxmlformats.org/officeDocument/2006/relationships/hyperlink" Target="https://hal.science/hal-04669419v1" TargetMode="External"/><Relationship Id="rId117" Type="http://schemas.openxmlformats.org/officeDocument/2006/relationships/hyperlink" Target="https://www.eliphi.fr/#/eliphi/accueil/presentation" TargetMode="External"/><Relationship Id="rId118" Type="http://schemas.openxmlformats.org/officeDocument/2006/relationships/hyperlink" Target="https://hal.science/hal-03419380v1" TargetMode="External"/><Relationship Id="rId119" Type="http://schemas.openxmlformats.org/officeDocument/2006/relationships/hyperlink" Target="https://www.msha.fr" TargetMode="External"/><Relationship Id="rId120" Type="http://schemas.openxmlformats.org/officeDocument/2006/relationships/hyperlink" Target="https://hal.science/hal-03790892v1" TargetMode="External"/><Relationship Id="rId121" Type="http://schemas.openxmlformats.org/officeDocument/2006/relationships/hyperlink" Target="https://brill.com/" TargetMode="External"/><Relationship Id="rId122" Type="http://schemas.openxmlformats.org/officeDocument/2006/relationships/hyperlink" Target="https://hal.science/hal-03419350v1" TargetMode="External"/><Relationship Id="rId123" Type="http://schemas.openxmlformats.org/officeDocument/2006/relationships/hyperlink" Target="https://www.eliphi.fr" TargetMode="External"/><Relationship Id="rId124" Type="http://schemas.openxmlformats.org/officeDocument/2006/relationships/hyperlink" Target="https://hal.science/hal-02123524v1" TargetMode="External"/><Relationship Id="rId125" Type="http://schemas.openxmlformats.org/officeDocument/2006/relationships/hyperlink" Target="http://www.lambert-lucas.com/" TargetMode="External"/><Relationship Id="rId126" Type="http://schemas.openxmlformats.org/officeDocument/2006/relationships/hyperlink" Target="https://hal.science/hal-02123531v1" TargetMode="External"/><Relationship Id="rId127" Type="http://schemas.openxmlformats.org/officeDocument/2006/relationships/hyperlink" Target="https://www.editions-harmattan.fr/index.asp" TargetMode="External"/><Relationship Id="rId128" Type="http://schemas.openxmlformats.org/officeDocument/2006/relationships/hyperlink" Target="https://hal.science/hal-03082567v1" TargetMode="External"/><Relationship Id="rId129" Type="http://schemas.openxmlformats.org/officeDocument/2006/relationships/hyperlink" Target="http://www.aieo.org/" TargetMode="External"/><Relationship Id="rId130" Type="http://schemas.openxmlformats.org/officeDocument/2006/relationships/hyperlink" Target="https://hal.science/hal-02123518v1" TargetMode="External"/><Relationship Id="rId131" Type="http://schemas.openxmlformats.org/officeDocument/2006/relationships/hyperlink" Target="https://hal.science/hal-03082686v1" TargetMode="External"/><Relationship Id="rId132" Type="http://schemas.openxmlformats.org/officeDocument/2006/relationships/hyperlink" Target="https://hal.science/hal-01877881v1" TargetMode="External"/><Relationship Id="rId133" Type="http://schemas.openxmlformats.org/officeDocument/2006/relationships/hyperlink" Target="https://hal.science/hal-01436249v1" TargetMode="External"/><Relationship Id="rId134" Type="http://schemas.openxmlformats.org/officeDocument/2006/relationships/hyperlink" Target="https://shs.hal.science/halshs-01011414v1" TargetMode="External"/><Relationship Id="rId135" Type="http://schemas.openxmlformats.org/officeDocument/2006/relationships/hyperlink" Target="https://univ-tlse2.hal.science/hal-00952422v1" TargetMode="External"/><Relationship Id="rId136" Type="http://schemas.openxmlformats.org/officeDocument/2006/relationships/hyperlink" Target="https://hal.science/search/index/?q=*&amp;authFullName_s=Joseph Alichoran" TargetMode="External"/><Relationship Id="rId137" Type="http://schemas.openxmlformats.org/officeDocument/2006/relationships/hyperlink" Target="https://univ-tlse2.hal.science/hal-00952396v1" TargetMode="External"/><Relationship Id="rId138" Type="http://schemas.openxmlformats.org/officeDocument/2006/relationships/hyperlink" Target="https://univ-tlse2.hal.science/hal-00952413v1" TargetMode="External"/><Relationship Id="rId139" Type="http://schemas.openxmlformats.org/officeDocument/2006/relationships/hyperlink" Target="https://hal.science/search/index/?q=*&amp;authFullName_s=Dominique Caubet" TargetMode="External"/><Relationship Id="rId140" Type="http://schemas.openxmlformats.org/officeDocument/2006/relationships/hyperlink" Target="https://hal.science/search/index/?q=*&amp;authFullName_s=Salem Chaker" TargetMode="External"/><Relationship Id="rId141" Type="http://schemas.openxmlformats.org/officeDocument/2006/relationships/hyperlink" Target="https://univ-tlse2.hal.science/hal-00952437v1" TargetMode="External"/><Relationship Id="rId142" Type="http://schemas.openxmlformats.org/officeDocument/2006/relationships/hyperlink" Target="http://www.puv-editions.fr/collections/sciences-du-langage/etudes-de-linguistique-gallo-romane-9782842923426-19-534.html" TargetMode="External"/><Relationship Id="rId143" Type="http://schemas.openxmlformats.org/officeDocument/2006/relationships/hyperlink" Target="https://univ-tlse2.hal.science/hal-00952844v1" TargetMode="External"/><Relationship Id="rId144" Type="http://schemas.openxmlformats.org/officeDocument/2006/relationships/hyperlink" Target="http://www.lambert-lucas.com/autour-du-mot-pratiques-et" TargetMode="External"/><Relationship Id="rId145" Type="http://schemas.openxmlformats.org/officeDocument/2006/relationships/hyperlink" Target="https://univ-tlse2.hal.science/hal-00952782v1" TargetMode="External"/><Relationship Id="rId146" Type="http://schemas.openxmlformats.org/officeDocument/2006/relationships/hyperlink" Target="http://www.msha.fr/msha/publi/ouvrage/affiche_publication.php?code=P361" TargetMode="External"/><Relationship Id="rId147" Type="http://schemas.openxmlformats.org/officeDocument/2006/relationships/hyperlink" Target="https://univ-tlse2.hal.science/hal-00952924v1" TargetMode="External"/><Relationship Id="rId148" Type="http://schemas.openxmlformats.org/officeDocument/2006/relationships/hyperlink" Target="http://presses.univ-lyon2.fr/produit.php?id_produit=826" TargetMode="External"/><Relationship Id="rId149" Type="http://schemas.openxmlformats.org/officeDocument/2006/relationships/hyperlink" Target="https://hal.science/hal-01296821v1" TargetMode="External"/><Relationship Id="rId150" Type="http://schemas.openxmlformats.org/officeDocument/2006/relationships/hyperlink" Target="http://www.editions-harmattan.fr/index.asp?navig=catalogue&amp;amp;obj=livre&amp;amp;no=19812" TargetMode="External"/><Relationship Id="rId151" Type="http://schemas.openxmlformats.org/officeDocument/2006/relationships/hyperlink" Target="https://hal.science/hal-04865594v1" TargetMode="External"/><Relationship Id="rId152" Type="http://schemas.openxmlformats.org/officeDocument/2006/relationships/hyperlink" Target="https://hal.science/search/index/?q=*&amp;authFullName_s=Dejan Stosic" TargetMode="External"/><Relationship Id="rId153" Type="http://schemas.openxmlformats.org/officeDocument/2006/relationships/hyperlink" Target="https://hal.science/hal-04925371v1" TargetMode="External"/><Relationship Id="rId154" Type="http://schemas.openxmlformats.org/officeDocument/2006/relationships/hyperlink" Target="https://hal.science/search/index/?q=*&amp;authFullName_s=Aleksandra Mileti&#263;" TargetMode="External"/><Relationship Id="rId155" Type="http://schemas.openxmlformats.org/officeDocument/2006/relationships/hyperlink" Target="https://hal.science/hal-02057055v1" TargetMode="External"/><Relationship Id="rId156" Type="http://schemas.openxmlformats.org/officeDocument/2006/relationships/hyperlink" Target="https://hal.science/hal-02123547v1" TargetMode="External"/><Relationship Id="rId157" Type="http://schemas.openxmlformats.org/officeDocument/2006/relationships/hyperlink" Target="https://hal.science/hal-01535504v1" TargetMode="External"/><Relationship Id="rId158" Type="http://schemas.openxmlformats.org/officeDocument/2006/relationships/hyperlink" Target="https://hal.science/hal-0492575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Sibille</dc:title>
  <dc:description>CV</dc:description>
  <dc:subject/>
  <cp:keywords/>
  <cp:category/>
  <cp:lastModifiedBy/>
  <dcterms:created xsi:type="dcterms:W3CDTF">2026-03-09T22:32:47+01:00</dcterms:created>
  <dcterms:modified xsi:type="dcterms:W3CDTF">2026-03-09T22:32:47+01:00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