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Jean-Stéphane Carnel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télévisé, un créateur de représentations sociales sous contrainte ? Approche par le recyclage des images d'archives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Sciences de l'information et de la communication. Université Charles de Gaulle - Lille III, 2009. Français. </w:t></w:r><w:hyperlink r:id="rId9" w:history="1"><w:r><w:rPr><w:color w:val="#410a8c"/><w:u w:val="single"/></w:rPr><w:t xml:space="preserve">⟨NNT : 09LIL30044⟩</w:t></w:r></w:hyperlink></w:p><w:p><w:pPr/><w:r><w:rPr/><w:t xml:space="preserve">Thèse</w:t></w:r></w:p><w:p><w:pPr/><w:hyperlink r:id="rId7" w:history="1"><w:r><w:rPr><w:color w:val="#410a8c"/><w:u w:val="single"/></w:rPr><w:t xml:space="preserve">tel-00800336v1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Utilisation des images d'archives dans l'Audiovisuel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Hermes Science. Lavoisier, pp.208, 2012, Systèmes d'information et organisations documentaires, Stéphane Chaudiron, 978-2-7462-3831-2</w:t></w:r></w:p><w:p><w:pPr/><w:r><w:rPr/><w:t xml:space="preserve">Ouvrages</w:t></w:r></w:p><w:p><w:pPr/><w:hyperlink r:id="rId10" w:history="1"><w:r><w:rPr><w:color w:val="#410a8c"/><w:u w:val="single"/></w:rPr><w:t xml:space="preserve">hal-00979781v1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Pratiques numériques informelles de la documentation et de l'archivage chez les artistes professionnelles de l'art contemporain : quelles conceptions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Document et archivage pratiques formelles et informelles dans les organisations. Actes du 23ème colloque international sur le document numérique (CiDE.23)</w:t></w:r><w:r><w:rPr/><w:t xml:space="preserve">, Europia, 2024, 13 :979-10-90094-69-7</w:t></w:r></w:p><w:p><w:pPr/><w:r><w:rPr/><w:t xml:space="preserve">Chapitre d'ouvrage</w:t></w:r></w:p><w:p><w:pPr/><w:hyperlink r:id="rId11" w:history="1"><w:r><w:rPr><w:color w:val="#410a8c"/><w:u w:val="single"/></w:rPr><w:t xml:space="preserve">hal-04907726v1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Chapter 4: High-impact Weather Events: Is a Socio-hydrometeorological Characterization Possible?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/><w:t xml:space="preserve">Céline Lutoff; Séverine Durand. </w:t></w:r><w:r><w:rPr><w:i w:val="1"/><w:iCs w:val="1"/></w:rPr><w:t xml:space="preserve">Mobility in face of extreme hydrometeorological events 1. Defining the relevant scales of analysis</w:t></w:r><w:r><w:rPr/><w:t xml:space="preserve">, ISTE Presse; Elsevier, pp.89-112, 2018, </w:t></w:r><w:hyperlink r:id="rId20" w:history="1"><w:r><w:rPr><w:color w:val="#410a8c"/><w:u w:val="single"/></w:rPr><w:t xml:space="preserve">⟨10.1016/B978-1-78548-289-2.50004-5⟩</w:t></w:r></w:hyperlink></w:p><w:p><w:pPr/><w:r><w:rPr/><w:t xml:space="preserve">Chapitre d'ouvrage</w:t></w:r></w:p><w:p><w:pPr/><w:hyperlink r:id="rId14" w:history="1"><w:r><w:rPr><w:color w:val="#410a8c"/><w:u w:val="single"/></w:rPr><w:t xml:space="preserve">hal-02608186v1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Chapitre 4 : Événement à fort impact, une caractérisation socio-hydrométéorologique est-elle possible 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« Mobilités face aux événements hydrométéorologiques extrêmes », C. Lutoff, S. Durand Eds,</w:t></w:r><w:r><w:rPr/><w:t xml:space="preserve">, ISTE Presse Elsevier, pp.99-112, 2018</w:t></w:r></w:p><w:p><w:pPr/><w:r><w:rPr/><w:t xml:space="preserve">Chapitre d'ouvrage</w:t></w:r></w:p><w:p><w:pPr/><w:hyperlink r:id="rId21" w:history="1"><w:r><w:rPr><w:color w:val="#410a8c"/><w:u w:val="single"/></w:rPr><w:t xml:space="preserve">hal-02608251v1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Ces images d'archives qui font l'actualité dans les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L'image d'archives : une image en devenir</w:t></w:r><w:r><w:rPr/><w:t xml:space="preserve">, Le Bord de l'eau, pp.160-185, 2014, Ciné-Politique</w:t></w:r></w:p><w:p><w:pPr/><w:r><w:rPr/><w:t xml:space="preserve">Chapitre d'ouvrage</w:t></w:r></w:p><w:p><w:pPr/><w:hyperlink r:id="rId22" w:history="1"><w:r><w:rPr><w:color w:val="#410a8c"/><w:u w:val="single"/></w:rPr><w:t xml:space="preserve">hal-00979820v1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 audiovisuelle reformatée : les enjeux des archives télévisuelles dématérialisées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Évolution de l'information audio-visuelle électronique, de la radiophonie au " news game " : études de cas.</w:t></w:r><w:r><w:rPr/><w:t xml:space="preserve">, ISTE éditions, pp.142-172, 2014</w:t></w:r></w:p><w:p><w:pPr/><w:r><w:rPr/><w:t xml:space="preserve">Chapitre d'ouvrage</w:t></w:r></w:p><w:p><w:pPr/><w:hyperlink r:id="rId23" w:history="1"><w:r><w:rPr><w:color w:val="#410a8c"/><w:u w:val="single"/></w:rPr><w:t xml:space="preserve">hal-00979822v1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 Attention, certaines images de ce reportage peuvent heurter les personnes sensibles. » les images choc dans les 20 h de TF1 et France 2, entre 1990 et 2020, typologies et cadres d'utilisations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Semen - Revue de sémio-linguistique des textes et discours</w:t></w:r><w:r><w:rPr/><w:t xml:space="preserve">, 2023, 53, pp.23-40. </w:t></w:r><w:hyperlink r:id="rId25" w:history="1"><w:r><w:rPr><w:color w:val="#410a8c"/><w:u w:val="single"/></w:rPr><w:t xml:space="preserve">⟨10.4000/semen.18734⟩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hal-04908715v1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l’exploration à l’exploitation ? Nouvelles frontières de l’espace et du social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pp.9-23. </w:t></w:r><w:hyperlink r:id="rId28" w:history="1"><w:r><w:rPr><w:color w:val="#410a8c"/><w:u w:val="single"/></w:rPr><w:t xml:space="preserve">⟨10.4000/questionsdecommunication.29534⟩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hal-04091598v1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Heureux qui, comme Rosetta, a fait un beau voyage. La mission spatiale Rosetta au 20h de TF1, analyse de la mise en récit d’un exploit scientifique (2004-2016)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pp.133-157. </w:t></w:r><w:hyperlink r:id="rId30" w:history="1"><w:r><w:rPr><w:color w:val="#410a8c"/><w:u w:val="single"/></w:rPr><w:t xml:space="preserve">⟨10.4000/questionsdecommunication.30829⟩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hal-04920914v1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métiers de l’information, quels profils recherchés ? Le cas des documentalistes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2018, </w:t></w:r><w:hyperlink r:id="rId33" w:history="1"><w:r><w:rPr><w:color w:val="#410a8c"/><w:u w:val="single"/></w:rPr><w:t xml:space="preserve">⟨10.3917/enic.023.0061⟩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hal-01742428v1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Information, communication et images d’astrophysique : le projet Cybele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Cahiers de la SFSIC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hal-04920941v1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le journal télévisé se nourrit d'images d'archives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2014, http://www.ina-expert.com/dossiers-magazines-et-collections-de-livres/e-dossiers-de-l-audiovisuel.ht</w:t></w:r></w:p><w:p><w:pPr/><w:r><w:rPr/><w:t xml:space="preserve">Article dans une revue</w:t></w:r></w:p><w:p><w:pPr/><w:hyperlink r:id="rId35" w:history="1"><w:r><w:rPr><w:color w:val="#410a8c"/><w:u w:val="single"/></w:rPr><w:t xml:space="preserve">hal-00979837v1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documentaliste audiovisuel à la croisée des chemins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2009, http://www.ina-expert.com/e-dossier-de-l-audiovisuel-les-metiers-de-l-audiovisuel-a-l-heure-du-media</w:t></w:r></w:p><w:p><w:pPr/><w:r><w:rPr/><w:t xml:space="preserve">Article dans une revue</w:t></w:r></w:p><w:p><w:pPr/><w:hyperlink r:id="rId36" w:history="1"><w:r><w:rPr><w:color w:val="#410a8c"/><w:u w:val="single"/></w:rPr><w:t xml:space="preserve">hal-00979839v1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regard qui traumatisa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Communication &amp; langages</w:t></w:r><w:r><w:rPr/><w:t xml:space="preserve">, 2009, 161, pp.5-20. </w:t></w:r><w:hyperlink r:id="rId38" w:history="1"><w:r><w:rPr><w:color w:val="#410a8c"/><w:u w:val="single"/></w:rPr><w:t xml:space="preserve">⟨10.4074/s0336150009003020⟩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hal-00979751v1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Explorations, nouvelles frontières ?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42, 2022, </w:t></w:r><w:hyperlink r:id="rId40" w:history="1"><w:r><w:rPr><w:color w:val="#410a8c"/><w:u w:val="single"/></w:rPr><w:t xml:space="preserve">⟨10.4000/questionsdecommunication.29489⟩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hal-04091600v1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du dossier 2017 : L’information au prisme des professionnels qui la produisent, la gèrent et l’utilisent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N°spécial de revue/special issue</w:t></w:r></w:p><w:p><w:pPr/><w:hyperlink r:id="rId41" w:history="1"><w:r><w:rPr><w:color w:val="#410a8c"/><w:u w:val="single"/></w:rPr><w:t xml:space="preserve">hal-01742426v1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 of Life : La revanche des SIC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45" w:history="1"><w:r><w:rPr><w:color w:val="#410a8c"/><w:u w:val="single"/></w:rPr><w:t xml:space="preserve">Zhuoran Ma</w:t></w:r></w:hyperlink></w:p><w:p><w:pPr/><w:r><w:rPr><w:i w:val="1"/><w:iCs w:val="1"/></w:rPr><w:t xml:space="preserve">Origin of Life : Regards croisés. Sciences, médiatisations, médiations.</w:t></w:r><w:r><w:rPr/><w:t xml:space="preserve">, Groupe de recherche sur les enjeux de la communication (GRESEC), Jun 2025,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hal-05132675v1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Exoplanètes à la télévision : faut-il les voir pour les croire ?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7" w:history="1"><w:r><w:rPr><w:color w:val="#410a8c"/><w:u w:val="single"/></w:rPr><w:t xml:space="preserve">Pénélope Selhausen-Kosinski</w:t></w:r></w:hyperlink></w:p><w:p><w:pPr/><w:r><w:rPr><w:i w:val="1"/><w:iCs w:val="1"/></w:rPr><w:t xml:space="preserve">Journée d'étude Les formes graphiques de la médiation scientifique</w:t></w:r><w:r><w:rPr/><w:t xml:space="preserve">, Centre de recherche sur les médiations (Crem, Université de Lorraine), Nov 2024, Metz, France</w:t></w:r></w:p><w:p><w:pPr/><w:r><w:rPr/><w:t xml:space="preserve">Communication dans un congrès</w:t></w:r></w:p><w:p><w:pPr/><w:hyperlink r:id="rId46" w:history="1"><w:r><w:rPr><w:color w:val="#410a8c"/><w:u w:val="single"/></w:rPr><w:t xml:space="preserve">hal-05018703v1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des comètes : étude de l’intégration des photographies de la comète Tchoury dans les films promotionnels de la mission Rosetta : entre enjeux scientifiques et besoins esthétiques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L’Univers à l’écran au XXIème siècle. Nouvelles images astronomiques dans les fictions.</w:t></w:r><w:r><w:rPr/><w:t xml:space="preserve">, CERILAC, Jan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hal-04920973v1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Documents d'artistes Auvergne-Rhône-Alpes, documenter et communiquer l'art contemporain en ligne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Journée d'étude CréaDOCte</w:t></w:r><w:r><w:rPr/><w:t xml:space="preserve">, Université Grenoble Alpes, Nov 2023,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hal-04654795v1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numériques informelles de la documentation chez les artistes professionnels de l'art contemporain : quelle conception de la documentation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Colloque international sur le document électronique CIDE 23</w:t></w:r><w:r><w:rPr/><w:t xml:space="preserve">, Université Grenoble Alpes, Oct 2023,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hal-04652140v1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Mettre en visibilité les nouvelles frontières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52" w:history="1"><w:r><w:rPr><w:color w:val="#410a8c"/><w:u w:val="single"/></w:rPr><w:t xml:space="preserve">Guylaine Gueraud 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Séminaire transversal du Gresec "Visibilité, (in)visibilité".</w:t></w:r><w:r><w:rPr/><w:t xml:space="preserve">, Dec 2022,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hal-03903148v1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Extraterrestrial life and origins of life in the media : framing and stories »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3rd CDP Origin of Life Scientifique Day</w:t></w:r><w:r><w:rPr/><w:t xml:space="preserve">, Nov 2019, ISTerre, Saint-Martin-d’Hères,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hal-02527586v1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make possible a socio-hydrometeorological definition of high-impact weather event?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EGU General Assembly 2018</w:t></w:r><w:r><w:rPr/><w:t xml:space="preserve">, Apr 2016, Vienna, Austria. pp.1</w:t></w:r></w:p><w:p><w:pPr/><w:r><w:rPr/><w:t xml:space="preserve">Communication dans un congrès</w:t></w:r></w:p><w:p><w:pPr/><w:hyperlink r:id="rId54" w:history="1"><w:r><w:rPr><w:color w:val="#410a8c"/><w:u w:val="single"/></w:rPr><w:t xml:space="preserve">hal-02608275v1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réchauffement climatique, un sujet d’actualité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Autour du 2 degrés</w:t></w:r><w:r><w:rPr/><w:t xml:space="preserve">, UGA - EUR IPSL-CGS, Jun 2017, Autrans (Grenoble),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hal-04920965v1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communication des images d'astrophysique : aurores, comètes et exoplanètes</w:t></w:r></w:hyperlink></w:p><w:p><w:pPr/><w:hyperlink r:id="rId57" w:history="1"><w:r><w:rPr><w:color w:val="#410a8c"/><w:u w:val="single"/></w:rPr><w:t xml:space="preserve">Mathieu Barthelemy</w:t></w:r></w:hyperlink><w:r><w:rPr/><w:t xml:space="preserve">,</w:t></w:r><w:hyperlink r:id="rId58" w:history="1"><w:r><w:rPr><w:color w:val="#410a8c"/><w:u w:val="single"/></w:rPr><w:t xml:space="preserve">Lydie Bonal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59" w:history="1"><w:r><w:rPr><w:color w:val="#410a8c"/><w:u w:val="single"/></w:rPr><w:t xml:space="preserve">Laurie Schmitt</w:t></w:r></w:hyperlink></w:p><w:p><w:pPr/><w:r><w:rPr><w:i w:val="1"/><w:iCs w:val="1"/></w:rPr><w:t xml:space="preserve">Journée d’Etude Cybele : Communication et images d’astrophysique</w:t></w:r><w:r><w:rPr/><w:t xml:space="preserve">, organisée par le GRESEC et l’IPAG, Nov 2014, Echirolles,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hal-04387348v1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Temporalités géophysiques et sociales des épisodes sismiques et pluvieux. Les productions médiatiques immédiates</w:t></w:r></w:hyperlink></w:p><w:p><w:pPr/><w:hyperlink r:id="rId61" w:history="1"><w:r><w:rPr><w:color w:val="#410a8c"/><w:u w:val="single"/></w:rPr><w:t xml:space="preserve">Christophe Voisin</w:t></w:r></w:hyperlink><w:r><w:rPr/><w:t xml:space="preserve">,</w:t></w:r><w:hyperlink r:id="rId59" w:history="1"><w:r><w:rPr><w:color w:val="#410a8c"/><w:u w:val="single"/></w:rPr><w:t xml:space="preserve">Laurie Schmitt</w:t></w:r></w:hyperlink><w:r><w:rPr/><w:t xml:space="preserve">,</w:t></w:r><w:hyperlink r:id="rId62" w:history="1"><w:r><w:rPr><w:color w:val="#410a8c"/><w:u w:val="single"/></w:rPr><w:t xml:space="preserve">Chloë Salles</w:t></w:r></w:hyperlink><w:r><w:rPr/><w:t xml:space="preserve">,</w:t></w:r><w:hyperlink r:id="rId63" w:history="1"><w:r><w:rPr><w:color w:val="#410a8c"/><w:u w:val="single"/></w:rPr><w:t xml:space="preserve">Isabelle Ruin</w:t></w:r></w:hyperlink><w:r><w:rPr/><w:t xml:space="preserve">,</w:t></w:r><w:hyperlink r:id="rId15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Cogis. Communication, Géosciences, Innondations, Seismes</w:t></w:r><w:r><w:rPr/><w:t xml:space="preserve">, Gresec, ISTerre, LTHE, 2013, Echirolles,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hal-01151860v1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les images d'archives sont nombreuses mais discrètes. Les images d'archives en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Définir / devenir une image d'archives</w:t></w:r><w:r><w:rPr/><w:t xml:space="preserve">, Université Libre de Bruxelles, Nov 2012,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hal-00979835v1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vidéo amateur est-elle un genre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CRAPE : Médias, Amateurisme et journalisme</w:t></w:r><w:r><w:rPr/><w:t xml:space="preserve">, Mar 2010,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hal-00979836v1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pratiques et les techniques documentaires sont-elles des outils pour analyser la communication d'une institution ? L'exemple des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Congrès de la SFSIC : Au cœur et aux lisières des SIC</w:t></w:r><w:r><w:rPr/><w:t xml:space="preserve">, Jun 2010, Dijon, France. pp.178-186</w:t></w:r></w:p><w:p><w:pPr/><w:r><w:rPr/><w:t xml:space="preserve">Communication dans un congrès</w:t></w:r></w:p><w:p><w:pPr/><w:hyperlink r:id="rId66" w:history="1"><w:r><w:rPr><w:color w:val="#410a8c"/><w:u w:val="single"/></w:rPr><w:t xml:space="preserve">hal-00979828v1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mots-clés outils, un miroir des images de nos journaux télévisés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du chapitre français de l'ISKO : Intelligence collective et organisation des connaissances</w:t></w:r><w:r><w:rPr/><w:t xml:space="preserve">, Jun 2009, Lyon, France. pp.195-203</w:t></w:r></w:p><w:p><w:pPr/><w:r><w:rPr/><w:t xml:space="preserve">Communication dans un congrès</w:t></w:r></w:p><w:p><w:pPr/><w:hyperlink r:id="rId67" w:history="1"><w:r><w:rPr><w:color w:val="#410a8c"/><w:u w:val="single"/></w:rPr><w:t xml:space="preserve">hal-00979832v1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images plus vraies que vraies pour les journaux télévisés. La vidéo amateur et son insertion dans le discours institutionnel de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EUTIC : Enjeux et usages des TIC. Médias et diffusion de l'information : vers une société ouverte</w:t></w:r><w:r><w:rPr/><w:t xml:space="preserve">, Nov 2007, Athènes, Grèce. pp.206-213</w:t></w:r></w:p><w:p><w:pPr/><w:r><w:rPr/><w:t xml:space="preserve">Communication dans un congrès</w:t></w:r></w:p><w:p><w:pPr/><w:hyperlink r:id="rId68" w:history="1"><w:r><w:rPr><w:color w:val="#410a8c"/><w:u w:val="single"/></w:rPr><w:t xml:space="preserve">hal-00979834v1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Représenter la vie ailleurs – l’exemple des journaux télévisés français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de l’ACFAS</w:t></w:r><w:r><w:rPr/><w:t xml:space="preserve">, May 2023, Montréal, Canada. 2023</w:t></w:r></w:p><w:p><w:pPr/><w:r><w:rPr/><w:t xml:space="preserve">Poster de conférence</w:t></w:r></w:p><w:p><w:pPr/><w:hyperlink r:id="rId69" w:history="1"><w:r><w:rPr><w:color w:val="#410a8c"/><w:u w:val="single"/></w:rPr><w:t xml:space="preserve">hal-04920955v1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Télévision & banques d’images, la mondialisation des techniques documentaires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Indice, Index, Indexation</w:t></w:r><w:r><w:rPr/><w:t xml:space="preserve">, Nov 2005, Lille, France. 2005</w:t></w:r></w:p><w:p><w:pPr/><w:r><w:rPr/><w:t xml:space="preserve">Poster de conférence</w:t></w:r></w:p><w:p><w:pPr/><w:hyperlink r:id="rId70" w:history="1"><w:r><w:rPr><w:color w:val="#410a8c"/><w:u w:val="single"/></w:rPr><w:t xml:space="preserve">hal-04920943v1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Position de thèse : &amp;quot;Le journal télévisé, un créateur de représentations sociales sous contrainte ?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2009, pp.222-224</w:t></w:r></w:p><w:p><w:pPr/><w:r><w:rPr/><w:t xml:space="preserve">Autre publication scientifique</w:t></w:r></w:p><w:p><w:pPr/><w:hyperlink r:id="rId71" w:history="1"><w:r><w:rPr><w:color w:val="#410a8c"/><w:u w:val="single"/></w:rPr><w:t xml:space="preserve">hal-00979813v1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800336v1" TargetMode="External"/><Relationship Id="rId8" Type="http://schemas.openxmlformats.org/officeDocument/2006/relationships/hyperlink" Target="https://hal.science/search/index/?q=*&amp;authFullName_s=Jean-St&#233;phane Carnel" TargetMode="External"/><Relationship Id="rId9" Type="http://schemas.openxmlformats.org/officeDocument/2006/relationships/hyperlink" Target="https://www.theses.fr/09LIL30044" TargetMode="External"/><Relationship Id="rId10" Type="http://schemas.openxmlformats.org/officeDocument/2006/relationships/hyperlink" Target="https://hal.science/hal-00979781v1" TargetMode="External"/><Relationship Id="rId11" Type="http://schemas.openxmlformats.org/officeDocument/2006/relationships/hyperlink" Target="https://hal.science/hal-04907726v1" TargetMode="External"/><Relationship Id="rId12" Type="http://schemas.openxmlformats.org/officeDocument/2006/relationships/hyperlink" Target="https://hal.science/search/index/?q=*&amp;authFullName_s=St&#233;phane Bellin" TargetMode="External"/><Relationship Id="rId13" Type="http://schemas.openxmlformats.org/officeDocument/2006/relationships/hyperlink" Target="https://hal.science/search/index/?q=*&amp;authFullName_s=Ania Dworak" TargetMode="External"/><Relationship Id="rId14" Type="http://schemas.openxmlformats.org/officeDocument/2006/relationships/hyperlink" Target="https://hal.inrae.fr/hal-02608186v1" TargetMode="External"/><Relationship Id="rId15" Type="http://schemas.openxmlformats.org/officeDocument/2006/relationships/hyperlink" Target="https://hal.science/search/index/?q=*&amp;authFullName_s=Sandrine Anquetin" TargetMode="External"/><Relationship Id="rId16" Type="http://schemas.openxmlformats.org/officeDocument/2006/relationships/hyperlink" Target="https://hal.science/search/index/?q=*&amp;authFullName_s=I. Ruin" TargetMode="External"/><Relationship Id="rId17" Type="http://schemas.openxmlformats.org/officeDocument/2006/relationships/hyperlink" Target="https://hal.science/search/index/?q=*&amp;authFullName_s=G. Molini&#233;" TargetMode="External"/><Relationship Id="rId18" Type="http://schemas.openxmlformats.org/officeDocument/2006/relationships/hyperlink" Target="https://hal.science/search/index/?q=*&amp;authFullName_s=J.S. Carnel" TargetMode="External"/><Relationship Id="rId19" Type="http://schemas.openxmlformats.org/officeDocument/2006/relationships/hyperlink" Target="https://hal.science/search/index/?q=*&amp;authFullName_s=B. Lafon" TargetMode="External"/><Relationship Id="rId20" Type="http://schemas.openxmlformats.org/officeDocument/2006/relationships/hyperlink" Target="https://dx.doi.org/10.1016/B978-1-78548-289-2.50004-5" TargetMode="External"/><Relationship Id="rId21" Type="http://schemas.openxmlformats.org/officeDocument/2006/relationships/hyperlink" Target="https://hal.inrae.fr/hal-02608251v1" TargetMode="External"/><Relationship Id="rId22" Type="http://schemas.openxmlformats.org/officeDocument/2006/relationships/hyperlink" Target="https://hal.science/hal-00979820v1" TargetMode="External"/><Relationship Id="rId23" Type="http://schemas.openxmlformats.org/officeDocument/2006/relationships/hyperlink" Target="https://hal.science/hal-00979822v1" TargetMode="External"/><Relationship Id="rId24" Type="http://schemas.openxmlformats.org/officeDocument/2006/relationships/hyperlink" Target="https://hal.science/hal-04908715v1" TargetMode="External"/><Relationship Id="rId25" Type="http://schemas.openxmlformats.org/officeDocument/2006/relationships/hyperlink" Target="https://dx.doi.org/10.4000/semen.18734" TargetMode="External"/><Relationship Id="rId26" Type="http://schemas.openxmlformats.org/officeDocument/2006/relationships/hyperlink" Target="https://hal.science/hal-04091598v1" TargetMode="External"/><Relationship Id="rId27" Type="http://schemas.openxmlformats.org/officeDocument/2006/relationships/hyperlink" Target="https://hal.science/search/index/?q=*&amp;authFullName_s=Benoit Lafon" TargetMode="External"/><Relationship Id="rId28" Type="http://schemas.openxmlformats.org/officeDocument/2006/relationships/hyperlink" Target="https://dx.doi.org/10.4000/questionsdecommunication.29534" TargetMode="External"/><Relationship Id="rId29" Type="http://schemas.openxmlformats.org/officeDocument/2006/relationships/hyperlink" Target="https://hal.science/hal-04920914v1" TargetMode="External"/><Relationship Id="rId30" Type="http://schemas.openxmlformats.org/officeDocument/2006/relationships/hyperlink" Target="https://dx.doi.org/10.4000/questionsdecommunication.30829" TargetMode="External"/><Relationship Id="rId31" Type="http://schemas.openxmlformats.org/officeDocument/2006/relationships/hyperlink" Target="https://hal.science/hal-01742428v1" TargetMode="External"/><Relationship Id="rId32" Type="http://schemas.openxmlformats.org/officeDocument/2006/relationships/hyperlink" Target="https://hal.science/search/index/?q=*&amp;authFullName_s=Aude Inaudi" TargetMode="External"/><Relationship Id="rId33" Type="http://schemas.openxmlformats.org/officeDocument/2006/relationships/hyperlink" Target="https://dx.doi.org/10.3917/enic.023.0061" TargetMode="External"/><Relationship Id="rId34" Type="http://schemas.openxmlformats.org/officeDocument/2006/relationships/hyperlink" Target="https://hal.science/hal-04920941v1" TargetMode="External"/><Relationship Id="rId35" Type="http://schemas.openxmlformats.org/officeDocument/2006/relationships/hyperlink" Target="https://hal.science/hal-00979837v1" TargetMode="External"/><Relationship Id="rId36" Type="http://schemas.openxmlformats.org/officeDocument/2006/relationships/hyperlink" Target="https://hal.univ-grenoble-alpes.fr/hal-00979839v1" TargetMode="External"/><Relationship Id="rId37" Type="http://schemas.openxmlformats.org/officeDocument/2006/relationships/hyperlink" Target="https://hal.science/hal-00979751v1" TargetMode="External"/><Relationship Id="rId38" Type="http://schemas.openxmlformats.org/officeDocument/2006/relationships/hyperlink" Target="https://dx.doi.org/10.4074/s0336150009003020" TargetMode="External"/><Relationship Id="rId39" Type="http://schemas.openxmlformats.org/officeDocument/2006/relationships/hyperlink" Target="https://hal.science/hal-04091600v1" TargetMode="External"/><Relationship Id="rId40" Type="http://schemas.openxmlformats.org/officeDocument/2006/relationships/hyperlink" Target="https://dx.doi.org/10.4000/questionsdecommunication.29489" TargetMode="External"/><Relationship Id="rId41" Type="http://schemas.openxmlformats.org/officeDocument/2006/relationships/hyperlink" Target="https://hal.science/hal-01742426v1" TargetMode="External"/><Relationship Id="rId42" Type="http://schemas.openxmlformats.org/officeDocument/2006/relationships/hyperlink" Target="https://hal.science/hal-05132675v1" TargetMode="External"/><Relationship Id="rId43" Type="http://schemas.openxmlformats.org/officeDocument/2006/relationships/hyperlink" Target="https://hal.science/search/index/?q=*&amp;authFullName_s=Robin Gaillard" TargetMode="External"/><Relationship Id="rId44" Type="http://schemas.openxmlformats.org/officeDocument/2006/relationships/hyperlink" Target="https://hal.science/search/index/?q=*&amp;authFullName_s=Guylaine Gueraud-Pinet" TargetMode="External"/><Relationship Id="rId45" Type="http://schemas.openxmlformats.org/officeDocument/2006/relationships/hyperlink" Target="https://hal.science/search/index/?q=*&amp;authFullName_s=Zhuoran Ma" TargetMode="External"/><Relationship Id="rId46" Type="http://schemas.openxmlformats.org/officeDocument/2006/relationships/hyperlink" Target="https://hal.science/hal-05018703v1" TargetMode="External"/><Relationship Id="rId47" Type="http://schemas.openxmlformats.org/officeDocument/2006/relationships/hyperlink" Target="https://hal.science/search/index/?q=*&amp;authFullName_s=P&#233;n&#233;lope Selhausen-Kosinski" TargetMode="External"/><Relationship Id="rId48" Type="http://schemas.openxmlformats.org/officeDocument/2006/relationships/hyperlink" Target="https://hal.science/hal-04920973v1" TargetMode="External"/><Relationship Id="rId49" Type="http://schemas.openxmlformats.org/officeDocument/2006/relationships/hyperlink" Target="https://hal.science/hal-04654795v1" TargetMode="External"/><Relationship Id="rId50" Type="http://schemas.openxmlformats.org/officeDocument/2006/relationships/hyperlink" Target="https://hal.science/hal-04652140v1" TargetMode="External"/><Relationship Id="rId51" Type="http://schemas.openxmlformats.org/officeDocument/2006/relationships/hyperlink" Target="https://hal.science/hal-03903148v1" TargetMode="External"/><Relationship Id="rId52" Type="http://schemas.openxmlformats.org/officeDocument/2006/relationships/hyperlink" Target="https://hal.science/search/index/?q=*&amp;authFullName_s=Guylaine Gueraud Pinet" TargetMode="External"/><Relationship Id="rId53" Type="http://schemas.openxmlformats.org/officeDocument/2006/relationships/hyperlink" Target="https://hal.science/hal-02527586v1" TargetMode="External"/><Relationship Id="rId54" Type="http://schemas.openxmlformats.org/officeDocument/2006/relationships/hyperlink" Target="https://hal.inrae.fr/hal-02608275v1" TargetMode="External"/><Relationship Id="rId55" Type="http://schemas.openxmlformats.org/officeDocument/2006/relationships/hyperlink" Target="https://hal.science/hal-04920965v1" TargetMode="External"/><Relationship Id="rId56" Type="http://schemas.openxmlformats.org/officeDocument/2006/relationships/hyperlink" Target="https://hal.science/hal-04387348v1" TargetMode="External"/><Relationship Id="rId57" Type="http://schemas.openxmlformats.org/officeDocument/2006/relationships/hyperlink" Target="https://hal.science/search/index/?q=*&amp;authFullName_s=Mathieu Barthelemy" TargetMode="External"/><Relationship Id="rId58" Type="http://schemas.openxmlformats.org/officeDocument/2006/relationships/hyperlink" Target="https://hal.science/search/index/?q=*&amp;authFullName_s=Lydie Bonal" TargetMode="External"/><Relationship Id="rId59" Type="http://schemas.openxmlformats.org/officeDocument/2006/relationships/hyperlink" Target="https://hal.science/search/index/?q=*&amp;authFullName_s=Laurie Schmitt" TargetMode="External"/><Relationship Id="rId60" Type="http://schemas.openxmlformats.org/officeDocument/2006/relationships/hyperlink" Target="https://hal.univ-grenoble-alpes.fr/hal-01151860v1" TargetMode="External"/><Relationship Id="rId61" Type="http://schemas.openxmlformats.org/officeDocument/2006/relationships/hyperlink" Target="https://hal.science/search/index/?q=*&amp;authFullName_s=Christophe Voisin" TargetMode="External"/><Relationship Id="rId62" Type="http://schemas.openxmlformats.org/officeDocument/2006/relationships/hyperlink" Target="https://hal.science/search/index/?q=*&amp;authFullName_s=Chlo&#235; Salles" TargetMode="External"/><Relationship Id="rId63" Type="http://schemas.openxmlformats.org/officeDocument/2006/relationships/hyperlink" Target="https://hal.science/search/index/?q=*&amp;authFullName_s=Isabelle Ruin" TargetMode="External"/><Relationship Id="rId64" Type="http://schemas.openxmlformats.org/officeDocument/2006/relationships/hyperlink" Target="https://hal.science/hal-00979835v1" TargetMode="External"/><Relationship Id="rId65" Type="http://schemas.openxmlformats.org/officeDocument/2006/relationships/hyperlink" Target="https://hal.science/hal-00979836v1" TargetMode="External"/><Relationship Id="rId66" Type="http://schemas.openxmlformats.org/officeDocument/2006/relationships/hyperlink" Target="https://hal.science/hal-00979828v1" TargetMode="External"/><Relationship Id="rId67" Type="http://schemas.openxmlformats.org/officeDocument/2006/relationships/hyperlink" Target="https://hal.science/hal-00979832v1" TargetMode="External"/><Relationship Id="rId68" Type="http://schemas.openxmlformats.org/officeDocument/2006/relationships/hyperlink" Target="https://hal.science/hal-00979834v1" TargetMode="External"/><Relationship Id="rId69" Type="http://schemas.openxmlformats.org/officeDocument/2006/relationships/hyperlink" Target="https://hal.science/hal-04920955v1" TargetMode="External"/><Relationship Id="rId70" Type="http://schemas.openxmlformats.org/officeDocument/2006/relationships/hyperlink" Target="https://hal.science/hal-04920943v1" TargetMode="External"/><Relationship Id="rId71" Type="http://schemas.openxmlformats.org/officeDocument/2006/relationships/hyperlink" Target="https://hal.science/hal-0097981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Carnel</dc:title>
  <dc:description>CV</dc:description>
  <dc:subject/>
  <cp:keywords/>
  <cp:category/>
  <cp:lastModifiedBy/>
  <dcterms:created xsi:type="dcterms:W3CDTF">2026-03-15T22:28:34+01:00</dcterms:created>
  <dcterms:modified xsi:type="dcterms:W3CDTF">2026-03-15T22:28:34+01:00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