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Baptiste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Aggregate Approach for Supporting Adaptive Sales And Operations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2020 - 7th International Conference on Industrial Engineering and Applications</w:t>
            </w:r>
            <w:r>
              <w:rPr/>
              <w:t xml:space="preserve">, Apr 2020, Bangkok, Thailand. pp.1031-1038,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⟨10.1109/ICIEA49774.2020.9102060⟩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sales &amp; operations planning: Innovative concept for manufacturing collaborative decisions?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p.362-374,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⟨10.1007/978-3-319-99127-6_31⟩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pour une planification industrielle et commerciale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</w:p>
          <w:p>
            <w:pPr/>
            <w:r>
              <w:rPr/>
              <w:t xml:space="preserve">Autre [cs.OH]. Ecole des Mines d'Albi-Carmaux,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2023EMAC0016⟩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tel-04860556v1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4732145v1" TargetMode="External"/><Relationship Id="rId9" Type="http://schemas.openxmlformats.org/officeDocument/2006/relationships/hyperlink" Target="https://hal.science/search/index/?q=*&amp;authFullName_s=Jean Baptiste Vidal" TargetMode="External"/><Relationship Id="rId10" Type="http://schemas.openxmlformats.org/officeDocument/2006/relationships/hyperlink" Target="https://hal.science/search/index/?q=*&amp;authFullName_s=Rapha&#235;l Oger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hal.science/search/index/?q=*&amp;authFullName_s=Jacques Lamothe" TargetMode="External"/><Relationship Id="rId13" Type="http://schemas.openxmlformats.org/officeDocument/2006/relationships/hyperlink" Target="https://dx.doi.org/10.1007/978-3-031-71739-0_16" TargetMode="External"/><Relationship Id="rId14" Type="http://schemas.openxmlformats.org/officeDocument/2006/relationships/hyperlink" Target="https://imt-mines-albi.hal.science/hal-03332004v1" TargetMode="External"/><Relationship Id="rId15" Type="http://schemas.openxmlformats.org/officeDocument/2006/relationships/hyperlink" Target="https://hal.science/search/index/?q=*&amp;authFullName_s=Jean-Baptiste Vidal" TargetMode="External"/><Relationship Id="rId16" Type="http://schemas.openxmlformats.org/officeDocument/2006/relationships/hyperlink" Target="https://hal.science/search/index/?q=*&amp;authFullName_s=Romain Miclo" TargetMode="External"/><Relationship Id="rId17" Type="http://schemas.openxmlformats.org/officeDocument/2006/relationships/hyperlink" Target="https://imt-mines-albi.hal.science/hal-02648711v1" TargetMode="External"/><Relationship Id="rId18" Type="http://schemas.openxmlformats.org/officeDocument/2006/relationships/hyperlink" Target="https://hal.science/search/index/?q=*&amp;authFullName_s=Jean Vidal" TargetMode="External"/><Relationship Id="rId19" Type="http://schemas.openxmlformats.org/officeDocument/2006/relationships/hyperlink" Target="https://dx.doi.org/10.1109/ICIEA49774.2020.9102060" TargetMode="External"/><Relationship Id="rId20" Type="http://schemas.openxmlformats.org/officeDocument/2006/relationships/hyperlink" Target="https://imt-mines-albi.hal.science/hal-01885026v1" TargetMode="External"/><Relationship Id="rId21" Type="http://schemas.openxmlformats.org/officeDocument/2006/relationships/hyperlink" Target="https://dx.doi.org/10.1007/978-3-319-99127-6_31" TargetMode="External"/><Relationship Id="rId22" Type="http://schemas.openxmlformats.org/officeDocument/2006/relationships/hyperlink" Target="https://theses.hal.science/tel-04860556v1" TargetMode="External"/><Relationship Id="rId23" Type="http://schemas.openxmlformats.org/officeDocument/2006/relationships/hyperlink" Target="https://www.theses.fr/2023EMAC001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Baptiste vidal</dc:title>
  <dc:description>CV</dc:description>
  <dc:subject/>
  <cp:keywords/>
  <cp:category/>
  <cp:lastModifiedBy/>
  <dcterms:created xsi:type="dcterms:W3CDTF">2026-05-21T03:52:39+02:00</dcterms:created>
  <dcterms:modified xsi:type="dcterms:W3CDTF">2026-05-21T03:52:39+02:00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