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We thought the eyes of coreference were shut to multiword expressions and they mostly are</w:t>
              </w:r>
            </w:hyperlink>
          </w:p>
          <w:p>
            <w:pPr/>
            <w:hyperlink r:id="rId8" w:history="1">
              <w:r>
                <w:rPr>
                  <w:color w:val="#410a8c"/>
                  <w:u w:val="single"/>
                </w:rPr>
                <w:t xml:space="preserve">Agata Savary</w:t>
              </w:r>
            </w:hyperlink>
            <w:r>
              <w:rPr/>
              <w:t xml:space="preserve">,</w:t>
            </w:r>
            <w:hyperlink r:id="rId9" w:history="1">
              <w:r>
                <w:rPr>
                  <w:color w:val="#410a8c"/>
                  <w:u w:val="single"/>
                </w:rPr>
                <w:t xml:space="preserve">Jianying Liu</w:t>
              </w:r>
            </w:hyperlink>
            <w:r>
              <w:rPr/>
              <w:t xml:space="preserve">,</w:t>
            </w:r>
            <w:hyperlink r:id="rId10" w:history="1">
              <w:r>
                <w:rPr>
                  <w:color w:val="#410a8c"/>
                  <w:u w:val="single"/>
                </w:rPr>
                <w:t xml:space="preserve">Anaëlle Pierredon</w:t>
              </w:r>
            </w:hyperlink>
            <w:r>
              <w:rPr/>
              <w:t xml:space="preserve">,</w:t>
            </w:r>
            <w:hyperlink r:id="rId11" w:history="1">
              <w:r>
                <w:rPr>
                  <w:color w:val="#410a8c"/>
                  <w:u w:val="single"/>
                </w:rPr>
                <w:t xml:space="preserve">Jean-Yves Antoine</w:t>
              </w:r>
            </w:hyperlink>
            <w:r>
              <w:rPr/>
              <w:t xml:space="preserve">,</w:t>
            </w:r>
            <w:hyperlink r:id="rId12"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7" w:history="1">
              <w:r>
                <w:rPr>
                  <w:color w:val="#410a8c"/>
                  <w:u w:val="single"/>
                </w:rPr>
                <w:t xml:space="preserve">hal-04322795v1</w:t>
              </w:r>
            </w:hyperlink>
          </w:p>
        </w:tc>
      </w:tr>
      <w:tr>
        <w:trPr/>
        <w:tc>
          <w:tcPr>
            <w:noWrap/>
          </w:tcPr>
          <w:p>
            <w:pPr>
              <w:spacing w:after="200"/>
            </w:pPr>
            <w:hyperlink r:id="rId13" w:history="1">
              <w:r>
                <w:rPr>
                  <w:color w:val="1e198e"/>
                  <w:b w:val="1"/>
                  <w:bCs w:val="1"/>
                  <w:u w:val="single"/>
                </w:rPr>
                <w:t xml:space="preserve">Redonner du sens à l’accord interannotateurs : vers une interprétation des mesures d’accord en termes de reproductibilité de l’annotation</w:t>
              </w:r>
            </w:hyperlink>
          </w:p>
          <w:p>
            <w:pPr/>
            <w:hyperlink r:id="rId14" w:history="1">
              <w:r>
                <w:rPr>
                  <w:color w:val="#410a8c"/>
                  <w:u w:val="single"/>
                </w:rPr>
                <w:t xml:space="preserve">Dany Bregeon</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6"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13" w:history="1">
              <w:r>
                <w:rPr>
                  <w:color w:val="#410a8c"/>
                  <w:u w:val="single"/>
                </w:rPr>
                <w:t xml:space="preserve">hal-02375240v1</w:t>
              </w:r>
            </w:hyperlink>
          </w:p>
        </w:tc>
      </w:tr>
      <w:tr>
        <w:trPr/>
        <w:tc>
          <w:tcPr>
            <w:noWrap/>
          </w:tcPr>
          <w:p>
            <w:pPr>
              <w:spacing w:after="200"/>
            </w:pPr>
            <w:hyperlink r:id="rId17" w:history="1">
              <w:r>
                <w:rPr>
                  <w:color w:val="1e198e"/>
                  <w:b w:val="1"/>
                  <w:bCs w:val="1"/>
                  <w:u w:val="single"/>
                </w:rPr>
                <w:t xml:space="preserve">The effect of word prediction settings (frequency of use) on text input speed in persons with cervical spinal cord injury: a prospective study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11" w:history="1">
              <w:r>
                <w:rPr>
                  <w:color w:val="#410a8c"/>
                  <w:u w:val="single"/>
                </w:rPr>
                <w:t xml:space="preserve">Jean-Yves Antoine</w:t>
              </w:r>
            </w:hyperlink>
            <w:r>
              <w:rPr/>
              <w:t xml:space="preserve">,</w:t>
            </w:r>
            <w:hyperlink r:id="rId20" w:history="1">
              <w:r>
                <w:rPr>
                  <w:color w:val="#410a8c"/>
                  <w:u w:val="single"/>
                </w:rPr>
                <w:t xml:space="preserve">Isabelle Vaugier</w:t>
              </w:r>
            </w:hyperlink>
            <w:r>
              <w:rPr/>
              <w:t xml:space="preserve">,</w:t>
            </w:r>
            <w:hyperlink r:id="rId21" w:history="1">
              <w:r>
                <w:rPr>
                  <w:color w:val="#410a8c"/>
                  <w:u w:val="single"/>
                </w:rPr>
                <w:t xml:space="preserve">Sandra Pottier</w:t>
              </w:r>
            </w:hyperlink>
            <w:r>
              <w:rPr/>
              <w:t xml:space="preserve">et al.</w:t>
            </w:r>
          </w:p>
          <w:p>
            <w:pPr/>
            <w:r>
              <w:rPr>
                <w:i w:val="1"/>
                <w:iCs w:val="1"/>
              </w:rPr>
              <w:t xml:space="preserve">Disability and Rehabilitation</w:t>
            </w:r>
            <w:r>
              <w:rPr/>
              <w:t xml:space="preserve">, 2016, 38, </w:t>
            </w:r>
            <w:hyperlink r:id="rId22" w:history="1">
              <w:r>
                <w:rPr>
                  <w:color w:val="#410a8c"/>
                  <w:u w:val="single"/>
                </w:rPr>
                <w:t xml:space="preserve">⟨10.1080/09638288.2016.1193229⟩</w:t>
              </w:r>
            </w:hyperlink>
          </w:p>
          <w:p>
            <w:pPr/>
            <w:r>
              <w:rPr/>
              <w:t xml:space="preserve">Article dans une revue</w:t>
            </w:r>
          </w:p>
          <w:p>
            <w:pPr/>
            <w:hyperlink r:id="rId17" w:history="1">
              <w:r>
                <w:rPr>
                  <w:color w:val="#410a8c"/>
                  <w:u w:val="single"/>
                </w:rPr>
                <w:t xml:space="preserve">hal-01344978v1</w:t>
              </w:r>
            </w:hyperlink>
          </w:p>
        </w:tc>
      </w:tr>
      <w:tr>
        <w:trPr/>
        <w:tc>
          <w:tcPr>
            <w:noWrap/>
          </w:tcPr>
          <w:p>
            <w:pPr>
              <w:spacing w:after="200"/>
            </w:pPr>
            <w:hyperlink r:id="rId23" w:history="1">
              <w:r>
                <w:rPr>
                  <w:color w:val="1e198e"/>
                  <w:b w:val="1"/>
                  <w:bCs w:val="1"/>
                  <w:u w:val="single"/>
                </w:rPr>
                <w:t xml:space="preserve">Typologie des risques pour une analyse éthique de l'impact des technologies du TAL</w:t>
              </w:r>
            </w:hyperlink>
          </w:p>
          <w:p>
            <w:pPr/>
            <w:hyperlink r:id="rId16" w:history="1">
              <w:r>
                <w:rPr>
                  <w:color w:val="#410a8c"/>
                  <w:u w:val="single"/>
                </w:rPr>
                <w:t xml:space="preserve">Anaïs Lefeuvre-Halftermeyer</w:t>
              </w:r>
            </w:hyperlink>
            <w:r>
              <w:rPr/>
              <w:t xml:space="preserve">,</w:t>
            </w:r>
            <w:hyperlink r:id="rId24" w:history="1">
              <w:r>
                <w:rPr>
                  <w:color w:val="#410a8c"/>
                  <w:u w:val="single"/>
                </w:rPr>
                <w:t xml:space="preserve">Virginie Govaere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r>
              <w:rPr/>
              <w:t xml:space="preserve">,</w:t>
            </w:r>
            <w:hyperlink r:id="rId18"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23" w:history="1">
              <w:r>
                <w:rPr>
                  <w:color w:val="#410a8c"/>
                  <w:u w:val="single"/>
                </w:rPr>
                <w:t xml:space="preserve">hal-01501192v1</w:t>
              </w:r>
            </w:hyperlink>
          </w:p>
        </w:tc>
      </w:tr>
      <w:tr>
        <w:trPr/>
        <w:tc>
          <w:tcPr>
            <w:noWrap/>
          </w:tcPr>
          <w:p>
            <w:pPr>
              <w:spacing w:after="200"/>
            </w:pPr>
            <w:hyperlink r:id="rId26" w:history="1">
              <w:r>
                <w:rPr>
                  <w:color w:val="1e198e"/>
                  <w:b w:val="1"/>
                  <w:bCs w:val="1"/>
                  <w:u w:val="single"/>
                </w:rPr>
                <w:t xml:space="preserve">Influence of the Number of Predicted Words on Text Input Speed in Participants With Cervical Spinal Cord Injury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20" w:history="1">
              <w:r>
                <w:rPr>
                  <w:color w:val="#410a8c"/>
                  <w:u w:val="single"/>
                </w:rPr>
                <w:t xml:space="preserve">Isabelle Vaugier</w:t>
              </w:r>
            </w:hyperlink>
            <w:r>
              <w:rPr/>
              <w:t xml:space="preserve">,</w:t>
            </w:r>
            <w:hyperlink r:id="rId27" w:history="1">
              <w:r>
                <w:rPr>
                  <w:color w:val="#410a8c"/>
                  <w:u w:val="single"/>
                </w:rPr>
                <w:t xml:space="preserve">Antoine Jacob</w:t>
              </w:r>
            </w:hyperlink>
            <w:r>
              <w:rPr/>
              <w:t xml:space="preserve">,</w:t>
            </w:r>
            <w:hyperlink r:id="rId28" w:history="1">
              <w:r>
                <w:rPr>
                  <w:color w:val="#410a8c"/>
                  <w:u w:val="single"/>
                </w:rPr>
                <w:t xml:space="preserve">Marjorie Figere</w:t>
              </w:r>
            </w:hyperlink>
            <w:r>
              <w:rPr/>
              <w:t xml:space="preserve">et al.</w:t>
            </w:r>
          </w:p>
          <w:p>
            <w:pPr/>
            <w:r>
              <w:rPr>
                <w:i w:val="1"/>
                <w:iCs w:val="1"/>
              </w:rPr>
              <w:t xml:space="preserve">Archives of Physical Medicine and Rehabilitation</w:t>
            </w:r>
            <w:r>
              <w:rPr/>
              <w:t xml:space="preserve">, 2015, 97 (259-265), </w:t>
            </w:r>
            <w:hyperlink r:id="rId29" w:history="1">
              <w:r>
                <w:rPr>
                  <w:color w:val="#410a8c"/>
                  <w:u w:val="single"/>
                </w:rPr>
                <w:t xml:space="preserve">⟨10.1016/j.apmr.2015.10.080⟩</w:t>
              </w:r>
            </w:hyperlink>
          </w:p>
          <w:p>
            <w:pPr/>
            <w:r>
              <w:rPr/>
              <w:t xml:space="preserve">Article dans une revue</w:t>
            </w:r>
          </w:p>
          <w:p>
            <w:pPr/>
            <w:hyperlink r:id="rId26" w:history="1">
              <w:r>
                <w:rPr>
                  <w:color w:val="#410a8c"/>
                  <w:u w:val="single"/>
                </w:rPr>
                <w:t xml:space="preserve">hal-01246707v1</w:t>
              </w:r>
            </w:hyperlink>
          </w:p>
        </w:tc>
      </w:tr>
      <w:tr>
        <w:trPr/>
        <w:tc>
          <w:tcPr>
            <w:noWrap/>
          </w:tcPr>
          <w:p>
            <w:pPr>
              <w:spacing w:after="200"/>
            </w:pPr>
            <w:hyperlink r:id="rId30" w:history="1">
              <w:r>
                <w:rPr>
                  <w:color w:val="1e198e"/>
                  <w:b w:val="1"/>
                  <w:bCs w:val="1"/>
                  <w:u w:val="single"/>
                </w:rPr>
                <w:t xml:space="preserve">Les coréférences à l'oral : une expérience d'apprentissage automatique sur le corpus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30" w:history="1">
              <w:r>
                <w:rPr>
                  <w:color w:val="#410a8c"/>
                  <w:u w:val="single"/>
                </w:rPr>
                <w:t xml:space="preserve">halshs-01153297v1</w:t>
              </w:r>
            </w:hyperlink>
          </w:p>
        </w:tc>
      </w:tr>
      <w:tr>
        <w:trPr/>
        <w:tc>
          <w:tcPr>
            <w:noWrap/>
          </w:tcPr>
          <w:p>
            <w:pPr>
              <w:spacing w:after="200"/>
            </w:pPr>
            <w:hyperlink r:id="rId35"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2014, 51 (3), pp.467-480. </w:t>
            </w:r>
            <w:hyperlink r:id="rId39" w:history="1">
              <w:r>
                <w:rPr>
                  <w:color w:val="#410a8c"/>
                  <w:u w:val="single"/>
                </w:rPr>
                <w:t xml:space="preserve">⟨10.1682/JRRD.2012.05.0094⟩</w:t>
              </w:r>
            </w:hyperlink>
          </w:p>
          <w:p>
            <w:pPr/>
            <w:r>
              <w:rPr/>
              <w:t xml:space="preserve">Article dans une revue</w:t>
            </w:r>
          </w:p>
          <w:p>
            <w:pPr/>
            <w:hyperlink r:id="rId35" w:history="1">
              <w:r>
                <w:rPr>
                  <w:color w:val="#410a8c"/>
                  <w:u w:val="single"/>
                </w:rPr>
                <w:t xml:space="preserve">hal-01213199v1</w:t>
              </w:r>
            </w:hyperlink>
          </w:p>
        </w:tc>
      </w:tr>
      <w:tr>
        <w:trPr/>
        <w:tc>
          <w:tcPr>
            <w:noWrap/>
          </w:tcPr>
          <w:p>
            <w:pPr>
              <w:spacing w:after="200"/>
            </w:pPr>
            <w:hyperlink r:id="rId40"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Lecture Notes in Computer Science</w:t>
            </w:r>
            <w:r>
              <w:rPr/>
              <w:t xml:space="preserve">, 2014, 8387, pp.226 - 237. </w:t>
            </w:r>
            <w:hyperlink r:id="rId43" w:history="1">
              <w:r>
                <w:rPr>
                  <w:color w:val="#410a8c"/>
                  <w:u w:val="single"/>
                </w:rPr>
                <w:t xml:space="preserve">⟨10.1007/978-3-319-08958-4_19⟩</w:t>
              </w:r>
            </w:hyperlink>
          </w:p>
          <w:p>
            <w:pPr/>
            <w:r>
              <w:rPr/>
              <w:t xml:space="preserve">Article dans une revue</w:t>
            </w:r>
          </w:p>
          <w:p>
            <w:pPr/>
            <w:hyperlink r:id="rId40" w:history="1">
              <w:r>
                <w:rPr>
                  <w:color w:val="#410a8c"/>
                  <w:u w:val="single"/>
                </w:rPr>
                <w:t xml:space="preserve">hal-01076157v1</w:t>
              </w:r>
            </w:hyperlink>
          </w:p>
        </w:tc>
      </w:tr>
      <w:tr>
        <w:trPr/>
        <w:tc>
          <w:tcPr>
            <w:noWrap/>
          </w:tcPr>
          <w:p>
            <w:pPr>
              <w:spacing w:after="200"/>
            </w:pPr>
            <w:hyperlink r:id="rId44"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2013, 51, 38p</w:t>
            </w:r>
          </w:p>
          <w:p>
            <w:pPr/>
            <w:r>
              <w:rPr/>
              <w:t xml:space="preserve">Article dans une revue</w:t>
            </w:r>
          </w:p>
          <w:p>
            <w:pPr/>
            <w:hyperlink r:id="rId44" w:history="1">
              <w:r>
                <w:rPr>
                  <w:color w:val="#410a8c"/>
                  <w:u w:val="single"/>
                </w:rPr>
                <w:t xml:space="preserve">hal-01021362v1</w:t>
              </w:r>
            </w:hyperlink>
          </w:p>
        </w:tc>
      </w:tr>
      <w:tr>
        <w:trPr/>
        <w:tc>
          <w:tcPr>
            <w:noWrap/>
          </w:tcPr>
          <w:p>
            <w:pPr>
              <w:spacing w:after="200"/>
            </w:pPr>
            <w:hyperlink r:id="rId45" w:history="1">
              <w:r>
                <w:rPr>
                  <w:color w:val="1e198e"/>
                  <w:b w:val="1"/>
                  <w:bCs w:val="1"/>
                  <w:u w:val="single"/>
                </w:rPr>
                <w:t xml:space="preserve">Non-Intrusive Context-Aware System for Ambient Assisted Living in Smart Home</w:t>
              </w:r>
            </w:hyperlink>
          </w:p>
          <w:p>
            <w:pPr/>
            <w:hyperlink r:id="rId25" w:history="1">
              <w:r>
                <w:rPr>
                  <w:color w:val="#410a8c"/>
                  <w:u w:val="single"/>
                </w:rPr>
                <w:t xml:space="preserve">Willy Allegre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w:t>
            </w:r>
          </w:p>
          <w:p>
            <w:pPr/>
            <w:r>
              <w:rPr/>
              <w:t xml:space="preserve">Article dans une revue</w:t>
            </w:r>
          </w:p>
          <w:p>
            <w:pPr/>
            <w:hyperlink r:id="rId45" w:history="1">
              <w:r>
                <w:rPr>
                  <w:color w:val="#410a8c"/>
                  <w:u w:val="single"/>
                </w:rPr>
                <w:t xml:space="preserve">hal-00910386v1</w:t>
              </w:r>
            </w:hyperlink>
          </w:p>
        </w:tc>
      </w:tr>
      <w:tr>
        <w:trPr/>
        <w:tc>
          <w:tcPr>
            <w:noWrap/>
          </w:tcPr>
          <w:p>
            <w:pPr>
              <w:spacing w:after="200"/>
            </w:pPr>
            <w:hyperlink r:id="rId49" w:history="1">
              <w:r>
                <w:rPr>
                  <w:color w:val="1e198e"/>
                  <w:b w:val="1"/>
                  <w:bCs w:val="1"/>
                  <w:u w:val="single"/>
                </w:rPr>
                <w:t xml:space="preserve">Fouille de règles d'annotation pour la reconnaissance d'entités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Revue TAL : traitement automatique des langues</w:t>
            </w:r>
            <w:r>
              <w:rPr/>
              <w:t xml:space="preserve">, 2013, 54 (2), pp.13-41</w:t>
            </w:r>
          </w:p>
          <w:p>
            <w:pPr/>
            <w:r>
              <w:rPr/>
              <w:t xml:space="preserve">Article dans une revue</w:t>
            </w:r>
          </w:p>
          <w:p>
            <w:pPr/>
            <w:hyperlink r:id="rId49" w:history="1">
              <w:r>
                <w:rPr>
                  <w:color w:val="#410a8c"/>
                  <w:u w:val="single"/>
                </w:rPr>
                <w:t xml:space="preserve">hal-01016337v1</w:t>
              </w:r>
            </w:hyperlink>
          </w:p>
        </w:tc>
      </w:tr>
      <w:tr>
        <w:trPr/>
        <w:tc>
          <w:tcPr>
            <w:noWrap/>
          </w:tcPr>
          <w:p>
            <w:pPr>
              <w:spacing w:after="200"/>
            </w:pPr>
            <w:hyperlink r:id="rId51" w:history="1">
              <w:r>
                <w:rPr>
                  <w:color w:val="1e198e"/>
                  <w:b w:val="1"/>
                  <w:bCs w:val="1"/>
                  <w:u w:val="single"/>
                </w:rPr>
                <w:t xml:space="preserve">A Non-Intrusive Context-Aware System for Ambient Assisted Living in Smart Home</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 </w:t>
            </w:r>
            <w:hyperlink r:id="rId53" w:history="1">
              <w:r>
                <w:rPr>
                  <w:color w:val="#410a8c"/>
                  <w:u w:val="single"/>
                </w:rPr>
                <w:t xml:space="preserve">⟨10.1007/s12553-013-0050-y⟩</w:t>
              </w:r>
            </w:hyperlink>
          </w:p>
          <w:p>
            <w:pPr/>
            <w:r>
              <w:rPr/>
              <w:t xml:space="preserve">Article dans une revue</w:t>
            </w:r>
          </w:p>
          <w:p>
            <w:pPr/>
            <w:hyperlink r:id="rId51" w:history="1">
              <w:r>
                <w:rPr>
                  <w:color w:val="#410a8c"/>
                  <w:u w:val="single"/>
                </w:rPr>
                <w:t xml:space="preserve">hal-00832893v1</w:t>
              </w:r>
            </w:hyperlink>
          </w:p>
        </w:tc>
      </w:tr>
      <w:tr>
        <w:trPr/>
        <w:tc>
          <w:tcPr>
            <w:noWrap/>
          </w:tcPr>
          <w:p>
            <w:pPr>
              <w:spacing w:after="200"/>
            </w:pPr>
            <w:hyperlink r:id="rId54"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pp.109-126</w:t>
            </w:r>
          </w:p>
          <w:p>
            <w:pPr/>
            <w:r>
              <w:rPr/>
              <w:t xml:space="preserve">Article dans une revue</w:t>
            </w:r>
          </w:p>
          <w:p>
            <w:pPr/>
            <w:hyperlink r:id="rId54" w:history="1">
              <w:r>
                <w:rPr>
                  <w:color w:val="#410a8c"/>
                  <w:u w:val="single"/>
                </w:rPr>
                <w:t xml:space="preserve">hal-00768591v1</w:t>
              </w:r>
            </w:hyperlink>
          </w:p>
        </w:tc>
      </w:tr>
      <w:tr>
        <w:trPr/>
        <w:tc>
          <w:tcPr>
            <w:noWrap/>
          </w:tcPr>
          <w:p>
            <w:pPr>
              <w:spacing w:after="200"/>
            </w:pPr>
            <w:hyperlink r:id="rId56"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(3), pp.109-126</w:t>
            </w:r>
          </w:p>
          <w:p>
            <w:pPr/>
            <w:r>
              <w:rPr/>
              <w:t xml:space="preserve">Article dans une revue</w:t>
            </w:r>
          </w:p>
          <w:p>
            <w:pPr/>
            <w:hyperlink r:id="rId56" w:history="1">
              <w:r>
                <w:rPr>
                  <w:color w:val="#410a8c"/>
                  <w:u w:val="single"/>
                </w:rPr>
                <w:t xml:space="preserve">hal-01213178v1</w:t>
              </w:r>
            </w:hyperlink>
          </w:p>
        </w:tc>
      </w:tr>
      <w:tr>
        <w:trPr/>
        <w:tc>
          <w:tcPr>
            <w:noWrap/>
          </w:tcPr>
          <w:p>
            <w:pPr>
              <w:spacing w:after="200"/>
            </w:pPr>
            <w:hyperlink r:id="rId57" w:history="1">
              <w:r>
                <w:rPr>
                  <w:color w:val="1e198e"/>
                  <w:b w:val="1"/>
                  <w:bCs w:val="1"/>
                  <w:u w:val="single"/>
                </w:rPr>
                <w:t xml:space="preserve">Integration and evaluation of a lexical prediction engine in a virtual keyboard support on text input for people with mobility impairments.</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Annals of Physical and Rehabilitation Medecine</w:t>
            </w:r>
            <w:r>
              <w:rPr/>
              <w:t xml:space="preserve">, 2012, 55 (S1), pp.e131-e132</w:t>
            </w:r>
          </w:p>
          <w:p>
            <w:pPr/>
            <w:r>
              <w:rPr/>
              <w:t xml:space="preserve">Article dans une revue</w:t>
            </w:r>
          </w:p>
          <w:p>
            <w:pPr/>
            <w:hyperlink r:id="rId57" w:history="1">
              <w:r>
                <w:rPr>
                  <w:color w:val="#410a8c"/>
                  <w:u w:val="single"/>
                </w:rPr>
                <w:t xml:space="preserve">hal-01021325v1</w:t>
              </w:r>
            </w:hyperlink>
          </w:p>
        </w:tc>
      </w:tr>
      <w:tr>
        <w:trPr/>
        <w:tc>
          <w:tcPr>
            <w:noWrap/>
          </w:tcPr>
          <w:p>
            <w:pPr>
              <w:spacing w:after="200"/>
            </w:pPr>
            <w:hyperlink r:id="rId58" w:history="1">
              <w:r>
                <w:rPr>
                  <w:color w:val="1e198e"/>
                  <w:b w:val="1"/>
                  <w:bCs w:val="1"/>
                  <w:u w:val="single"/>
                </w:rPr>
                <w:t xml:space="preserve">Cascades de transducteurs autour de la reconnaissance des entités nommées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41" w:history="1">
              <w:r>
                <w:rPr>
                  <w:color w:val="#410a8c"/>
                  <w:u w:val="single"/>
                </w:rPr>
                <w:t xml:space="preserve">Damien Nouvel</w:t>
              </w:r>
            </w:hyperlink>
          </w:p>
          <w:p>
            <w:pPr/>
            <w:r>
              <w:rPr>
                <w:i w:val="1"/>
                <w:iCs w:val="1"/>
              </w:rPr>
              <w:t xml:space="preserve">Revue TAL : traitement automatique des langues</w:t>
            </w:r>
            <w:r>
              <w:rPr/>
              <w:t xml:space="preserve">, 2011, 52 (1), pp.69-96</w:t>
            </w:r>
          </w:p>
          <w:p>
            <w:pPr/>
            <w:r>
              <w:rPr/>
              <w:t xml:space="preserve">Article dans une revue</w:t>
            </w:r>
          </w:p>
          <w:p>
            <w:pPr/>
            <w:hyperlink r:id="rId58" w:history="1">
              <w:r>
                <w:rPr>
                  <w:color w:val="#410a8c"/>
                  <w:u w:val="single"/>
                </w:rPr>
                <w:t xml:space="preserve">hal-00682805v1</w:t>
              </w:r>
            </w:hyperlink>
          </w:p>
        </w:tc>
      </w:tr>
      <w:tr>
        <w:trPr/>
        <w:tc>
          <w:tcPr>
            <w:noWrap/>
          </w:tcPr>
          <w:p>
            <w:pPr>
              <w:spacing w:after="200"/>
            </w:pPr>
            <w:hyperlink r:id="rId61" w:history="1">
              <w:r>
                <w:rPr>
                  <w:color w:val="1e198e"/>
                  <w:b w:val="1"/>
                  <w:bCs w:val="1"/>
                  <w:u w:val="single"/>
                </w:rPr>
                <w:t xml:space="preserve">Aide à la communication avec Sibylle : aspects ergonomiques et linguistiques</w:t>
              </w:r>
            </w:hyperlink>
          </w:p>
          <w:p>
            <w:pPr/>
            <w:hyperlink r:id="rId11" w:history="1">
              <w:r>
                <w:rPr>
                  <w:color w:val="#410a8c"/>
                  <w:u w:val="single"/>
                </w:rPr>
                <w:t xml:space="preserve">Jean-Yves Antoine</w:t>
              </w:r>
            </w:hyperlink>
            <w:r>
              <w:rPr/>
              <w:t xml:space="preserve">,</w:t>
            </w:r>
            <w:hyperlink r:id="rId62" w:history="1">
              <w:r>
                <w:rPr>
                  <w:color w:val="#410a8c"/>
                  <w:u w:val="single"/>
                </w:rPr>
                <w:t xml:space="preserve">Tonio Wandmacher</w:t>
              </w:r>
            </w:hyperlink>
            <w:r>
              <w:rPr/>
              <w:t xml:space="preserve">,</w:t>
            </w:r>
            <w:hyperlink r:id="rId63" w:history="1">
              <w:r>
                <w:rPr>
                  <w:color w:val="#410a8c"/>
                  <w:u w:val="single"/>
                </w:rPr>
                <w:t xml:space="preserve">Igor Schadle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Sciences et Technologies pour le Handicap</w:t>
            </w:r>
            <w:r>
              <w:rPr/>
              <w:t xml:space="preserve">, 2010, 3 (3), pp.32</w:t>
            </w:r>
          </w:p>
          <w:p>
            <w:pPr/>
            <w:r>
              <w:rPr/>
              <w:t xml:space="preserve">Article dans une revue</w:t>
            </w:r>
          </w:p>
          <w:p>
            <w:pPr/>
            <w:hyperlink r:id="rId61" w:history="1">
              <w:r>
                <w:rPr>
                  <w:color w:val="#410a8c"/>
                  <w:u w:val="single"/>
                </w:rPr>
                <w:t xml:space="preserve">hal-00516849v1</w:t>
              </w:r>
            </w:hyperlink>
          </w:p>
        </w:tc>
      </w:tr>
      <w:tr>
        <w:trPr/>
        <w:tc>
          <w:tcPr>
            <w:noWrap/>
          </w:tcPr>
          <w:p>
            <w:pPr>
              <w:spacing w:after="200"/>
            </w:pPr>
            <w:hyperlink r:id="rId66"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48" w:history="1">
              <w:r>
                <w:rPr>
                  <w:color w:val="#410a8c"/>
                  <w:u w:val="single"/>
                </w:rPr>
                <w:t xml:space="preserve">Jean-Paul Departe</w:t>
              </w:r>
            </w:hyperlink>
            <w:r>
              <w:rPr/>
              <w:t xml:space="preserve">,</w:t>
            </w:r>
            <w:hyperlink r:id="rId65" w:history="1">
              <w:r>
                <w:rPr>
                  <w:color w:val="#410a8c"/>
                  <w:u w:val="single"/>
                </w:rPr>
                <w:t xml:space="preserve">Franck Poirier</w:t>
              </w:r>
            </w:hyperlink>
          </w:p>
          <w:p>
            <w:pPr/>
            <w:r>
              <w:rPr>
                <w:i w:val="1"/>
                <w:iCs w:val="1"/>
              </w:rPr>
              <w:t xml:space="preserve">ACM Transactions on Accessible Computing </w:t>
            </w:r>
            <w:r>
              <w:rPr/>
              <w:t xml:space="preserve">, 2008, 1 (1), pp.1-30</w:t>
            </w:r>
          </w:p>
          <w:p>
            <w:pPr/>
            <w:r>
              <w:rPr/>
              <w:t xml:space="preserve">Article dans une revue</w:t>
            </w:r>
          </w:p>
          <w:p>
            <w:pPr/>
            <w:hyperlink r:id="rId66" w:history="1">
              <w:r>
                <w:rPr>
                  <w:color w:val="#410a8c"/>
                  <w:u w:val="single"/>
                </w:rPr>
                <w:t xml:space="preserve">hal-01021174v1</w:t>
              </w:r>
            </w:hyperlink>
          </w:p>
        </w:tc>
      </w:tr>
      <w:tr>
        <w:trPr/>
        <w:tc>
          <w:tcPr>
            <w:noWrap/>
          </w:tcPr>
          <w:p>
            <w:pPr>
              <w:spacing w:after="200"/>
            </w:pPr>
            <w:hyperlink r:id="rId67"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ACM - Transactions on Speech and Language Processing</w:t>
            </w:r>
            <w:r>
              <w:rPr/>
              <w:t xml:space="preserve">, 2008, 1 (1), pp.1-30. </w:t>
            </w:r>
            <w:hyperlink r:id="rId68" w:history="1">
              <w:r>
                <w:rPr>
                  <w:color w:val="#410a8c"/>
                  <w:u w:val="single"/>
                </w:rPr>
                <w:t xml:space="preserve">⟨10.1145/1361203.1361209⟩</w:t>
              </w:r>
            </w:hyperlink>
          </w:p>
          <w:p>
            <w:pPr/>
            <w:r>
              <w:rPr/>
              <w:t xml:space="preserve">Article dans une revue</w:t>
            </w:r>
          </w:p>
          <w:p>
            <w:pPr/>
            <w:hyperlink r:id="rId67" w:history="1">
              <w:r>
                <w:rPr>
                  <w:color w:val="#410a8c"/>
                  <w:u w:val="single"/>
                </w:rPr>
                <w:t xml:space="preserve">hal-00516757v1</w:t>
              </w:r>
            </w:hyperlink>
          </w:p>
        </w:tc>
      </w:tr>
      <w:tr>
        <w:trPr/>
        <w:tc>
          <w:tcPr>
            <w:noWrap/>
          </w:tcPr>
          <w:p>
            <w:pPr>
              <w:spacing w:after="200"/>
            </w:pPr>
            <w:hyperlink r:id="rId69" w:history="1">
              <w:r>
                <w:rPr>
                  <w:color w:val="1e198e"/>
                  <w:b w:val="1"/>
                  <w:bCs w:val="1"/>
                  <w:u w:val="single"/>
                </w:rPr>
                <w:t xml:space="preserve">Modèle adaptatif pour la prédiction de mots. Adaptation à l'utilisateur et au contexte dans le cadre de la communication assistée pour personnes handicapées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2007, 48 (3), pp.71-95</w:t>
            </w:r>
          </w:p>
          <w:p>
            <w:pPr/>
            <w:r>
              <w:rPr/>
              <w:t xml:space="preserve">Article dans une revue</w:t>
            </w:r>
          </w:p>
          <w:p>
            <w:pPr/>
            <w:hyperlink r:id="rId69" w:history="1">
              <w:r>
                <w:rPr>
                  <w:color w:val="#410a8c"/>
                  <w:u w:val="single"/>
                </w:rPr>
                <w:t xml:space="preserve">hal-01021162v1</w:t>
              </w:r>
            </w:hyperlink>
          </w:p>
        </w:tc>
      </w:tr>
      <w:tr>
        <w:trPr/>
        <w:tc>
          <w:tcPr>
            <w:noWrap/>
          </w:tcPr>
          <w:p>
            <w:pPr>
              <w:spacing w:after="200"/>
            </w:pPr>
            <w:hyperlink r:id="rId70" w:history="1">
              <w:r>
                <w:rPr>
                  <w:color w:val="1e198e"/>
                  <w:b w:val="1"/>
                  <w:bCs w:val="1"/>
                  <w:u w:val="single"/>
                </w:rPr>
                <w:t xml:space="preserve">A Methodological Framework for Writing Assistance Systems: Applications to Sibylle and VITIPI Systems</w:t>
              </w:r>
            </w:hyperlink>
          </w:p>
          <w:p>
            <w:pPr/>
            <w:hyperlink r:id="rId71" w:history="1">
              <w:r>
                <w:rPr>
                  <w:color w:val="#410a8c"/>
                  <w:u w:val="single"/>
                </w:rPr>
                <w:t xml:space="preserve">Philippe Boissière</w:t>
              </w:r>
            </w:hyperlink>
            <w:r>
              <w:rPr/>
              <w:t xml:space="preserve">,</w:t>
            </w: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p>
          <w:p>
            <w:pPr/>
            <w:r>
              <w:rPr>
                <w:i w:val="1"/>
                <w:iCs w:val="1"/>
              </w:rPr>
              <w:t xml:space="preserve">Journal on Modelling, Measurement and Control (AMSE)</w:t>
            </w:r>
            <w:r>
              <w:rPr/>
              <w:t xml:space="preserve">, 2007, 67, pp.167-176</w:t>
            </w:r>
          </w:p>
          <w:p>
            <w:pPr/>
            <w:r>
              <w:rPr/>
              <w:t xml:space="preserve">Article dans une revue</w:t>
            </w:r>
          </w:p>
          <w:p>
            <w:pPr/>
            <w:hyperlink r:id="rId70" w:history="1">
              <w:r>
                <w:rPr>
                  <w:color w:val="#410a8c"/>
                  <w:u w:val="single"/>
                </w:rPr>
                <w:t xml:space="preserve">hal-01023018v1</w:t>
              </w:r>
            </w:hyperlink>
          </w:p>
        </w:tc>
      </w:tr>
      <w:tr>
        <w:trPr/>
        <w:tc>
          <w:tcPr>
            <w:noWrap/>
          </w:tcPr>
          <w:p>
            <w:pPr>
              <w:spacing w:after="200"/>
            </w:pPr>
            <w:hyperlink r:id="rId72" w:history="1">
              <w:r>
                <w:rPr>
                  <w:color w:val="1e198e"/>
                  <w:b w:val="1"/>
                  <w:bCs w:val="1"/>
                  <w:u w:val="single"/>
                </w:rPr>
                <w:t xml:space="preserve">Aide à la communication pour personnes handicapées et prédiction de texte : problématique, état des lieux et retour sur trente ans de recherche en communication augmentée</w:t>
              </w:r>
            </w:hyperlink>
          </w:p>
          <w:p>
            <w:pP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Revue TAL : traitement automatique des langues</w:t>
            </w:r>
            <w:r>
              <w:rPr/>
              <w:t xml:space="preserve">, 2007, 48 (2), pp.9-46</w:t>
            </w:r>
          </w:p>
          <w:p>
            <w:pPr/>
            <w:r>
              <w:rPr/>
              <w:t xml:space="preserve">Article dans une revue</w:t>
            </w:r>
          </w:p>
          <w:p>
            <w:pPr/>
            <w:hyperlink r:id="rId72" w:history="1">
              <w:r>
                <w:rPr>
                  <w:color w:val="#410a8c"/>
                  <w:u w:val="single"/>
                </w:rPr>
                <w:t xml:space="preserve">hal-01021167v1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phone and a web application to collect and trancribe</w:t>
              </w:r>
            </w:hyperlink>
          </w:p>
          <w:p>
            <w:pPr/>
            <w:hyperlink r:id="rId74" w:history="1">
              <w:r>
                <w:rPr>
                  <w:color w:val="#410a8c"/>
                  <w:u w:val="single"/>
                </w:rPr>
                <w:t xml:space="preserve">Mélanie Jouitteau</w:t>
              </w:r>
            </w:hyperlink>
            <w:r>
              <w:rPr/>
              <w:t xml:space="preserve">,</w:t>
            </w: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p>
          <w:p>
            <w:pPr/>
            <w:r>
              <w:rPr>
                <w:i w:val="1"/>
                <w:iCs w:val="1"/>
              </w:rPr>
              <w:t xml:space="preserve">7th WEDiSyn Meeting of the Dialect Syntax in Westernmost Europe Research Network</w:t>
            </w:r>
            <w:r>
              <w:rPr/>
              <w:t xml:space="preserve">, Université Humboldt de Berlin, Sep 2025, Berlin, Germany</w:t>
            </w:r>
          </w:p>
          <w:p>
            <w:pPr/>
            <w:r>
              <w:rPr/>
              <w:t xml:space="preserve">Communication dans un congrès</w:t>
            </w:r>
          </w:p>
          <w:p>
            <w:pPr/>
            <w:hyperlink r:id="rId73" w:history="1">
              <w:r>
                <w:rPr>
                  <w:color w:val="#410a8c"/>
                  <w:u w:val="single"/>
                </w:rPr>
                <w:t xml:space="preserve">hal-05250020v1</w:t>
              </w:r>
            </w:hyperlink>
          </w:p>
        </w:tc>
      </w:tr>
      <w:tr>
        <w:trPr/>
        <w:tc>
          <w:tcPr>
            <w:noWrap/>
          </w:tcPr>
          <w:p>
            <w:pPr>
              <w:spacing w:after="200"/>
            </w:pPr>
            <w:hyperlink r:id="rId76" w:history="1">
              <w:r>
                <w:rPr>
                  <w:color w:val="1e198e"/>
                  <w:b w:val="1"/>
                  <w:bCs w:val="1"/>
                  <w:u w:val="single"/>
                </w:rPr>
                <w:t xml:space="preserve">ELITEC : un corpus de conversations en microposts français annoté pour le liage d'entités Wikidata</w:t>
              </w:r>
            </w:hyperlink>
          </w:p>
          <w:p>
            <w:pPr/>
            <w:hyperlink r:id="rId77" w:history="1">
              <w:r>
                <w:rPr>
                  <w:color w:val="#410a8c"/>
                  <w:u w:val="single"/>
                </w:rPr>
                <w:t xml:space="preserve">Vivien Leonard</w:t>
              </w:r>
            </w:hyperlink>
            <w:r>
              <w:rPr/>
              <w:t xml:space="preserve">,</w:t>
            </w:r>
            <w:hyperlink r:id="rId78" w:history="1">
              <w:r>
                <w:rPr>
                  <w:color w:val="#410a8c"/>
                  <w:u w:val="single"/>
                </w:rPr>
                <w:t xml:space="preserve">Béatrice Bouchou</w:t>
              </w:r>
            </w:hyperlink>
            <w:r>
              <w:rPr/>
              <w:t xml:space="preserve">,</w:t>
            </w:r>
            <w:hyperlink r:id="rId11" w:history="1">
              <w:r>
                <w:rPr>
                  <w:color w:val="#410a8c"/>
                  <w:u w:val="single"/>
                </w:rPr>
                <w:t xml:space="preserve">Jean-Yves Antoine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pp.284-294</w:t>
            </w:r>
          </w:p>
          <w:p>
            <w:pPr/>
            <w:r>
              <w:rPr/>
              <w:t xml:space="preserve">Communication dans un congrès</w:t>
            </w:r>
          </w:p>
          <w:p>
            <w:pPr/>
            <w:hyperlink r:id="rId76" w:history="1">
              <w:r>
                <w:rPr>
                  <w:color w:val="#410a8c"/>
                  <w:u w:val="single"/>
                </w:rPr>
                <w:t xml:space="preserve">hal-05330628v1</w:t>
              </w:r>
            </w:hyperlink>
          </w:p>
        </w:tc>
      </w:tr>
      <w:tr>
        <w:trPr/>
        <w:tc>
          <w:tcPr>
            <w:noWrap/>
          </w:tcPr>
          <w:p>
            <w:pPr>
              <w:spacing w:after="200"/>
            </w:pPr>
            <w:hyperlink r:id="rId79" w:history="1">
              <w:r>
                <w:rPr>
                  <w:color w:val="1e198e"/>
                  <w:b w:val="1"/>
                  <w:bCs w:val="1"/>
                  <w:u w:val="single"/>
                </w:rPr>
                <w:t xml:space="preserve">RéoLoc : Réorganisation dynamique des caractères sur un clavier à défilement automatique ligne/colonne</w:t>
              </w:r>
            </w:hyperlink>
          </w:p>
          <w:p>
            <w:pPr/>
            <w:hyperlink r:id="rId80" w:history="1">
              <w:r>
                <w:rPr>
                  <w:color w:val="#410a8c"/>
                  <w:u w:val="single"/>
                </w:rPr>
                <w:t xml:space="preserve">Lisa Hoiry</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2" w:history="1">
              <w:r>
                <w:rPr>
                  <w:color w:val="#410a8c"/>
                  <w:u w:val="single"/>
                </w:rPr>
                <w:t xml:space="preserve">Cherifa Ben Khelil</w:t>
              </w:r>
            </w:hyperlink>
            <w:r>
              <w:rPr/>
              <w:t xml:space="preserve">,</w:t>
            </w:r>
            <w:hyperlink r:id="rId83" w:history="1">
              <w:r>
                <w:rPr>
                  <w:color w:val="#410a8c"/>
                  <w:u w:val="single"/>
                </w:rPr>
                <w:t xml:space="preserve">Mathieu Raynal</w:t>
              </w:r>
            </w:hyperlink>
          </w:p>
          <w:p>
            <w:pPr/>
            <w:r>
              <w:rPr>
                <w:i w:val="1"/>
                <w:iCs w:val="1"/>
              </w:rPr>
              <w:t xml:space="preserve">35e conférence internationale francophone sur l'interaction humain-machine</w:t>
            </w:r>
            <w:r>
              <w:rPr/>
              <w:t xml:space="preserve">, Mar 2024, Paris, France</w:t>
            </w:r>
          </w:p>
          <w:p>
            <w:pPr/>
            <w:r>
              <w:rPr/>
              <w:t xml:space="preserve">Communication dans un congrès</w:t>
            </w:r>
          </w:p>
          <w:p>
            <w:pPr/>
            <w:hyperlink r:id="rId79" w:history="1">
              <w:r>
                <w:rPr>
                  <w:color w:val="#410a8c"/>
                  <w:u w:val="single"/>
                </w:rPr>
                <w:t xml:space="preserve">hal-04450137v2</w:t>
              </w:r>
            </w:hyperlink>
          </w:p>
        </w:tc>
      </w:tr>
      <w:tr>
        <w:trPr/>
        <w:tc>
          <w:tcPr>
            <w:noWrap/>
          </w:tcPr>
          <w:p>
            <w:pPr>
              <w:spacing w:after="200"/>
            </w:pPr>
            <w:hyperlink r:id="rId84" w:history="1">
              <w:r>
                <w:rPr>
                  <w:color w:val="1e198e"/>
                  <w:b w:val="1"/>
                  <w:bCs w:val="1"/>
                  <w:u w:val="single"/>
                </w:rPr>
                <w:t xml:space="preserve">Lexicons Gain the Upper Hand in Arabic MWE Identification</w:t>
              </w:r>
            </w:hyperlink>
          </w:p>
          <w:p>
            <w:pPr/>
            <w:hyperlink r:id="rId85" w:history="1">
              <w:r>
                <w:rPr>
                  <w:color w:val="#410a8c"/>
                  <w:u w:val="single"/>
                </w:rPr>
                <w:t xml:space="preserve">Najet Hadj Mohamed</w:t>
              </w:r>
            </w:hyperlink>
            <w:r>
              <w:rPr/>
              <w:t xml:space="preserve">,</w:t>
            </w:r>
            <w:hyperlink r:id="rId8" w:history="1">
              <w:r>
                <w:rPr>
                  <w:color w:val="#410a8c"/>
                  <w:u w:val="single"/>
                </w:rPr>
                <w:t xml:space="preserve">Agata Savary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6"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84" w:history="1">
              <w:r>
                <w:rPr>
                  <w:color w:val="#410a8c"/>
                  <w:u w:val="single"/>
                </w:rPr>
                <w:t xml:space="preserve">hal-04667546v1</w:t>
              </w:r>
            </w:hyperlink>
          </w:p>
        </w:tc>
      </w:tr>
      <w:tr>
        <w:trPr/>
        <w:tc>
          <w:tcPr>
            <w:noWrap/>
          </w:tcPr>
          <w:p>
            <w:pPr>
              <w:spacing w:after="200"/>
            </w:pPr>
            <w:hyperlink r:id="rId87" w:history="1">
              <w:r>
                <w:rPr>
                  <w:color w:val="1e198e"/>
                  <w:b w:val="1"/>
                  <w:bCs w:val="1"/>
                  <w:u w:val="single"/>
                </w:rPr>
                <w:t xml:space="preserve">UFEL: a By-design Understandable and Frugal Entity Linking System for French Microposts</w:t>
              </w:r>
            </w:hyperlink>
          </w:p>
          <w:p>
            <w:pPr/>
            <w:hyperlink r:id="rId77" w:history="1">
              <w:r>
                <w:rPr>
                  <w:color w:val="#410a8c"/>
                  <w:u w:val="single"/>
                </w:rPr>
                <w:t xml:space="preserve">Vivien Leonard</w:t>
              </w:r>
            </w:hyperlink>
            <w:r>
              <w:rPr/>
              <w:t xml:space="preserve">,</w:t>
            </w:r>
            <w:hyperlink r:id="rId11" w:history="1">
              <w:r>
                <w:rPr>
                  <w:color w:val="#410a8c"/>
                  <w:u w:val="single"/>
                </w:rPr>
                <w:t xml:space="preserve">Jean-Yves Antoine</w:t>
              </w:r>
            </w:hyperlink>
            <w:r>
              <w:rPr/>
              <w:t xml:space="preserve">,</w:t>
            </w:r>
            <w:hyperlink r:id="rId88" w:history="1">
              <w:r>
                <w:rPr>
                  <w:color w:val="#410a8c"/>
                  <w:u w:val="single"/>
                </w:rPr>
                <w:t xml:space="preserve">Béatrice Markhoff</w:t>
              </w:r>
            </w:hyperlink>
          </w:p>
          <w:p>
            <w:pPr/>
            <w:r>
              <w:rPr>
                <w:i w:val="1"/>
                <w:iCs w:val="1"/>
              </w:rPr>
              <w:t xml:space="preserve">23rd International Semantic Web Conference</w:t>
            </w:r>
            <w:r>
              <w:rPr/>
              <w:t xml:space="preserve">, Nov 2024, Baltimore (MD), United States. </w:t>
            </w:r>
            <w:hyperlink r:id="rId89" w:history="1">
              <w:r>
                <w:rPr>
                  <w:color w:val="#410a8c"/>
                  <w:u w:val="single"/>
                </w:rPr>
                <w:t xml:space="preserve">⟨10.1007/978-3-031-77847-6_14⟩</w:t>
              </w:r>
            </w:hyperlink>
          </w:p>
          <w:p>
            <w:pPr/>
            <w:r>
              <w:rPr/>
              <w:t xml:space="preserve">Communication dans un congrès</w:t>
            </w:r>
          </w:p>
          <w:p>
            <w:pPr/>
            <w:hyperlink r:id="rId87" w:history="1">
              <w:r>
                <w:rPr>
                  <w:color w:val="#410a8c"/>
                  <w:u w:val="single"/>
                </w:rPr>
                <w:t xml:space="preserve">hal-04838911v1</w:t>
              </w:r>
            </w:hyperlink>
          </w:p>
        </w:tc>
      </w:tr>
      <w:tr>
        <w:trPr/>
        <w:tc>
          <w:tcPr>
            <w:noWrap/>
          </w:tcPr>
          <w:p>
            <w:pPr>
              <w:spacing w:after="200"/>
            </w:pPr>
            <w:hyperlink r:id="rId90" w:history="1">
              <w:r>
                <w:rPr>
                  <w:color w:val="1e198e"/>
                  <w:b w:val="1"/>
                  <w:bCs w:val="1"/>
                  <w:u w:val="single"/>
                </w:rPr>
                <w:t xml:space="preserve">CAA : quelles configurations pour les claviers virtuels ? Retours sur trois focus groups réalisés en structures de rééducation</w:t>
              </w:r>
            </w:hyperlink>
          </w:p>
          <w:p>
            <w:pPr/>
            <w:hyperlink r:id="rId80" w:history="1">
              <w:r>
                <w:rPr>
                  <w:color w:val="#410a8c"/>
                  <w:u w:val="single"/>
                </w:rPr>
                <w:t xml:space="preserve">Lisa Hoiry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91" w:history="1">
              <w:r>
                <w:rPr>
                  <w:color w:val="#410a8c"/>
                  <w:u w:val="single"/>
                </w:rPr>
                <w:t xml:space="preserve">Mathieu Thebaud</w:t>
              </w:r>
            </w:hyperlink>
            <w:r>
              <w:rPr/>
              <w:t xml:space="preserve">,</w:t>
            </w:r>
            <w:hyperlink r:id="rId18"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90" w:history="1">
              <w:r>
                <w:rPr>
                  <w:color w:val="#410a8c"/>
                  <w:u w:val="single"/>
                </w:rPr>
                <w:t xml:space="preserve">hal-04616847v1</w:t>
              </w:r>
            </w:hyperlink>
          </w:p>
        </w:tc>
      </w:tr>
      <w:tr>
        <w:trPr/>
        <w:tc>
          <w:tcPr>
            <w:noWrap/>
          </w:tcPr>
          <w:p>
            <w:pPr>
              <w:spacing w:after="200"/>
            </w:pPr>
            <w:hyperlink r:id="rId92" w:history="1">
              <w:r>
                <w:rPr>
                  <w:color w:val="1e198e"/>
                  <w:b w:val="1"/>
                  <w:bCs w:val="1"/>
                  <w:u w:val="single"/>
                </w:rPr>
                <w:t xml:space="preserve">Propriétés linguistiques fines et interprétation des performances des systèmes pour la reconnaissance des entités nommées</w:t>
              </w:r>
            </w:hyperlink>
          </w:p>
          <w:p>
            <w:pPr/>
            <w:hyperlink r:id="rId93"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Communication dans un congrès</w:t>
            </w:r>
          </w:p>
          <w:p>
            <w:pPr/>
            <w:hyperlink r:id="rId92" w:history="1">
              <w:r>
                <w:rPr>
                  <w:color w:val="#410a8c"/>
                  <w:u w:val="single"/>
                </w:rPr>
                <w:t xml:space="preserve">hal-05115242v1</w:t>
              </w:r>
            </w:hyperlink>
          </w:p>
        </w:tc>
      </w:tr>
      <w:tr>
        <w:trPr/>
        <w:tc>
          <w:tcPr>
            <w:noWrap/>
          </w:tcPr>
          <w:p>
            <w:pPr>
              <w:spacing w:after="200"/>
            </w:pPr>
            <w:hyperlink r:id="rId94"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94" w:history="1">
              <w:r>
                <w:rPr>
                  <w:color w:val="#410a8c"/>
                  <w:u w:val="single"/>
                </w:rPr>
                <w:t xml:space="preserve">hal-04990824v1</w:t>
              </w:r>
            </w:hyperlink>
          </w:p>
        </w:tc>
      </w:tr>
      <w:tr>
        <w:trPr/>
        <w:tc>
          <w:tcPr>
            <w:noWrap/>
          </w:tcPr>
          <w:p>
            <w:pPr>
              <w:spacing w:after="200"/>
            </w:pPr>
            <w:hyperlink r:id="rId96" w:history="1">
              <w:r>
                <w:rPr>
                  <w:color w:val="1e198e"/>
                  <w:b w:val="1"/>
                  <w:bCs w:val="1"/>
                  <w:u w:val="single"/>
                </w:rPr>
                <w:t xml:space="preserve">What you need is what you get: adapting word prediction of Augmentative and Alternative Communication aids to youth language</w:t>
              </w:r>
            </w:hyperlink>
          </w:p>
          <w:p>
            <w:pPr/>
            <w:hyperlink r:id="rId97" w:history="1">
              <w:r>
                <w:rPr>
                  <w:color w:val="#410a8c"/>
                  <w:u w:val="single"/>
                </w:rPr>
                <w:t xml:space="preserve">Chérifa Ben Khelil</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0" w:history="1">
              <w:r>
                <w:rPr>
                  <w:color w:val="#410a8c"/>
                  <w:u w:val="single"/>
                </w:rPr>
                <w:t xml:space="preserve">Lisa Hoiry</w:t>
              </w:r>
            </w:hyperlink>
            <w:r>
              <w:rPr/>
              <w:t xml:space="preserve">,</w:t>
            </w:r>
            <w:hyperlink r:id="rId83"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98" w:history="1">
              <w:r>
                <w:rPr>
                  <w:color w:val="#410a8c"/>
                  <w:u w:val="single"/>
                </w:rPr>
                <w:t xml:space="preserve">⟨10.1007/978-3-031-35992-7_33⟩</w:t>
              </w:r>
            </w:hyperlink>
          </w:p>
          <w:p>
            <w:pPr/>
            <w:r>
              <w:rPr/>
              <w:t xml:space="preserve">Communication dans un congrès</w:t>
            </w:r>
          </w:p>
          <w:p>
            <w:pPr/>
            <w:hyperlink r:id="rId96" w:history="1">
              <w:r>
                <w:rPr>
                  <w:color w:val="#410a8c"/>
                  <w:u w:val="single"/>
                </w:rPr>
                <w:t xml:space="preserve">hal-04190258v1</w:t>
              </w:r>
            </w:hyperlink>
          </w:p>
        </w:tc>
      </w:tr>
      <w:tr>
        <w:trPr/>
        <w:tc>
          <w:tcPr>
            <w:noWrap/>
          </w:tcPr>
          <w:p>
            <w:pPr>
              <w:spacing w:after="200"/>
            </w:pPr>
            <w:hyperlink r:id="rId99" w:history="1">
              <w:r>
                <w:rPr>
                  <w:color w:val="1e198e"/>
                  <w:b w:val="1"/>
                  <w:bCs w:val="1"/>
                  <w:u w:val="single"/>
                </w:rPr>
                <w:t xml:space="preserve">Descripteurs Linguistiques et Caractérisation Objective des Catégories Textuelles</w:t>
              </w:r>
            </w:hyperlink>
          </w:p>
          <w:p>
            <w:pPr/>
            <w:hyperlink r:id="rId93"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5èmes journées du Groupement de Recherche CNRS « Linguistique Informatique, Formelle et de Terrain »</w:t>
            </w:r>
            <w:r>
              <w:rPr/>
              <w:t xml:space="preserve">, GdR LIFT, CNRS, Nov 2023, Nancy, France. pp.106-112</w:t>
            </w:r>
          </w:p>
          <w:p>
            <w:pPr/>
            <w:r>
              <w:rPr/>
              <w:t xml:space="preserve">Communication dans un congrès</w:t>
            </w:r>
          </w:p>
          <w:p>
            <w:pPr/>
            <w:hyperlink r:id="rId99" w:history="1">
              <w:r>
                <w:rPr>
                  <w:color w:val="#410a8c"/>
                  <w:u w:val="single"/>
                </w:rPr>
                <w:t xml:space="preserve">hal-04303374v2</w:t>
              </w:r>
            </w:hyperlink>
          </w:p>
        </w:tc>
      </w:tr>
      <w:tr>
        <w:trPr/>
        <w:tc>
          <w:tcPr>
            <w:noWrap/>
          </w:tcPr>
          <w:p>
            <w:pPr>
              <w:spacing w:after="200"/>
            </w:pPr>
            <w:hyperlink r:id="rId100" w:history="1">
              <w:r>
                <w:rPr>
                  <w:color w:val="1e198e"/>
                  <w:b w:val="1"/>
                  <w:bCs w:val="1"/>
                  <w:u w:val="single"/>
                </w:rPr>
                <w:t xml:space="preserve">Évaluation comparative de systèmes neuronal et statistique pour la résolution de coréférence en langage parlé</w:t>
              </w:r>
            </w:hyperlink>
          </w:p>
          <w:p>
            <w:pPr/>
            <w:hyperlink r:id="rId101" w:history="1">
              <w:r>
                <w:rPr>
                  <w:color w:val="#410a8c"/>
                  <w:u w:val="single"/>
                </w:rPr>
                <w:t xml:space="preserve">Maëlle Brassier</w:t>
              </w:r>
            </w:hyperlink>
            <w:r>
              <w:rPr/>
              <w:t xml:space="preserve">,</w:t>
            </w:r>
            <w:hyperlink r:id="rId102" w:history="1">
              <w:r>
                <w:rPr>
                  <w:color w:val="#410a8c"/>
                  <w:u w:val="single"/>
                </w:rPr>
                <w:t xml:space="preserve">Théo Azzouza</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100" w:history="1">
              <w:r>
                <w:rPr>
                  <w:color w:val="#410a8c"/>
                  <w:u w:val="single"/>
                </w:rPr>
                <w:t xml:space="preserve">hal-03701517v1</w:t>
              </w:r>
            </w:hyperlink>
          </w:p>
        </w:tc>
      </w:tr>
      <w:tr>
        <w:trPr/>
        <w:tc>
          <w:tcPr>
            <w:noWrap/>
          </w:tcPr>
          <w:p>
            <w:pPr>
              <w:spacing w:after="200"/>
            </w:pPr>
            <w:hyperlink r:id="rId103" w:history="1">
              <w:r>
                <w:rPr>
                  <w:color w:val="1e198e"/>
                  <w:b w:val="1"/>
                  <w:bCs w:val="1"/>
                  <w:u w:val="single"/>
                </w:rPr>
                <w:t xml:space="preserve">Evaluating Diversity of Multiword Expressions in Annotated Text</w:t>
              </w:r>
            </w:hyperlink>
          </w:p>
          <w:p>
            <w:pPr/>
            <w:hyperlink r:id="rId104" w:history="1">
              <w:r>
                <w:rPr>
                  <w:color w:val="#410a8c"/>
                  <w:u w:val="single"/>
                </w:rPr>
                <w:t xml:space="preserve">Adam Lion-Bouton</w:t>
              </w:r>
            </w:hyperlink>
            <w:r>
              <w:rPr/>
              <w:t xml:space="preserve">,</w:t>
            </w:r>
            <w:hyperlink r:id="rId105" w:history="1">
              <w:r>
                <w:rPr>
                  <w:color w:val="#410a8c"/>
                  <w:u w:val="single"/>
                </w:rPr>
                <w:t xml:space="preserve">Yağmur Öztürk</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03" w:history="1">
              <w:r>
                <w:rPr>
                  <w:color w:val="#410a8c"/>
                  <w:u w:val="single"/>
                </w:rPr>
                <w:t xml:space="preserve">hal-04468662v1</w:t>
              </w:r>
            </w:hyperlink>
          </w:p>
        </w:tc>
      </w:tr>
      <w:tr>
        <w:trPr/>
        <w:tc>
          <w:tcPr>
            <w:noWrap/>
          </w:tcPr>
          <w:p>
            <w:pPr>
              <w:spacing w:after="200"/>
            </w:pPr>
            <w:hyperlink r:id="rId106" w:history="1">
              <w:r>
                <w:rPr>
                  <w:color w:val="1e198e"/>
                  <w:b w:val="1"/>
                  <w:bCs w:val="1"/>
                  <w:u w:val="single"/>
                </w:rPr>
                <w:t xml:space="preserve">Annotation d’expressions polylexicales verbales en arabe : validation d’une procédure d’annotation multilingue</w:t>
              </w:r>
            </w:hyperlink>
          </w:p>
          <w:p>
            <w:pPr/>
            <w:hyperlink r:id="rId85" w:history="1">
              <w:r>
                <w:rPr>
                  <w:color w:val="#410a8c"/>
                  <w:u w:val="single"/>
                </w:rPr>
                <w:t xml:space="preserve">Najet Hadj Mohamed</w:t>
              </w:r>
            </w:hyperlink>
            <w:r>
              <w:rPr/>
              <w:t xml:space="preserve">,</w:t>
            </w:r>
            <w:hyperlink r:id="rId82" w:history="1">
              <w:r>
                <w:rPr>
                  <w:color w:val="#410a8c"/>
                  <w:u w:val="single"/>
                </w:rPr>
                <w:t xml:space="preserve">Cherifa Ben Khelil</w:t>
              </w:r>
            </w:hyperlink>
            <w:r>
              <w:rPr/>
              <w:t xml:space="preserve">,</w:t>
            </w:r>
            <w:hyperlink r:id="rId8" w:history="1">
              <w:r>
                <w:rPr>
                  <w:color w:val="#410a8c"/>
                  <w:u w:val="single"/>
                </w:rPr>
                <w:t xml:space="preserve">Agata Savary</w:t>
              </w:r>
            </w:hyperlink>
            <w:r>
              <w:rPr/>
              <w:t xml:space="preserve">,</w:t>
            </w:r>
            <w:hyperlink r:id="rId107" w:history="1">
              <w:r>
                <w:rPr>
                  <w:color w:val="#410a8c"/>
                  <w:u w:val="single"/>
                </w:rPr>
                <w:t xml:space="preserve">Iskander Keskes</w:t>
              </w:r>
            </w:hyperlink>
            <w:r>
              <w:rPr/>
              <w:t xml:space="preserve">,</w:t>
            </w:r>
            <w:hyperlink r:id="rId108"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06" w:history="1">
              <w:r>
                <w:rPr>
                  <w:color w:val="#410a8c"/>
                  <w:u w:val="single"/>
                </w:rPr>
                <w:t xml:space="preserve">hal-03701523v1</w:t>
              </w:r>
            </w:hyperlink>
          </w:p>
        </w:tc>
      </w:tr>
      <w:tr>
        <w:trPr/>
        <w:tc>
          <w:tcPr>
            <w:noWrap/>
          </w:tcPr>
          <w:p>
            <w:pPr>
              <w:spacing w:after="200"/>
            </w:pPr>
            <w:hyperlink r:id="rId109" w:history="1">
              <w:r>
                <w:rPr>
                  <w:color w:val="1e198e"/>
                  <w:b w:val="1"/>
                  <w:bCs w:val="1"/>
                  <w:u w:val="single"/>
                </w:rPr>
                <w:t xml:space="preserve">Corpus EN-Istex : un corpus d'articles scientifiques annoté manuellement en entités nommées</w:t>
              </w:r>
            </w:hyperlink>
          </w:p>
          <w:p>
            <w:pPr/>
            <w:hyperlink r:id="rId110" w:history="1">
              <w:r>
                <w:rPr>
                  <w:color w:val="#410a8c"/>
                  <w:u w:val="single"/>
                </w:rPr>
                <w:t xml:space="preserve">Enza Morale</w:t>
              </w:r>
            </w:hyperlink>
            <w:r>
              <w:rPr/>
              <w:t xml:space="preserve">,</w:t>
            </w:r>
            <w:hyperlink r:id="rId59" w:history="1">
              <w:r>
                <w:rPr>
                  <w:color w:val="#410a8c"/>
                  <w:u w:val="single"/>
                </w:rPr>
                <w:t xml:space="preserve">Denis Maurel</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28e Conférence sur le Traitement Automatique des Langues Naturelles</w:t>
            </w:r>
            <w:r>
              <w:rPr/>
              <w:t xml:space="preserve">, Jun 2021, Lille, France. pp.6-7</w:t>
            </w:r>
          </w:p>
          <w:p>
            <w:pPr/>
            <w:r>
              <w:rPr/>
              <w:t xml:space="preserve">Communication dans un congrès</w:t>
            </w:r>
          </w:p>
          <w:p>
            <w:pPr/>
            <w:hyperlink r:id="rId109" w:history="1">
              <w:r>
                <w:rPr>
                  <w:color w:val="#410a8c"/>
                  <w:u w:val="single"/>
                </w:rPr>
                <w:t xml:space="preserve">hal-03265916v1</w:t>
              </w:r>
            </w:hyperlink>
          </w:p>
        </w:tc>
      </w:tr>
      <w:tr>
        <w:trPr/>
        <w:tc>
          <w:tcPr>
            <w:noWrap/>
          </w:tcPr>
          <w:p>
            <w:pPr>
              <w:spacing w:after="200"/>
            </w:pPr>
            <w:hyperlink r:id="rId111"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113" w:history="1">
              <w:r>
                <w:rPr>
                  <w:color w:val="#410a8c"/>
                  <w:u w:val="single"/>
                </w:rPr>
                <w:t xml:space="preserve">Lotfi Abouda</w:t>
              </w:r>
            </w:hyperlink>
            <w:r>
              <w:rPr/>
              <w:t xml:space="preserve">,</w:t>
            </w:r>
            <w:hyperlink r:id="rId114" w:history="1">
              <w:r>
                <w:rPr>
                  <w:color w:val="#410a8c"/>
                  <w:u w:val="single"/>
                </w:rPr>
                <w:t xml:space="preserve">Jakub Waszczuk</w:t>
              </w:r>
            </w:hyperlink>
            <w:r>
              <w:rPr/>
              <w:t xml:space="preserve">,</w:t>
            </w:r>
            <w:hyperlink r:id="rId115"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111" w:history="1">
              <w:r>
                <w:rPr>
                  <w:color w:val="#410a8c"/>
                  <w:u w:val="single"/>
                </w:rPr>
                <w:t xml:space="preserve">hal-02523135v1</w:t>
              </w:r>
            </w:hyperlink>
          </w:p>
        </w:tc>
      </w:tr>
      <w:tr>
        <w:trPr/>
        <w:tc>
          <w:tcPr>
            <w:noWrap/>
          </w:tcPr>
          <w:p>
            <w:pPr>
              <w:spacing w:after="200"/>
            </w:pPr>
            <w:hyperlink r:id="rId116" w:history="1">
              <w:r>
                <w:rPr>
                  <w:color w:val="1e198e"/>
                  <w:b w:val="1"/>
                  <w:bCs w:val="1"/>
                  <w:u w:val="single"/>
                </w:rPr>
                <w:t xml:space="preserve">Contemplata, a Free Platform for Constituency Treebank Annotation</w:t>
              </w:r>
            </w:hyperlink>
          </w:p>
          <w:p>
            <w:pPr/>
            <w:hyperlink r:id="rId114" w:history="1">
              <w:r>
                <w:rPr>
                  <w:color w:val="#410a8c"/>
                  <w:u w:val="single"/>
                </w:rPr>
                <w:t xml:space="preserve">Jakub Waszczuk</w:t>
              </w:r>
            </w:hyperlink>
            <w:r>
              <w:rPr/>
              <w:t xml:space="preserve">,</w:t>
            </w: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16" w:history="1">
              <w:r>
                <w:rPr>
                  <w:color w:val="#410a8c"/>
                  <w:u w:val="single"/>
                </w:rPr>
                <w:t xml:space="preserve">hal-02523151v1</w:t>
              </w:r>
            </w:hyperlink>
          </w:p>
        </w:tc>
      </w:tr>
      <w:tr>
        <w:trPr/>
        <w:tc>
          <w:tcPr>
            <w:noWrap/>
          </w:tcPr>
          <w:p>
            <w:pPr>
              <w:spacing w:after="200"/>
            </w:pPr>
            <w:hyperlink r:id="rId117" w:history="1">
              <w:r>
                <w:rPr>
                  <w:color w:val="1e198e"/>
                  <w:b w:val="1"/>
                  <w:bCs w:val="1"/>
                  <w:u w:val="single"/>
                </w:rPr>
                <w:t xml:space="preserve">Verbal Multiword Expression Identification: Do We Need a Sledgehammer to Crack a Nut?</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17" w:history="1">
              <w:r>
                <w:rPr>
                  <w:color w:val="#410a8c"/>
                  <w:u w:val="single"/>
                </w:rPr>
                <w:t xml:space="preserve">hal-03013636v1</w:t>
              </w:r>
            </w:hyperlink>
          </w:p>
        </w:tc>
      </w:tr>
      <w:tr>
        <w:trPr/>
        <w:tc>
          <w:tcPr>
            <w:noWrap/>
          </w:tcPr>
          <w:p>
            <w:pPr>
              <w:spacing w:after="200"/>
            </w:pPr>
            <w:hyperlink r:id="rId120" w:history="1">
              <w:r>
                <w:rPr>
                  <w:color w:val="1e198e"/>
                  <w:b w:val="1"/>
                  <w:bCs w:val="1"/>
                  <w:u w:val="single"/>
                </w:rPr>
                <w:t xml:space="preserve">Comment arpenter sans mètre : les scores de résolution de chaînes de coréférences sont-ils des métriques ?</w:t>
              </w:r>
            </w:hyperlink>
          </w:p>
          <w:p>
            <w:pPr/>
            <w:hyperlink r:id="rId104" w:history="1">
              <w:r>
                <w:rPr>
                  <w:color w:val="#410a8c"/>
                  <w:u w:val="single"/>
                </w:rPr>
                <w:t xml:space="preserve">Adam Lion-Bouton</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21" w:history="1">
              <w:r>
                <w:rPr>
                  <w:color w:val="#410a8c"/>
                  <w:u w:val="single"/>
                </w:rPr>
                <w:t xml:space="preserve">Sylvie Billot</w:t>
              </w:r>
            </w:hyperlink>
            <w:r>
              <w:rPr/>
              <w:t xml:space="preserve">,</w:t>
            </w:r>
            <w:hyperlink r:id="rId122"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120" w:history="1">
              <w:r>
                <w:rPr>
                  <w:color w:val="#410a8c"/>
                  <w:u w:val="single"/>
                </w:rPr>
                <w:t xml:space="preserve">hal-02750222v4</w:t>
              </w:r>
            </w:hyperlink>
          </w:p>
        </w:tc>
      </w:tr>
      <w:tr>
        <w:trPr/>
        <w:tc>
          <w:tcPr>
            <w:noWrap/>
          </w:tcPr>
          <w:p>
            <w:pPr>
              <w:spacing w:after="200"/>
            </w:pPr>
            <w:hyperlink r:id="rId123" w:history="1">
              <w:r>
                <w:rPr>
                  <w:color w:val="1e198e"/>
                  <w:b w:val="1"/>
                  <w:bCs w:val="1"/>
                  <w:u w:val="single"/>
                </w:rPr>
                <w:t xml:space="preserve">Seen2Unseen at PARSEME Shared Task 2020: All Roads do not Lead to Unseen Verb-Noun VMWEs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23" w:history="1">
              <w:r>
                <w:rPr>
                  <w:color w:val="#410a8c"/>
                  <w:u w:val="single"/>
                </w:rPr>
                <w:t xml:space="preserve">hal-03014867v1</w:t>
              </w:r>
            </w:hyperlink>
          </w:p>
        </w:tc>
      </w:tr>
      <w:tr>
        <w:trPr/>
        <w:tc>
          <w:tcPr>
            <w:noWrap/>
          </w:tcPr>
          <w:p>
            <w:pPr>
              <w:spacing w:after="200"/>
            </w:pPr>
            <w:hyperlink r:id="rId124"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25" w:history="1">
              <w:r>
                <w:rPr>
                  <w:color w:val="#410a8c"/>
                  <w:u w:val="single"/>
                </w:rPr>
                <w:t xml:space="preserve">Julien Longhi</w:t>
              </w:r>
            </w:hyperlink>
            <w:r>
              <w:rPr/>
              <w:t xml:space="preserve">,</w:t>
            </w:r>
            <w:hyperlink r:id="rId11" w:history="1">
              <w:r>
                <w:rPr>
                  <w:color w:val="#410a8c"/>
                  <w:u w:val="single"/>
                </w:rPr>
                <w:t xml:space="preserve">Jean-Yves Antoine</w:t>
              </w:r>
            </w:hyperlink>
            <w:r>
              <w:rPr/>
              <w:t xml:space="preserve">,</w:t>
            </w:r>
            <w:hyperlink r:id="rId126" w:history="1">
              <w:r>
                <w:rPr>
                  <w:color w:val="#410a8c"/>
                  <w:u w:val="single"/>
                </w:rPr>
                <w:t xml:space="preserve">Mehdi Mirzapour</w:t>
              </w:r>
            </w:hyperlink>
            <w:r>
              <w:rPr/>
              <w:t xml:space="preserve">,</w:t>
            </w:r>
            <w:hyperlink r:id="rId127" w:history="1">
              <w:r>
                <w:rPr>
                  <w:color w:val="#410a8c"/>
                  <w:u w:val="single"/>
                </w:rPr>
                <w:t xml:space="preserve">Agata Jackiewicz</w:t>
              </w:r>
            </w:hyperlink>
            <w:r>
              <w:rPr/>
              <w:t xml:space="preserve">,</w:t>
            </w:r>
            <w:hyperlink r:id="rId16"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124" w:history="1">
              <w:r>
                <w:rPr>
                  <w:color w:val="#410a8c"/>
                  <w:u w:val="single"/>
                </w:rPr>
                <w:t xml:space="preserve">hal-02906925v1</w:t>
              </w:r>
            </w:hyperlink>
          </w:p>
        </w:tc>
      </w:tr>
      <w:tr>
        <w:trPr/>
        <w:tc>
          <w:tcPr>
            <w:noWrap/>
          </w:tcPr>
          <w:p>
            <w:pPr>
              <w:spacing w:after="200"/>
            </w:pPr>
            <w:hyperlink r:id="rId128" w:history="1">
              <w:r>
                <w:rPr>
                  <w:color w:val="1e198e"/>
                  <w:b w:val="1"/>
                  <w:bCs w:val="1"/>
                  <w:u w:val="single"/>
                </w:rPr>
                <w:t xml:space="preserve">ODIL Syntax : a Free Spontaneous Spoken French Treebank Annotated with Constituent Trees</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28" w:history="1">
              <w:r>
                <w:rPr>
                  <w:color w:val="#410a8c"/>
                  <w:u w:val="single"/>
                </w:rPr>
                <w:t xml:space="preserve">hal-02523141v1</w:t>
              </w:r>
            </w:hyperlink>
          </w:p>
        </w:tc>
      </w:tr>
      <w:tr>
        <w:trPr/>
        <w:tc>
          <w:tcPr>
            <w:noWrap/>
          </w:tcPr>
          <w:p>
            <w:pPr>
              <w:spacing w:after="200"/>
            </w:pPr>
            <w:hyperlink r:id="rId129" w:history="1">
              <w:r>
                <w:rPr>
                  <w:color w:val="1e198e"/>
                  <w:b w:val="1"/>
                  <w:bCs w:val="1"/>
                  <w:u w:val="single"/>
                </w:rPr>
                <w:t xml:space="preserve">Ma copie adore le vélo : analyse des besoins réels en correction orthographique sur un corpus de dictées d’enfants</w:t>
              </w:r>
            </w:hyperlink>
          </w:p>
          <w:p>
            <w:pPr/>
            <w:hyperlink r:id="rId11" w:history="1">
              <w:r>
                <w:rPr>
                  <w:color w:val="#410a8c"/>
                  <w:u w:val="single"/>
                </w:rPr>
                <w:t xml:space="preserve">Jean-Yves Antoine</w:t>
              </w:r>
            </w:hyperlink>
            <w:r>
              <w:rPr/>
              <w:t xml:space="preserve">,</w:t>
            </w:r>
            <w:hyperlink r:id="rId130" w:history="1">
              <w:r>
                <w:rPr>
                  <w:color w:val="#410a8c"/>
                  <w:u w:val="single"/>
                </w:rPr>
                <w:t xml:space="preserve">Marion Crochetet</w:t>
              </w:r>
            </w:hyperlink>
            <w:r>
              <w:rPr/>
              <w:t xml:space="preserve">,</w:t>
            </w:r>
            <w:hyperlink r:id="rId131" w:history="1">
              <w:r>
                <w:rPr>
                  <w:color w:val="#410a8c"/>
                  <w:u w:val="single"/>
                </w:rPr>
                <w:t xml:space="preserve">Celine Arbizu</w:t>
              </w:r>
            </w:hyperlink>
            <w:r>
              <w:rPr/>
              <w:t xml:space="preserve">,</w:t>
            </w:r>
            <w:hyperlink r:id="rId132" w:history="1">
              <w:r>
                <w:rPr>
                  <w:color w:val="#410a8c"/>
                  <w:u w:val="single"/>
                </w:rPr>
                <w:t xml:space="preserve">Emmanuelle Lopez</w:t>
              </w:r>
            </w:hyperlink>
            <w:r>
              <w:rPr/>
              <w:t xml:space="preserve">,</w:t>
            </w:r>
            <w:hyperlink r:id="rId18" w:history="1">
              <w:r>
                <w:rPr>
                  <w:color w:val="#410a8c"/>
                  <w:u w:val="single"/>
                </w:rPr>
                <w:t xml:space="preserve">Samuel Pouplin</w:t>
              </w:r>
            </w:hyperlink>
            <w:r>
              <w:rPr/>
              <w:t xml:space="preserve">et al.</w:t>
            </w:r>
          </w:p>
          <w:p>
            <w:pPr/>
            <w:r>
              <w:rPr>
                <w:i w:val="1"/>
                <w:iCs w:val="1"/>
              </w:rPr>
              <w:t xml:space="preserve">TALN 2019</w:t>
            </w:r>
            <w:r>
              <w:rPr/>
              <w:t xml:space="preserve">, Jun 2019, Toulouse, France</w:t>
            </w:r>
          </w:p>
          <w:p>
            <w:pPr/>
            <w:r>
              <w:rPr/>
              <w:t xml:space="preserve">Communication dans un congrès</w:t>
            </w:r>
          </w:p>
          <w:p>
            <w:pPr/>
            <w:hyperlink r:id="rId129" w:history="1">
              <w:r>
                <w:rPr>
                  <w:color w:val="#410a8c"/>
                  <w:u w:val="single"/>
                </w:rPr>
                <w:t xml:space="preserve">hal-02375246v1</w:t>
              </w:r>
            </w:hyperlink>
          </w:p>
        </w:tc>
      </w:tr>
      <w:tr>
        <w:trPr/>
        <w:tc>
          <w:tcPr>
            <w:noWrap/>
          </w:tcPr>
          <w:p>
            <w:pPr>
              <w:spacing w:after="200"/>
            </w:pPr>
            <w:hyperlink r:id="rId133" w:history="1">
              <w:r>
                <w:rPr>
                  <w:color w:val="1e198e"/>
                  <w:b w:val="1"/>
                  <w:bCs w:val="1"/>
                  <w:u w:val="single"/>
                </w:rPr>
                <w:t xml:space="preserve">Towards a Variability Measure for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33" w:history="1">
              <w:r>
                <w:rPr>
                  <w:color w:val="#410a8c"/>
                  <w:u w:val="single"/>
                </w:rPr>
                <w:t xml:space="preserve">hal-01802238v1</w:t>
              </w:r>
            </w:hyperlink>
          </w:p>
        </w:tc>
      </w:tr>
      <w:tr>
        <w:trPr/>
        <w:tc>
          <w:tcPr>
            <w:noWrap/>
          </w:tcPr>
          <w:p>
            <w:pPr>
              <w:spacing w:after="200"/>
            </w:pPr>
            <w:hyperlink r:id="rId134" w:history="1">
              <w:r>
                <w:rPr>
                  <w:color w:val="1e198e"/>
                  <w:b w:val="1"/>
                  <w:bCs w:val="1"/>
                  <w:u w:val="single"/>
                </w:rPr>
                <w:t xml:space="preserve">If you've seen some, you've seen them all: 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34" w:history="1">
              <w:r>
                <w:rPr>
                  <w:color w:val="#410a8c"/>
                  <w:u w:val="single"/>
                </w:rPr>
                <w:t xml:space="preserve">hal-01866345v1</w:t>
              </w:r>
            </w:hyperlink>
          </w:p>
        </w:tc>
      </w:tr>
      <w:tr>
        <w:trPr/>
        <w:tc>
          <w:tcPr>
            <w:noWrap/>
          </w:tcPr>
          <w:p>
            <w:pPr>
              <w:spacing w:after="200"/>
            </w:pPr>
            <w:hyperlink r:id="rId135" w:history="1">
              <w:r>
                <w:rPr>
                  <w:color w:val="1e198e"/>
                  <w:b w:val="1"/>
                  <w:bCs w:val="1"/>
                  <w:u w:val="single"/>
                </w:rPr>
                <w:t xml:space="preserve">VarIDE at PARSEME Shared Task 2018: Are Variants Really as Alike as Two Peas in a Pod?</w:t>
              </w:r>
            </w:hyperlink>
          </w:p>
          <w:p>
            <w:pPr/>
            <w:hyperlink r:id="rId118" w:history="1">
              <w:r>
                <w:rPr>
                  <w:color w:val="#410a8c"/>
                  <w:u w:val="single"/>
                </w:rPr>
                <w:t xml:space="preserve">Caroline Pasquer</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35" w:history="1">
              <w:r>
                <w:rPr>
                  <w:color w:val="#410a8c"/>
                  <w:u w:val="single"/>
                </w:rPr>
                <w:t xml:space="preserve">hal-01866364v1</w:t>
              </w:r>
            </w:hyperlink>
          </w:p>
        </w:tc>
      </w:tr>
      <w:tr>
        <w:trPr/>
        <w:tc>
          <w:tcPr>
            <w:noWrap/>
          </w:tcPr>
          <w:p>
            <w:pPr>
              <w:spacing w:after="200"/>
            </w:pPr>
            <w:hyperlink r:id="rId136" w:history="1">
              <w:r>
                <w:rPr>
                  <w:color w:val="1e198e"/>
                  <w:b w:val="1"/>
                  <w:bCs w:val="1"/>
                  <w:u w:val="single"/>
                </w:rPr>
                <w:t xml:space="preserve">Sciences participatives et TALN: jusqu'où ? comment ? pourquoi ?</w:t>
              </w:r>
            </w:hyperlink>
          </w:p>
          <w:p>
            <w:pP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136" w:history="1">
              <w:r>
                <w:rPr>
                  <w:color w:val="#410a8c"/>
                  <w:u w:val="single"/>
                </w:rPr>
                <w:t xml:space="preserve">hal-01627259v1</w:t>
              </w:r>
            </w:hyperlink>
          </w:p>
        </w:tc>
      </w:tr>
      <w:tr>
        <w:trPr/>
        <w:tc>
          <w:tcPr>
            <w:noWrap/>
          </w:tcPr>
          <w:p>
            <w:pPr>
              <w:spacing w:after="200"/>
            </w:pPr>
            <w:hyperlink r:id="rId137" w:history="1">
              <w:r>
                <w:rPr>
                  <w:color w:val="1e198e"/>
                  <w:b w:val="1"/>
                  <w:bCs w:val="1"/>
                  <w:u w:val="single"/>
                </w:rPr>
                <w:t xml:space="preserve">Annotation d’expressions polylexicales verbales en français</w:t>
              </w:r>
            </w:hyperlink>
          </w:p>
          <w:p>
            <w:pPr/>
            <w:hyperlink r:id="rId138" w:history="1">
              <w:r>
                <w:rPr>
                  <w:color w:val="#410a8c"/>
                  <w:u w:val="single"/>
                </w:rPr>
                <w:t xml:space="preserve">Marie Candito</w:t>
              </w:r>
            </w:hyperlink>
            <w:r>
              <w:rPr/>
              <w:t xml:space="preserve">,</w:t>
            </w:r>
            <w:hyperlink r:id="rId139" w:history="1">
              <w:r>
                <w:rPr>
                  <w:color w:val="#410a8c"/>
                  <w:u w:val="single"/>
                </w:rPr>
                <w:t xml:space="preserve">Mathieu Constant</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40"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37" w:history="1">
              <w:r>
                <w:rPr>
                  <w:color w:val="#410a8c"/>
                  <w:u w:val="single"/>
                </w:rPr>
                <w:t xml:space="preserve">hal-01537880v1</w:t>
              </w:r>
            </w:hyperlink>
          </w:p>
        </w:tc>
      </w:tr>
      <w:tr>
        <w:trPr/>
        <w:tc>
          <w:tcPr>
            <w:noWrap/>
          </w:tcPr>
          <w:p>
            <w:pPr>
              <w:spacing w:after="200"/>
            </w:pPr>
            <w:hyperlink r:id="rId141" w:history="1">
              <w:r>
                <w:rPr>
                  <w:color w:val="1e198e"/>
                  <w:b w:val="1"/>
                  <w:bCs w:val="1"/>
                  <w:u w:val="single"/>
                </w:rPr>
                <w:t xml:space="preserve">Temporal@ODIL Project: Adapting ISO-TimeML to Syntactic Treebanks for the Temporal Annotation of Spoken Speech</w:t>
              </w:r>
            </w:hyperlink>
          </w:p>
          <w:p>
            <w:pPr/>
            <w:hyperlink r:id="rId11" w:history="1">
              <w:r>
                <w:rPr>
                  <w:color w:val="#410a8c"/>
                  <w:u w:val="single"/>
                </w:rPr>
                <w:t xml:space="preserve">Jean-Yves Antoine</w:t>
              </w:r>
            </w:hyperlink>
            <w:r>
              <w:rPr/>
              <w:t xml:space="preserve">,</w:t>
            </w:r>
            <w:hyperlink r:id="rId114" w:history="1">
              <w:r>
                <w:rPr>
                  <w:color w:val="#410a8c"/>
                  <w:u w:val="single"/>
                </w:rPr>
                <w:t xml:space="preserve">Jakub Waszczuk</w:t>
              </w:r>
            </w:hyperlink>
            <w:r>
              <w:rPr/>
              <w:t xml:space="preserve">,</w:t>
            </w:r>
            <w:hyperlink r:id="rId16" w:history="1">
              <w:r>
                <w:rPr>
                  <w:color w:val="#410a8c"/>
                  <w:u w:val="single"/>
                </w:rPr>
                <w:t xml:space="preserve">Anaïs Lefeuvre-Halftermeyer</w:t>
              </w:r>
            </w:hyperlink>
            <w:r>
              <w:rPr/>
              <w:t xml:space="preserve">,</w:t>
            </w:r>
            <w:hyperlink r:id="rId113" w:history="1">
              <w:r>
                <w:rPr>
                  <w:color w:val="#410a8c"/>
                  <w:u w:val="single"/>
                </w:rPr>
                <w:t xml:space="preserve">Lotfi Abouda</w:t>
              </w:r>
            </w:hyperlink>
            <w:r>
              <w:rPr/>
              <w:t xml:space="preserve">,</w:t>
            </w:r>
            <w:hyperlink r:id="rId142"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41" w:history="1">
              <w:r>
                <w:rPr>
                  <w:color w:val="#410a8c"/>
                  <w:u w:val="single"/>
                </w:rPr>
                <w:t xml:space="preserve">hal-01627261v1</w:t>
              </w:r>
            </w:hyperlink>
          </w:p>
        </w:tc>
      </w:tr>
      <w:tr>
        <w:trPr/>
        <w:tc>
          <w:tcPr>
            <w:noWrap/>
          </w:tcPr>
          <w:p>
            <w:pPr>
              <w:spacing w:after="200"/>
            </w:pPr>
            <w:hyperlink r:id="rId143" w:history="1">
              <w:r>
                <w:rPr>
                  <w:color w:val="1e198e"/>
                  <w:b w:val="1"/>
                  <w:bCs w:val="1"/>
                  <w:u w:val="single"/>
                </w:rPr>
                <w:t xml:space="preserve">Les chaînes coréférentielles en créole de la Guadeloupe</w:t>
              </w:r>
            </w:hyperlink>
          </w:p>
          <w:p>
            <w:pP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143" w:history="1">
              <w:r>
                <w:rPr>
                  <w:color w:val="#410a8c"/>
                  <w:u w:val="single"/>
                </w:rPr>
                <w:t xml:space="preserve">hal-01627260v1</w:t>
              </w:r>
            </w:hyperlink>
          </w:p>
        </w:tc>
      </w:tr>
      <w:tr>
        <w:trPr/>
        <w:tc>
          <w:tcPr>
            <w:noWrap/>
          </w:tcPr>
          <w:p>
            <w:pPr>
              <w:spacing w:after="200"/>
            </w:pPr>
            <w:hyperlink r:id="rId144" w:history="1">
              <w:r>
                <w:rPr>
                  <w:color w:val="1e198e"/>
                  <w:b w:val="1"/>
                  <w:bCs w:val="1"/>
                  <w:u w:val="single"/>
                </w:rPr>
                <w:t xml:space="preserve">Author name extraction in blog web pages: a machine learning approach</w:t>
              </w:r>
            </w:hyperlink>
          </w:p>
          <w:p>
            <w:pPr/>
            <w:hyperlink r:id="rId145" w:history="1">
              <w:r>
                <w:rPr>
                  <w:color w:val="#410a8c"/>
                  <w:u w:val="single"/>
                </w:rPr>
                <w:t xml:space="preserve">Lucie Dupin</w:t>
              </w:r>
            </w:hyperlink>
            <w:r>
              <w:rPr/>
              <w:t xml:space="preserve">,</w:t>
            </w:r>
            <w:hyperlink r:id="rId146" w:history="1">
              <w:r>
                <w:rPr>
                  <w:color w:val="#410a8c"/>
                  <w:u w:val="single"/>
                </w:rPr>
                <w:t xml:space="preserve">Nicolas Labroche</w:t>
              </w:r>
            </w:hyperlink>
            <w:r>
              <w:rPr/>
              <w:t xml:space="preserve">,</w:t>
            </w:r>
            <w:hyperlink r:id="rId11" w:history="1">
              <w:r>
                <w:rPr>
                  <w:color w:val="#410a8c"/>
                  <w:u w:val="single"/>
                </w:rPr>
                <w:t xml:space="preserve">Jean-Yves Antoine</w:t>
              </w:r>
            </w:hyperlink>
            <w:r>
              <w:rPr/>
              <w:t xml:space="preserve">,</w:t>
            </w:r>
            <w:hyperlink r:id="rId147" w:history="1">
              <w:r>
                <w:rPr>
                  <w:color w:val="#410a8c"/>
                  <w:u w:val="single"/>
                </w:rPr>
                <w:t xml:space="preserve">Jean-Christophe Lavocat</w:t>
              </w:r>
            </w:hyperlink>
            <w:r>
              <w:rPr/>
              <w:t xml:space="preserve">,</w:t>
            </w:r>
            <w:hyperlink r:id="rId8"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44" w:history="1">
              <w:r>
                <w:rPr>
                  <w:color w:val="#410a8c"/>
                  <w:u w:val="single"/>
                </w:rPr>
                <w:t xml:space="preserve">hal-01344975v1</w:t>
              </w:r>
            </w:hyperlink>
          </w:p>
        </w:tc>
      </w:tr>
      <w:tr>
        <w:trPr/>
        <w:tc>
          <w:tcPr>
            <w:noWrap/>
          </w:tcPr>
          <w:p>
            <w:pPr>
              <w:spacing w:after="200"/>
            </w:pPr>
            <w:hyperlink r:id="rId148"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11" w:history="1">
              <w:r>
                <w:rPr>
                  <w:color w:val="#410a8c"/>
                  <w:u w:val="single"/>
                </w:rPr>
                <w:t xml:space="preserve">Jean-Yves Antoine</w:t>
              </w:r>
            </w:hyperlink>
            <w:r>
              <w:rPr/>
              <w:t xml:space="preserve">,</w:t>
            </w:r>
            <w:hyperlink r:id="rId34" w:history="1">
              <w:r>
                <w:rPr>
                  <w:color w:val="#410a8c"/>
                  <w:u w:val="single"/>
                </w:rPr>
                <w:t xml:space="preserve">Anaïs Lefeuvre</w:t>
              </w:r>
            </w:hyperlink>
            <w:r>
              <w:rPr/>
              <w:t xml:space="preserve">,</w:t>
            </w:r>
            <w:hyperlink r:id="rId142"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148" w:history="1">
              <w:r>
                <w:rPr>
                  <w:color w:val="#410a8c"/>
                  <w:u w:val="single"/>
                </w:rPr>
                <w:t xml:space="preserve">hal-01344976v1</w:t>
              </w:r>
            </w:hyperlink>
          </w:p>
        </w:tc>
      </w:tr>
      <w:tr>
        <w:trPr/>
        <w:tc>
          <w:tcPr>
            <w:noWrap/>
          </w:tcPr>
          <w:p>
            <w:pPr>
              <w:spacing w:after="200"/>
            </w:pPr>
            <w:hyperlink r:id="rId14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49" w:history="1">
              <w:r>
                <w:rPr>
                  <w:color w:val="#410a8c"/>
                  <w:u w:val="single"/>
                </w:rPr>
                <w:t xml:space="preserve">hal-01344977v1</w:t>
              </w:r>
            </w:hyperlink>
          </w:p>
        </w:tc>
      </w:tr>
      <w:tr>
        <w:trPr/>
        <w:tc>
          <w:tcPr>
            <w:noWrap/>
          </w:tcPr>
          <w:p>
            <w:pPr>
              <w:spacing w:after="200"/>
            </w:pPr>
            <w:hyperlink r:id="rId150" w:history="1">
              <w:r>
                <w:rPr>
                  <w:color w:val="1e198e"/>
                  <w:b w:val="1"/>
                  <w:bCs w:val="1"/>
                  <w:u w:val="single"/>
                </w:rPr>
                <w:t xml:space="preserve">Covering various Needs in Temporal Annotation: a Proposal of Extension of ISO TimeML that Preserves Upward Compatibility</w:t>
              </w:r>
            </w:hyperlink>
          </w:p>
          <w:p>
            <w:pPr/>
            <w:hyperlink r:id="rId16" w:history="1">
              <w:r>
                <w:rPr>
                  <w:color w:val="#410a8c"/>
                  <w:u w:val="single"/>
                </w:rPr>
                <w:t xml:space="preserve">Anaïs Lefeuvre-Halftermeyer</w:t>
              </w:r>
            </w:hyperlink>
            <w:r>
              <w:rPr/>
              <w:t xml:space="preserve">,</w:t>
            </w:r>
            <w:hyperlink r:id="rId11" w:history="1">
              <w:r>
                <w:rPr>
                  <w:color w:val="#410a8c"/>
                  <w:u w:val="single"/>
                </w:rPr>
                <w:t xml:space="preserve">Jean-Yves Antoine</w:t>
              </w:r>
            </w:hyperlink>
            <w:r>
              <w:rPr/>
              <w:t xml:space="preserve">,</w:t>
            </w:r>
            <w:hyperlink r:id="rId151" w:history="1">
              <w:r>
                <w:rPr>
                  <w:color w:val="#410a8c"/>
                  <w:u w:val="single"/>
                </w:rPr>
                <w:t xml:space="preserve">Alain Couillault</w:t>
              </w:r>
            </w:hyperlink>
            <w:r>
              <w:rPr/>
              <w:t xml:space="preserve">,</w:t>
            </w:r>
            <w:hyperlink r:id="rId142"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50" w:history="1">
              <w:r>
                <w:rPr>
                  <w:color w:val="#410a8c"/>
                  <w:u w:val="single"/>
                </w:rPr>
                <w:t xml:space="preserve">halshs-01318792v1</w:t>
              </w:r>
            </w:hyperlink>
          </w:p>
        </w:tc>
      </w:tr>
      <w:tr>
        <w:trPr/>
        <w:tc>
          <w:tcPr>
            <w:noWrap/>
          </w:tcPr>
          <w:p>
            <w:pPr>
              <w:spacing w:after="200"/>
            </w:pPr>
            <w:hyperlink r:id="rId152"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152" w:history="1">
              <w:r>
                <w:rPr>
                  <w:color w:val="#410a8c"/>
                  <w:u w:val="single"/>
                </w:rPr>
                <w:t xml:space="preserve">hal-01170630v1</w:t>
              </w:r>
            </w:hyperlink>
          </w:p>
        </w:tc>
      </w:tr>
      <w:tr>
        <w:trPr/>
        <w:tc>
          <w:tcPr>
            <w:noWrap/>
          </w:tcPr>
          <w:p>
            <w:pPr>
              <w:spacing w:after="200"/>
            </w:pPr>
            <w:hyperlink r:id="rId153" w:history="1">
              <w:r>
                <w:rPr>
                  <w:color w:val="1e198e"/>
                  <w:b w:val="1"/>
                  <w:bCs w:val="1"/>
                  <w:u w:val="single"/>
                </w:rPr>
                <w:t xml:space="preserve">What you draw is what you search: the analog gesture</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155" w:history="1">
              <w:r>
                <w:rPr>
                  <w:color w:val="#410a8c"/>
                  <w:u w:val="single"/>
                </w:rPr>
                <w:t xml:space="preserve">Gilles Coppin</w:t>
              </w:r>
            </w:hyperlink>
          </w:p>
          <w:p>
            <w:pPr/>
            <w:r>
              <w:rPr>
                <w:i w:val="1"/>
                <w:iCs w:val="1"/>
              </w:rPr>
              <w:t xml:space="preserve">HCI International 2014</w:t>
            </w:r>
            <w:r>
              <w:rPr/>
              <w:t xml:space="preserve">, Jun 2014, Heraklion, Crete, Greece. pp 139-147</w:t>
            </w:r>
          </w:p>
          <w:p>
            <w:pPr/>
            <w:r>
              <w:rPr/>
              <w:t xml:space="preserve">Communication dans un congrès</w:t>
            </w:r>
          </w:p>
          <w:p>
            <w:pPr/>
            <w:hyperlink r:id="rId153" w:history="1">
              <w:r>
                <w:rPr>
                  <w:color w:val="#410a8c"/>
                  <w:u w:val="single"/>
                </w:rPr>
                <w:t xml:space="preserve">hal-01141923v1</w:t>
              </w:r>
            </w:hyperlink>
          </w:p>
        </w:tc>
      </w:tr>
      <w:tr>
        <w:trPr/>
        <w:tc>
          <w:tcPr>
            <w:noWrap/>
          </w:tcPr>
          <w:p>
            <w:pPr>
              <w:spacing w:after="200"/>
            </w:pPr>
            <w:hyperlink r:id="rId156" w:history="1">
              <w:r>
                <w:rPr>
                  <w:color w:val="1e198e"/>
                  <w:b w:val="1"/>
                  <w:bCs w:val="1"/>
                  <w:u w:val="single"/>
                </w:rPr>
                <w:t xml:space="preserve">Vers une méthode de maîtrise des risques dans l'informatisation de l'aide au handicap</w:t>
              </w:r>
            </w:hyperlink>
          </w:p>
          <w:p>
            <w:pPr/>
            <w:hyperlink r:id="rId11" w:history="1">
              <w:r>
                <w:rPr>
                  <w:color w:val="#410a8c"/>
                  <w:u w:val="single"/>
                </w:rPr>
                <w:t xml:space="preserve">Jean-Yves Antoine</w:t>
              </w:r>
            </w:hyperlink>
            <w:r>
              <w:rPr/>
              <w:t xml:space="preserve">,</w:t>
            </w:r>
            <w:hyperlink r:id="rId157" w:history="1">
              <w:r>
                <w:rPr>
                  <w:color w:val="#410a8c"/>
                  <w:u w:val="single"/>
                </w:rPr>
                <w:t xml:space="preserve">Marie-Elisabeth Labat</w:t>
              </w:r>
            </w:hyperlink>
            <w:r>
              <w:rPr/>
              <w:t xml:space="preserve">,</w:t>
            </w:r>
            <w:hyperlink r:id="rId34" w:history="1">
              <w:r>
                <w:rPr>
                  <w:color w:val="#410a8c"/>
                  <w:u w:val="single"/>
                </w:rPr>
                <w:t xml:space="preserve">Anaïs Lefeuvre</w:t>
              </w:r>
            </w:hyperlink>
            <w:r>
              <w:rPr/>
              <w:t xml:space="preserve">,</w:t>
            </w:r>
            <w:hyperlink r:id="rId158"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156" w:history="1">
              <w:r>
                <w:rPr>
                  <w:color w:val="#410a8c"/>
                  <w:u w:val="single"/>
                </w:rPr>
                <w:t xml:space="preserve">hal-01213198v1</w:t>
              </w:r>
            </w:hyperlink>
          </w:p>
        </w:tc>
      </w:tr>
      <w:tr>
        <w:trPr/>
        <w:tc>
          <w:tcPr>
            <w:noWrap/>
          </w:tcPr>
          <w:p>
            <w:pPr>
              <w:spacing w:after="200"/>
            </w:pPr>
            <w:hyperlink r:id="rId159" w:history="1">
              <w:r>
                <w:rPr>
                  <w:color w:val="1e198e"/>
                  <w:b w:val="1"/>
                  <w:bCs w:val="1"/>
                  <w:u w:val="single"/>
                </w:rPr>
                <w:t xml:space="preserve">ANCOR_Centre, a Large Free Spoken French Coreference Corpus: description of the Resource and Reliability Measures</w:t>
              </w:r>
            </w:hyperlink>
          </w:p>
          <w:p>
            <w:pPr/>
            <w:hyperlink r:id="rId160"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15"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159" w:history="1">
              <w:r>
                <w:rPr>
                  <w:color w:val="#410a8c"/>
                  <w:u w:val="single"/>
                </w:rPr>
                <w:t xml:space="preserve">hal-01075679v1</w:t>
              </w:r>
            </w:hyperlink>
          </w:p>
        </w:tc>
      </w:tr>
      <w:tr>
        <w:trPr/>
        <w:tc>
          <w:tcPr>
            <w:noWrap/>
          </w:tcPr>
          <w:p>
            <w:pPr>
              <w:spacing w:after="200"/>
            </w:pPr>
            <w:hyperlink r:id="rId161" w:history="1">
              <w:r>
                <w:rPr>
                  <w:color w:val="1e198e"/>
                  <w:b w:val="1"/>
                  <w:bCs w:val="1"/>
                  <w:u w:val="single"/>
                </w:rPr>
                <w:t xml:space="preserve">Annotation de la temporalité en corpus : contribution à l'amélioration de la norme TimeML</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142"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61" w:history="1">
              <w:r>
                <w:rPr>
                  <w:color w:val="#410a8c"/>
                  <w:u w:val="single"/>
                </w:rPr>
                <w:t xml:space="preserve">hal-01075207v1</w:t>
              </w:r>
            </w:hyperlink>
          </w:p>
        </w:tc>
      </w:tr>
      <w:tr>
        <w:trPr/>
        <w:tc>
          <w:tcPr>
            <w:noWrap/>
          </w:tcPr>
          <w:p>
            <w:pPr>
              <w:spacing w:after="200"/>
            </w:pPr>
            <w:hyperlink r:id="rId162"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34"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162" w:history="1">
              <w:r>
                <w:rPr>
                  <w:color w:val="#410a8c"/>
                  <w:u w:val="single"/>
                </w:rPr>
                <w:t xml:space="preserve">hal-00998303v1</w:t>
              </w:r>
            </w:hyperlink>
          </w:p>
        </w:tc>
      </w:tr>
      <w:tr>
        <w:trPr/>
        <w:tc>
          <w:tcPr>
            <w:noWrap/>
          </w:tcPr>
          <w:p>
            <w:pPr>
              <w:spacing w:after="200"/>
            </w:pPr>
            <w:hyperlink r:id="rId163" w:history="1">
              <w:r>
                <w:rPr>
                  <w:color w:val="1e198e"/>
                  <w:b w:val="1"/>
                  <w:bCs w:val="1"/>
                  <w:u w:val="single"/>
                </w:rPr>
                <w:t xml:space="preserve">Adapting Data Mining for German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p>
          <w:p>
            <w:pPr/>
            <w:r>
              <w:rPr>
                <w:i w:val="1"/>
                <w:iCs w:val="1"/>
              </w:rPr>
              <w:t xml:space="preserve">Konvens'2014</w:t>
            </w:r>
            <w:r>
              <w:rPr/>
              <w:t xml:space="preserve">, Hildesheim University, Oct 2014, Hildesheim, Germany. pp.149-153</w:t>
            </w:r>
          </w:p>
          <w:p>
            <w:pPr/>
            <w:r>
              <w:rPr/>
              <w:t xml:space="preserve">Communication dans un congrès</w:t>
            </w:r>
          </w:p>
          <w:p>
            <w:pPr/>
            <w:hyperlink r:id="rId163" w:history="1">
              <w:r>
                <w:rPr>
                  <w:color w:val="#410a8c"/>
                  <w:u w:val="single"/>
                </w:rPr>
                <w:t xml:space="preserve">hal-01075678v1</w:t>
              </w:r>
            </w:hyperlink>
          </w:p>
        </w:tc>
      </w:tr>
      <w:tr>
        <w:trPr/>
        <w:tc>
          <w:tcPr>
            <w:noWrap/>
          </w:tcPr>
          <w:p>
            <w:pPr>
              <w:spacing w:after="200"/>
            </w:pPr>
            <w:hyperlink r:id="rId164"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5th Language and Technology Conference, LTC 2011, Poznan, Poland</w:t>
            </w:r>
            <w:r>
              <w:rPr/>
              <w:t xml:space="preserve">, Nov 2011, Poznan, Poland. pp.226-237, </w:t>
            </w:r>
            <w:hyperlink r:id="rId165" w:history="1">
              <w:r>
                <w:rPr>
                  <w:color w:val="#410a8c"/>
                  <w:u w:val="single"/>
                </w:rPr>
                <w:t xml:space="preserve">⟨10.1007/978-3-319-08958-419⟩</w:t>
              </w:r>
            </w:hyperlink>
          </w:p>
          <w:p>
            <w:pPr/>
            <w:r>
              <w:rPr/>
              <w:t xml:space="preserve">Communication dans un congrès</w:t>
            </w:r>
          </w:p>
          <w:p>
            <w:pPr/>
            <w:hyperlink r:id="rId164" w:history="1">
              <w:r>
                <w:rPr>
                  <w:color w:val="#410a8c"/>
                  <w:u w:val="single"/>
                </w:rPr>
                <w:t xml:space="preserve">hal-01064385v1</w:t>
              </w:r>
            </w:hyperlink>
          </w:p>
        </w:tc>
      </w:tr>
      <w:tr>
        <w:trPr/>
        <w:tc>
          <w:tcPr>
            <w:noWrap/>
          </w:tcPr>
          <w:p>
            <w:pPr>
              <w:spacing w:after="200"/>
            </w:pPr>
            <w:hyperlink r:id="rId166" w:history="1">
              <w:r>
                <w:rPr>
                  <w:color w:val="1e198e"/>
                  <w:b w:val="1"/>
                  <w:bCs w:val="1"/>
                  <w:u w:val="single"/>
                </w:rPr>
                <w:t xml:space="preserve">Explorer des corpus à l'aide de CasSys. Application au Corpus d'Orléans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60" w:history="1">
              <w:r>
                <w:rPr>
                  <w:color w:val="#410a8c"/>
                  <w:u w:val="single"/>
                </w:rPr>
                <w:t xml:space="preserve">Iris Eshkol</w:t>
              </w:r>
            </w:hyperlink>
            <w:r>
              <w:rPr/>
              <w:t xml:space="preserve">,</w:t>
            </w:r>
            <w:hyperlink r:id="rId11" w:history="1">
              <w:r>
                <w:rPr>
                  <w:color w:val="#410a8c"/>
                  <w:u w:val="single"/>
                </w:rPr>
                <w:t xml:space="preserve">Jean-Yves Antoine</w:t>
              </w:r>
            </w:hyperlink>
          </w:p>
          <w:p>
            <w:pPr/>
            <w:r>
              <w:rPr>
                <w:i w:val="1"/>
                <w:iCs w:val="1"/>
              </w:rPr>
              <w:t xml:space="preserve">Journées de Linguistique de Corpus</w:t>
            </w:r>
            <w:r>
              <w:rPr/>
              <w:t xml:space="preserve">, Sep 2009, Lorient, France. pp.189-196</w:t>
            </w:r>
          </w:p>
          <w:p>
            <w:pPr/>
            <w:r>
              <w:rPr/>
              <w:t xml:space="preserve">Communication dans un congrès</w:t>
            </w:r>
          </w:p>
          <w:p>
            <w:pPr/>
            <w:hyperlink r:id="rId166" w:history="1">
              <w:r>
                <w:rPr>
                  <w:color w:val="#410a8c"/>
                  <w:u w:val="single"/>
                </w:rPr>
                <w:t xml:space="preserve">hal-01174606v1</w:t>
              </w:r>
            </w:hyperlink>
          </w:p>
        </w:tc>
      </w:tr>
      <w:tr>
        <w:trPr/>
        <w:tc>
          <w:tcPr>
            <w:noWrap/>
          </w:tcPr>
          <w:p>
            <w:pPr>
              <w:spacing w:after="200"/>
            </w:pPr>
            <w:hyperlink r:id="rId167" w:history="1">
              <w:r>
                <w:rPr>
                  <w:color w:val="1e198e"/>
                  <w:b w:val="1"/>
                  <w:bCs w:val="1"/>
                  <w:u w:val="single"/>
                </w:rPr>
                <w:t xml:space="preserve">Annotation en relations anaphoriques d'un corpus de discours oral spontané en français</w:t>
              </w:r>
            </w:hyperlink>
          </w:p>
          <w:p>
            <w:pPr/>
            <w:hyperlink r:id="rId160" w:history="1">
              <w:r>
                <w:rPr>
                  <w:color w:val="#410a8c"/>
                  <w:u w:val="single"/>
                </w:rPr>
                <w:t xml:space="preserve">Judith Muzerelle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Congrès Mondial de Linguistique Française, CMLF'2012</w:t>
            </w:r>
            <w:r>
              <w:rPr/>
              <w:t xml:space="preserve">, Jul 2013, Lyon, France. 15 pp</w:t>
            </w:r>
          </w:p>
          <w:p>
            <w:pPr/>
            <w:r>
              <w:rPr/>
              <w:t xml:space="preserve">Communication dans un congrès</w:t>
            </w:r>
          </w:p>
          <w:p>
            <w:pPr/>
            <w:hyperlink r:id="rId167" w:history="1">
              <w:r>
                <w:rPr>
                  <w:color w:val="#410a8c"/>
                  <w:u w:val="single"/>
                </w:rPr>
                <w:t xml:space="preserve">hal-00788164v1</w:t>
              </w:r>
            </w:hyperlink>
          </w:p>
        </w:tc>
      </w:tr>
      <w:tr>
        <w:trPr/>
        <w:tc>
          <w:tcPr>
            <w:noWrap/>
          </w:tcPr>
          <w:p>
            <w:pPr>
              <w:spacing w:after="200"/>
            </w:pPr>
            <w:hyperlink r:id="rId168" w:history="1">
              <w:r>
                <w:rPr>
                  <w:color w:val="1e198e"/>
                  <w:b w:val="1"/>
                  <w:bCs w:val="1"/>
                  <w:u w:val="single"/>
                </w:rPr>
                <w:t xml:space="preserve">Modèle de supervision d'interaction non-intrusif basé sur les ontologies</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EGC 2012</w:t>
            </w:r>
            <w:r>
              <w:rPr/>
              <w:t xml:space="preserve">, Feb 2012, Bordeaux, France</w:t>
            </w:r>
          </w:p>
          <w:p>
            <w:pPr/>
            <w:r>
              <w:rPr/>
              <w:t xml:space="preserve">Communication dans un congrès</w:t>
            </w:r>
          </w:p>
          <w:p>
            <w:pPr/>
            <w:hyperlink r:id="rId168" w:history="1">
              <w:r>
                <w:rPr>
                  <w:color w:val="#410a8c"/>
                  <w:u w:val="single"/>
                </w:rPr>
                <w:t xml:space="preserve">hal-00649214v1</w:t>
              </w:r>
            </w:hyperlink>
          </w:p>
        </w:tc>
      </w:tr>
      <w:tr>
        <w:trPr/>
        <w:tc>
          <w:tcPr>
            <w:noWrap/>
          </w:tcPr>
          <w:p>
            <w:pPr>
              <w:spacing w:after="200"/>
            </w:pPr>
            <w:hyperlink r:id="rId169"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 ICOST'2012</w:t>
            </w:r>
            <w:r>
              <w:rPr/>
              <w:t xml:space="preserve">, Jun 2012, Artiminio, Italy. pp.148-156</w:t>
            </w:r>
          </w:p>
          <w:p>
            <w:pPr/>
            <w:r>
              <w:rPr/>
              <w:t xml:space="preserve">Communication dans un congrès</w:t>
            </w:r>
          </w:p>
          <w:p>
            <w:pPr/>
            <w:hyperlink r:id="rId169" w:history="1">
              <w:r>
                <w:rPr>
                  <w:color w:val="#410a8c"/>
                  <w:u w:val="single"/>
                </w:rPr>
                <w:t xml:space="preserve">hal-00788163v1</w:t>
              </w:r>
            </w:hyperlink>
          </w:p>
        </w:tc>
      </w:tr>
      <w:tr>
        <w:trPr/>
        <w:tc>
          <w:tcPr>
            <w:noWrap/>
          </w:tcPr>
          <w:p>
            <w:pPr>
              <w:spacing w:after="200"/>
            </w:pPr>
            <w:hyperlink r:id="rId170" w:history="1">
              <w:r>
                <w:rPr>
                  <w:color w:val="1e198e"/>
                  <w:b w:val="1"/>
                  <w:bCs w:val="1"/>
                  <w:u w:val="single"/>
                </w:rPr>
                <w:t xml:space="preserve">Système interactif de détection de comportements dynamiques anormaux</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55" w:history="1">
              <w:r>
                <w:rPr>
                  <w:color w:val="#410a8c"/>
                  <w:u w:val="single"/>
                </w:rPr>
                <w:t xml:space="preserve">Gilles Coppin</w:t>
              </w:r>
            </w:hyperlink>
            <w:r>
              <w:rPr/>
              <w:t xml:space="preserve">,</w:t>
            </w:r>
            <w:hyperlink r:id="rId11" w:history="1">
              <w:r>
                <w:rPr>
                  <w:color w:val="#410a8c"/>
                  <w:u w:val="single"/>
                </w:rPr>
                <w:t xml:space="preserve">Jean-Yves Antoine</w:t>
              </w:r>
            </w:hyperlink>
          </w:p>
          <w:p>
            <w:pPr/>
            <w:r>
              <w:rPr>
                <w:i w:val="1"/>
                <w:iCs w:val="1"/>
              </w:rPr>
              <w:t xml:space="preserve">Ergo'IHM 2012</w:t>
            </w:r>
            <w:r>
              <w:rPr/>
              <w:t xml:space="preserve">, Oct 2012, Biarritz, France. 6 pp</w:t>
            </w:r>
          </w:p>
          <w:p>
            <w:pPr/>
            <w:r>
              <w:rPr/>
              <w:t xml:space="preserve">Communication dans un congrès</w:t>
            </w:r>
          </w:p>
          <w:p>
            <w:pPr/>
            <w:hyperlink r:id="rId170" w:history="1">
              <w:r>
                <w:rPr>
                  <w:color w:val="#410a8c"/>
                  <w:u w:val="single"/>
                </w:rPr>
                <w:t xml:space="preserve">hal-00788165v1</w:t>
              </w:r>
            </w:hyperlink>
          </w:p>
        </w:tc>
      </w:tr>
      <w:tr>
        <w:trPr/>
        <w:tc>
          <w:tcPr>
            <w:noWrap/>
          </w:tcPr>
          <w:p>
            <w:pPr>
              <w:spacing w:after="200"/>
            </w:pPr>
            <w:hyperlink r:id="rId171" w:history="1">
              <w:r>
                <w:rPr>
                  <w:color w:val="1e198e"/>
                  <w:b w:val="1"/>
                  <w:bCs w:val="1"/>
                  <w:u w:val="single"/>
                </w:rPr>
                <w:t xml:space="preserve">Coupling Knowledge-Based and Data-Driven Systems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Workshop W4 Hybrid'12 : Innovative Hybrid Approaches to Process Textual Data</w:t>
            </w:r>
            <w:r>
              <w:rPr/>
              <w:t xml:space="preserve">, Apr 2012, Avignon, France. pp.69-77</w:t>
            </w:r>
          </w:p>
          <w:p>
            <w:pPr/>
            <w:r>
              <w:rPr/>
              <w:t xml:space="preserve">Communication dans un congrès</w:t>
            </w:r>
          </w:p>
          <w:p>
            <w:pPr/>
            <w:hyperlink r:id="rId171" w:history="1">
              <w:r>
                <w:rPr>
                  <w:color w:val="#410a8c"/>
                  <w:u w:val="single"/>
                </w:rPr>
                <w:t xml:space="preserve">hal-00788166v2</w:t>
              </w:r>
            </w:hyperlink>
          </w:p>
        </w:tc>
      </w:tr>
      <w:tr>
        <w:trPr/>
        <w:tc>
          <w:tcPr>
            <w:noWrap/>
          </w:tcPr>
          <w:p>
            <w:pPr>
              <w:spacing w:after="200"/>
            </w:pPr>
            <w:hyperlink r:id="rId172"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w:t>
            </w:r>
            <w:r>
              <w:rPr/>
              <w:t xml:space="preserve">, 2012, Artiminio, Italy. </w:t>
            </w:r>
            <w:hyperlink r:id="rId173" w:history="1">
              <w:r>
                <w:rPr>
                  <w:color w:val="#410a8c"/>
                  <w:u w:val="single"/>
                </w:rPr>
                <w:t xml:space="preserve">⟨10.1007/978-3-642-30779-9_19⟩</w:t>
              </w:r>
            </w:hyperlink>
          </w:p>
          <w:p>
            <w:pPr/>
            <w:r>
              <w:rPr/>
              <w:t xml:space="preserve">Communication dans un congrès</w:t>
            </w:r>
          </w:p>
          <w:p>
            <w:pPr/>
            <w:hyperlink r:id="rId172" w:history="1">
              <w:r>
                <w:rPr>
                  <w:color w:val="#410a8c"/>
                  <w:u w:val="single"/>
                </w:rPr>
                <w:t xml:space="preserve">hal-00682004v1</w:t>
              </w:r>
            </w:hyperlink>
          </w:p>
        </w:tc>
      </w:tr>
      <w:tr>
        <w:trPr/>
        <w:tc>
          <w:tcPr>
            <w:noWrap/>
          </w:tcPr>
          <w:p>
            <w:pPr>
              <w:spacing w:after="200"/>
            </w:pPr>
            <w:hyperlink r:id="rId174" w:history="1">
              <w:r>
                <w:rPr>
                  <w:color w:val="1e198e"/>
                  <w:b w:val="1"/>
                  <w:bCs w:val="1"/>
                  <w:u w:val="single"/>
                </w:rPr>
                <w:t xml:space="preserve">Annotations en chaînes de coréférences et anaphores dans un corpus de discours spontané en français</w:t>
              </w:r>
            </w:hyperlink>
          </w:p>
          <w:p>
            <w:pPr/>
            <w:hyperlink r:id="rId160" w:history="1">
              <w:r>
                <w:rPr>
                  <w:color w:val="#410a8c"/>
                  <w:u w:val="single"/>
                </w:rPr>
                <w:t xml:space="preserve">Judith Muzerelle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3e Congrès Mondial de Linguistique Française</w:t>
            </w:r>
            <w:r>
              <w:rPr/>
              <w:t xml:space="preserve">, Jul 2007, Lyon, France. pp.2497 - 2516, </w:t>
            </w:r>
            <w:hyperlink r:id="rId175" w:history="1">
              <w:r>
                <w:rPr>
                  <w:color w:val="#410a8c"/>
                  <w:u w:val="single"/>
                </w:rPr>
                <w:t xml:space="preserve">⟨10.1051/shsconf/20120100252⟩</w:t>
              </w:r>
            </w:hyperlink>
          </w:p>
          <w:p>
            <w:pPr/>
            <w:r>
              <w:rPr/>
              <w:t xml:space="preserve">Communication dans un congrès</w:t>
            </w:r>
          </w:p>
          <w:p>
            <w:pPr/>
            <w:hyperlink r:id="rId174" w:history="1">
              <w:r>
                <w:rPr>
                  <w:color w:val="#410a8c"/>
                  <w:u w:val="single"/>
                </w:rPr>
                <w:t xml:space="preserve">halshs-00764643v1</w:t>
              </w:r>
            </w:hyperlink>
          </w:p>
        </w:tc>
      </w:tr>
      <w:tr>
        <w:trPr/>
        <w:tc>
          <w:tcPr>
            <w:noWrap/>
          </w:tcPr>
          <w:p>
            <w:pPr>
              <w:spacing w:after="200"/>
            </w:pPr>
            <w:hyperlink r:id="rId176" w:history="1">
              <w:r>
                <w:rPr>
                  <w:color w:val="1e198e"/>
                  <w:b w:val="1"/>
                  <w:bCs w:val="1"/>
                  <w:u w:val="single"/>
                </w:rPr>
                <w:t xml:space="preserve">Interaction gestuelle à une main avec un smartphone : retours utilisateurs et application aux picophones</w:t>
              </w:r>
            </w:hyperlink>
          </w:p>
          <w:p>
            <w:pPr/>
            <w:hyperlink r:id="rId177" w:history="1">
              <w:r>
                <w:rPr>
                  <w:color w:val="#410a8c"/>
                  <w:u w:val="single"/>
                </w:rPr>
                <w:t xml:space="preserve">Benoît Rouxel</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Ergo'IHM 2012</w:t>
            </w:r>
            <w:r>
              <w:rPr/>
              <w:t xml:space="preserve">, 2012, Biarritz, France. 8 p</w:t>
            </w:r>
          </w:p>
          <w:p>
            <w:pPr/>
            <w:r>
              <w:rPr/>
              <w:t xml:space="preserve">Communication dans un congrès</w:t>
            </w:r>
          </w:p>
          <w:p>
            <w:pPr/>
            <w:hyperlink r:id="rId176" w:history="1">
              <w:r>
                <w:rPr>
                  <w:color w:val="#410a8c"/>
                  <w:u w:val="single"/>
                </w:rPr>
                <w:t xml:space="preserve">hal-00816549v1</w:t>
              </w:r>
            </w:hyperlink>
          </w:p>
        </w:tc>
      </w:tr>
      <w:tr>
        <w:trPr/>
        <w:tc>
          <w:tcPr>
            <w:noWrap/>
          </w:tcPr>
          <w:p>
            <w:pPr>
              <w:spacing w:after="200"/>
            </w:pPr>
            <w:hyperlink r:id="rId178" w:history="1">
              <w:r>
                <w:rPr>
                  <w:color w:val="1e198e"/>
                  <w:b w:val="1"/>
                  <w:bCs w:val="1"/>
                  <w:u w:val="single"/>
                </w:rPr>
                <w:t xml:space="preserve">ANCOR, premier corpus de français parlé d'envergure annoté en coréférence et distribué librement</w:t>
              </w:r>
            </w:hyperlink>
          </w:p>
          <w:p>
            <w:pPr/>
            <w:hyperlink r:id="rId160"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142" w:history="1">
              <w:r>
                <w:rPr>
                  <w:color w:val="#410a8c"/>
                  <w:u w:val="single"/>
                </w:rPr>
                <w:t xml:space="preserve">Emmanuel Schang</w:t>
              </w:r>
            </w:hyperlink>
            <w:r>
              <w:rPr/>
              <w:t xml:space="preserve">,</w:t>
            </w:r>
            <w:hyperlink r:id="rId59"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178" w:history="1">
              <w:r>
                <w:rPr>
                  <w:color w:val="#410a8c"/>
                  <w:u w:val="single"/>
                </w:rPr>
                <w:t xml:space="preserve">hal-01016562v1</w:t>
              </w:r>
            </w:hyperlink>
          </w:p>
        </w:tc>
      </w:tr>
      <w:tr>
        <w:trPr/>
        <w:tc>
          <w:tcPr>
            <w:noWrap/>
          </w:tcPr>
          <w:p>
            <w:pPr>
              <w:spacing w:after="200"/>
            </w:pPr>
            <w:hyperlink r:id="rId179" w:history="1">
              <w:r>
                <w:rPr>
                  <w:color w:val="1e198e"/>
                  <w:b w:val="1"/>
                  <w:bCs w:val="1"/>
                  <w:u w:val="single"/>
                </w:rPr>
                <w:t xml:space="preserve">Recognizing Named Entities using Automatically Extracted Transduction Rules</w:t>
              </w:r>
            </w:hyperlink>
          </w:p>
          <w:p>
            <w:pPr/>
            <w:hyperlink r:id="rId180" w:history="1">
              <w:r>
                <w:rPr>
                  <w:color w:val="#410a8c"/>
                  <w:u w:val="single"/>
                </w:rPr>
                <w:t xml:space="preserve">Nouvel Damien</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5th Language and Technology Conference</w:t>
            </w:r>
            <w:r>
              <w:rPr/>
              <w:t xml:space="preserve">, Nov 2011, Poznan, Poland. pp.136-140</w:t>
            </w:r>
          </w:p>
          <w:p>
            <w:pPr/>
            <w:r>
              <w:rPr/>
              <w:t xml:space="preserve">Communication dans un congrès</w:t>
            </w:r>
          </w:p>
          <w:p>
            <w:pPr/>
            <w:hyperlink r:id="rId179" w:history="1">
              <w:r>
                <w:rPr>
                  <w:color w:val="#410a8c"/>
                  <w:u w:val="single"/>
                </w:rPr>
                <w:t xml:space="preserve">hal-00664610v1</w:t>
              </w:r>
            </w:hyperlink>
          </w:p>
        </w:tc>
      </w:tr>
      <w:tr>
        <w:trPr/>
        <w:tc>
          <w:tcPr>
            <w:noWrap/>
          </w:tcPr>
          <w:p>
            <w:pPr>
              <w:spacing w:after="200"/>
            </w:pPr>
            <w:hyperlink r:id="rId181" w:history="1">
              <w:r>
                <w:rPr>
                  <w:color w:val="1e198e"/>
                  <w:b w:val="1"/>
                  <w:bCs w:val="1"/>
                  <w:u w:val="single"/>
                </w:rPr>
                <w:t xml:space="preserve">Affective Interaction with a Companion Robot for Hospitalized Children: a Linguistically based Model for Emotion Detection</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83" w:history="1">
              <w:r>
                <w:rPr>
                  <w:color w:val="#410a8c"/>
                  <w:u w:val="single"/>
                </w:rPr>
                <w:t xml:space="preserve">Dominique Duhaut</w:t>
              </w:r>
            </w:hyperlink>
          </w:p>
          <w:p>
            <w:pPr/>
            <w:r>
              <w:rPr>
                <w:i w:val="1"/>
                <w:iCs w:val="1"/>
              </w:rPr>
              <w:t xml:space="preserve">5th Language and Technology Conference (LTC'2011)</w:t>
            </w:r>
            <w:r>
              <w:rPr/>
              <w:t xml:space="preserve">, Nov 2011, Poznan, Poland. 6 p</w:t>
            </w:r>
          </w:p>
          <w:p>
            <w:pPr/>
            <w:r>
              <w:rPr/>
              <w:t xml:space="preserve">Communication dans un congrès</w:t>
            </w:r>
          </w:p>
          <w:p>
            <w:pPr/>
            <w:hyperlink r:id="rId181" w:history="1">
              <w:r>
                <w:rPr>
                  <w:color w:val="#410a8c"/>
                  <w:u w:val="single"/>
                </w:rPr>
                <w:t xml:space="preserve">hal-00664618v1</w:t>
              </w:r>
            </w:hyperlink>
          </w:p>
        </w:tc>
      </w:tr>
      <w:tr>
        <w:trPr/>
        <w:tc>
          <w:tcPr>
            <w:noWrap/>
          </w:tcPr>
          <w:p>
            <w:pPr>
              <w:spacing w:after="200"/>
            </w:pPr>
            <w:hyperlink r:id="rId184" w:history="1">
              <w:r>
                <w:rPr>
                  <w:color w:val="1e198e"/>
                  <w:b w:val="1"/>
                  <w:bCs w:val="1"/>
                  <w:u w:val="single"/>
                </w:rPr>
                <w:t xml:space="preserve">Coreference and anaphoric annotations for spontaneous speech corpos in French</w:t>
              </w:r>
            </w:hyperlink>
          </w:p>
          <w:p>
            <w:pPr/>
            <w:hyperlink r:id="rId142" w:history="1">
              <w:r>
                <w:rPr>
                  <w:color w:val="#410a8c"/>
                  <w:u w:val="single"/>
                </w:rPr>
                <w:t xml:space="preserve">Emmanuel Schang</w:t>
              </w:r>
            </w:hyperlink>
            <w:r>
              <w:rPr/>
              <w:t xml:space="preserve">,</w:t>
            </w:r>
            <w:hyperlink r:id="rId185" w:history="1">
              <w:r>
                <w:rPr>
                  <w:color w:val="#410a8c"/>
                  <w:u w:val="single"/>
                </w:rPr>
                <w:t xml:space="preserve">Aurore Boyer-Pelletier</w:t>
              </w:r>
            </w:hyperlink>
            <w:r>
              <w:rPr/>
              <w:t xml:space="preserve">,</w:t>
            </w:r>
            <w:hyperlink r:id="rId160"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DAARC'2011, 8th Discourse Anaphora and Anaphor Resolu1on Colloquium</w:t>
            </w:r>
            <w:r>
              <w:rPr/>
              <w:t xml:space="preserve">, Oct 2011, Faro, Portugal. 9 pp</w:t>
            </w:r>
          </w:p>
          <w:p>
            <w:pPr/>
            <w:r>
              <w:rPr/>
              <w:t xml:space="preserve">Communication dans un congrès</w:t>
            </w:r>
          </w:p>
          <w:p>
            <w:pPr/>
            <w:hyperlink r:id="rId184" w:history="1">
              <w:r>
                <w:rPr>
                  <w:color w:val="#410a8c"/>
                  <w:u w:val="single"/>
                </w:rPr>
                <w:t xml:space="preserve">hal-00831414v1</w:t>
              </w:r>
            </w:hyperlink>
          </w:p>
        </w:tc>
      </w:tr>
      <w:tr>
        <w:trPr/>
        <w:tc>
          <w:tcPr>
            <w:noWrap/>
          </w:tcPr>
          <w:p>
            <w:pPr>
              <w:spacing w:after="200"/>
            </w:pPr>
            <w:hyperlink r:id="rId186" w:history="1">
              <w:r>
                <w:rPr>
                  <w:color w:val="1e198e"/>
                  <w:b w:val="1"/>
                  <w:bCs w:val="1"/>
                  <w:u w:val="single"/>
                </w:rPr>
                <w:t xml:space="preserve">Constitution d'un corpus de parole spontané annoté en coréférences : questions méthodologiques sur l'annotation et application à la validation de théories linguistiques</w:t>
              </w:r>
            </w:hyperlink>
          </w:p>
          <w:p>
            <w:pPr/>
            <w:hyperlink r:id="rId142" w:history="1">
              <w:r>
                <w:rPr>
                  <w:color w:val="#410a8c"/>
                  <w:u w:val="single"/>
                </w:rPr>
                <w:t xml:space="preserve">Emmanuel Schang</w:t>
              </w:r>
            </w:hyperlink>
            <w:r>
              <w:rPr/>
              <w:t xml:space="preserve">,</w:t>
            </w:r>
            <w:hyperlink r:id="rId187" w:history="1">
              <w:r>
                <w:rPr>
                  <w:color w:val="#410a8c"/>
                  <w:u w:val="single"/>
                </w:rPr>
                <w:t xml:space="preserve">Aurore Boyer</w:t>
              </w:r>
            </w:hyperlink>
            <w:r>
              <w:rPr/>
              <w:t xml:space="preserve">,</w:t>
            </w:r>
            <w:hyperlink r:id="rId160"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Journée d'étude de l'Atala : Annoter les corpus oraux</w:t>
            </w:r>
            <w:r>
              <w:rPr/>
              <w:t xml:space="preserve">, 2011, Paris, France</w:t>
            </w:r>
          </w:p>
          <w:p>
            <w:pPr/>
            <w:r>
              <w:rPr/>
              <w:t xml:space="preserve">Communication dans un congrès</w:t>
            </w:r>
          </w:p>
          <w:p>
            <w:pPr/>
            <w:hyperlink r:id="rId186" w:history="1">
              <w:r>
                <w:rPr>
                  <w:color w:val="#410a8c"/>
                  <w:u w:val="single"/>
                </w:rPr>
                <w:t xml:space="preserve">hal-01048609v1</w:t>
              </w:r>
            </w:hyperlink>
          </w:p>
        </w:tc>
      </w:tr>
      <w:tr>
        <w:trPr/>
        <w:tc>
          <w:tcPr>
            <w:noWrap/>
          </w:tcPr>
          <w:p>
            <w:pPr>
              <w:spacing w:after="200"/>
            </w:pPr>
            <w:hyperlink r:id="rId188" w:history="1">
              <w:r>
                <w:rPr>
                  <w:color w:val="1e198e"/>
                  <w:b w:val="1"/>
                  <w:bCs w:val="1"/>
                  <w:u w:val="single"/>
                </w:rPr>
                <w:t xml:space="preserve">Fouille de règles d'annotation partielles pour la reconnaissance des 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TALN'2013, 20e conférence sur le Traitement Automatique des Langues Naturelles</w:t>
            </w:r>
            <w:r>
              <w:rPr/>
              <w:t xml:space="preserve">, Jun 2011, Les Sable d'Olonne, France. pp.421-444</w:t>
            </w:r>
          </w:p>
          <w:p>
            <w:pPr/>
            <w:r>
              <w:rPr/>
              <w:t xml:space="preserve">Communication dans un congrès</w:t>
            </w:r>
          </w:p>
          <w:p>
            <w:pPr/>
            <w:hyperlink r:id="rId188" w:history="1">
              <w:r>
                <w:rPr>
                  <w:color w:val="#410a8c"/>
                  <w:u w:val="single"/>
                </w:rPr>
                <w:t xml:space="preserve">hal-01016535v1</w:t>
              </w:r>
            </w:hyperlink>
          </w:p>
        </w:tc>
      </w:tr>
      <w:tr>
        <w:trPr/>
        <w:tc>
          <w:tcPr>
            <w:noWrap/>
          </w:tcPr>
          <w:p>
            <w:pPr>
              <w:spacing w:after="200"/>
            </w:pPr>
            <w:hyperlink r:id="rId189" w:history="1">
              <w:r>
                <w:rPr>
                  <w:color w:val="1e198e"/>
                  <w:b w:val="1"/>
                  <w:bCs w:val="1"/>
                  <w:u w:val="single"/>
                </w:rPr>
                <w:t xml:space="preserve">Reconnaissance d'Entités Nommées par extraction automatique de transducteurs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Journée d'étude de l'Atala : Reconnaissance d'Entités Nommées - Nouvelles Frontières &amp; Nouvelles Approches</w:t>
            </w:r>
            <w:r>
              <w:rPr/>
              <w:t xml:space="preserve">, 2011, Paris, France</w:t>
            </w:r>
          </w:p>
          <w:p>
            <w:pPr/>
            <w:r>
              <w:rPr/>
              <w:t xml:space="preserve">Communication dans un congrès</w:t>
            </w:r>
          </w:p>
          <w:p>
            <w:pPr/>
            <w:hyperlink r:id="rId189" w:history="1">
              <w:r>
                <w:rPr>
                  <w:color w:val="#410a8c"/>
                  <w:u w:val="single"/>
                </w:rPr>
                <w:t xml:space="preserve">hal-01048613v1</w:t>
              </w:r>
            </w:hyperlink>
          </w:p>
        </w:tc>
      </w:tr>
      <w:tr>
        <w:trPr/>
        <w:tc>
          <w:tcPr>
            <w:noWrap/>
          </w:tcPr>
          <w:p>
            <w:pPr>
              <w:spacing w:after="200"/>
            </w:pPr>
            <w:hyperlink r:id="rId190" w:history="1">
              <w:r>
                <w:rPr>
                  <w:color w:val="1e198e"/>
                  <w:b w:val="1"/>
                  <w:bCs w:val="1"/>
                  <w:u w:val="single"/>
                </w:rPr>
                <w:t xml:space="preserve">Apprentissage supervisé sur ressources encyclopédiques pour l'enrichissement d'un lexique de noms propres destiné à la reconnaissance des entités nommées</w:t>
              </w:r>
            </w:hyperlink>
          </w:p>
          <w:p>
            <w:pPr/>
            <w:hyperlink r:id="rId191" w:history="1">
              <w:r>
                <w:rPr>
                  <w:color w:val="#410a8c"/>
                  <w:u w:val="single"/>
                </w:rPr>
                <w:t xml:space="preserve">Nadia Okinina</w:t>
              </w:r>
            </w:hyperlink>
            <w:r>
              <w:rPr/>
              <w:t xml:space="preserve">,</w:t>
            </w:r>
            <w:hyperlink r:id="rId41" w:history="1">
              <w:r>
                <w:rPr>
                  <w:color w:val="#410a8c"/>
                  <w:u w:val="single"/>
                </w:rPr>
                <w:t xml:space="preserve">Damien Nouvel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TALN'2013, 20e conférence sur le Traitement Automatique des Langues Naturelles</w:t>
            </w:r>
            <w:r>
              <w:rPr/>
              <w:t xml:space="preserve">, Jun 2011, Les Sable d'Olonne, France. pp.667-674</w:t>
            </w:r>
          </w:p>
          <w:p>
            <w:pPr/>
            <w:r>
              <w:rPr/>
              <w:t xml:space="preserve">Communication dans un congrès</w:t>
            </w:r>
          </w:p>
          <w:p>
            <w:pPr/>
            <w:hyperlink r:id="rId190" w:history="1">
              <w:r>
                <w:rPr>
                  <w:color w:val="#410a8c"/>
                  <w:u w:val="single"/>
                </w:rPr>
                <w:t xml:space="preserve">hal-01016545v1</w:t>
              </w:r>
            </w:hyperlink>
          </w:p>
        </w:tc>
      </w:tr>
      <w:tr>
        <w:trPr/>
        <w:tc>
          <w:tcPr>
            <w:noWrap/>
          </w:tcPr>
          <w:p>
            <w:pPr>
              <w:spacing w:after="200"/>
            </w:pPr>
            <w:hyperlink r:id="rId192" w:history="1">
              <w:r>
                <w:rPr>
                  <w:color w:val="1e198e"/>
                  <w:b w:val="1"/>
                  <w:bCs w:val="1"/>
                  <w:u w:val="single"/>
                </w:rPr>
                <w:t xml:space="preserve">Evaluation de la détection des émotions, des opinions ou des sentiments : dictatute de la majorité ou respect de la diversité d'opinions ?</w:t>
              </w:r>
            </w:hyperlink>
          </w:p>
          <w:p>
            <w:pPr/>
            <w:hyperlink r:id="rId11" w:history="1">
              <w:r>
                <w:rPr>
                  <w:color w:val="#410a8c"/>
                  <w:u w:val="single"/>
                </w:rPr>
                <w:t xml:space="preserve">Jean-Yves Antoine</w:t>
              </w:r>
            </w:hyperlink>
            <w:r>
              <w:rPr/>
              <w:t xml:space="preserve">,</w:t>
            </w: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p>
          <w:p>
            <w:pPr/>
            <w:r>
              <w:rPr>
                <w:i w:val="1"/>
                <w:iCs w:val="1"/>
              </w:rPr>
              <w:t xml:space="preserve">TALN'2011</w:t>
            </w:r>
            <w:r>
              <w:rPr/>
              <w:t xml:space="preserve">, Jun 2011, Montpellier, France. 6 p</w:t>
            </w:r>
          </w:p>
          <w:p>
            <w:pPr/>
            <w:r>
              <w:rPr/>
              <w:t xml:space="preserve">Communication dans un congrès</w:t>
            </w:r>
          </w:p>
          <w:p>
            <w:pPr/>
            <w:hyperlink r:id="rId192" w:history="1">
              <w:r>
                <w:rPr>
                  <w:color w:val="#410a8c"/>
                  <w:u w:val="single"/>
                </w:rPr>
                <w:t xml:space="preserve">hal-00625727v1</w:t>
              </w:r>
            </w:hyperlink>
          </w:p>
        </w:tc>
      </w:tr>
      <w:tr>
        <w:trPr/>
        <w:tc>
          <w:tcPr>
            <w:noWrap/>
          </w:tcPr>
          <w:p>
            <w:pPr>
              <w:spacing w:after="200"/>
            </w:pPr>
            <w:hyperlink r:id="rId193" w:history="1">
              <w:r>
                <w:rPr>
                  <w:color w:val="1e198e"/>
                  <w:b w:val="1"/>
                  <w:bCs w:val="1"/>
                  <w:u w:val="single"/>
                </w:rPr>
                <w:t xml:space="preserve">Coreference and anaphoric annotations for spontaneous speech corpora in French.</w:t>
              </w:r>
            </w:hyperlink>
          </w:p>
          <w:p>
            <w:pPr/>
            <w:hyperlink r:id="rId142" w:history="1">
              <w:r>
                <w:rPr>
                  <w:color w:val="#410a8c"/>
                  <w:u w:val="single"/>
                </w:rPr>
                <w:t xml:space="preserve">Emmanuel Schang</w:t>
              </w:r>
            </w:hyperlink>
            <w:r>
              <w:rPr/>
              <w:t xml:space="preserve">,</w:t>
            </w:r>
            <w:hyperlink r:id="rId160" w:history="1">
              <w:r>
                <w:rPr>
                  <w:color w:val="#410a8c"/>
                  <w:u w:val="single"/>
                </w:rPr>
                <w:t xml:space="preserve">Judith Muzerelle</w:t>
              </w:r>
            </w:hyperlink>
            <w:r>
              <w:rPr/>
              <w:t xml:space="preserve">,</w:t>
            </w:r>
            <w:hyperlink r:id="rId194" w:history="1">
              <w:r>
                <w:rPr>
                  <w:color w:val="#410a8c"/>
                  <w:u w:val="single"/>
                </w:rPr>
                <w:t xml:space="preserve">Boyer Aurore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8th Discourse Anaphora and Anaphor Resolution Colloquium</w:t>
            </w:r>
            <w:r>
              <w:rPr/>
              <w:t xml:space="preserve">, Oct 2011, Faro, Portugal. pp.182-190</w:t>
            </w:r>
          </w:p>
          <w:p>
            <w:pPr/>
            <w:r>
              <w:rPr/>
              <w:t xml:space="preserve">Communication dans un congrès</w:t>
            </w:r>
          </w:p>
          <w:p>
            <w:pPr/>
            <w:hyperlink r:id="rId193" w:history="1">
              <w:r>
                <w:rPr>
                  <w:color w:val="#410a8c"/>
                  <w:u w:val="single"/>
                </w:rPr>
                <w:t xml:space="preserve">halshs-00764786v1</w:t>
              </w:r>
            </w:hyperlink>
          </w:p>
        </w:tc>
      </w:tr>
      <w:tr>
        <w:trPr/>
        <w:tc>
          <w:tcPr>
            <w:noWrap/>
          </w:tcPr>
          <w:p>
            <w:pPr>
              <w:spacing w:after="200"/>
            </w:pPr>
            <w:hyperlink r:id="rId195" w:history="1">
              <w:r>
                <w:rPr>
                  <w:color w:val="1e198e"/>
                  <w:b w:val="1"/>
                  <w:bCs w:val="1"/>
                  <w:u w:val="single"/>
                </w:rPr>
                <w:t xml:space="preserve">Reconnaissance d'entités nommées : enrichissement d'un système à base de connaissances à partir de techniques de fouille de textes</w:t>
              </w:r>
            </w:hyperlink>
          </w:p>
          <w:p>
            <w:pPr/>
            <w:hyperlink r:id="rId41" w:history="1">
              <w:r>
                <w:rPr>
                  <w:color w:val="#410a8c"/>
                  <w:u w:val="single"/>
                </w:rPr>
                <w:t xml:space="preserve">Damien Nouvel</w:t>
              </w:r>
            </w:hyperlink>
            <w:r>
              <w:rPr/>
              <w:t xml:space="preserve">,</w:t>
            </w:r>
            <w:hyperlink r:id="rId50" w:history="1">
              <w:r>
                <w:rPr>
                  <w:color w:val="#410a8c"/>
                  <w:u w:val="single"/>
                </w:rPr>
                <w:t xml:space="preserve">Arnaud Soulet</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p>
          <w:p>
            <w:pPr/>
            <w:r>
              <w:rPr>
                <w:i w:val="1"/>
                <w:iCs w:val="1"/>
              </w:rPr>
              <w:t xml:space="preserve">Traitement Automatique des Langues Naturelles</w:t>
            </w:r>
            <w:r>
              <w:rPr/>
              <w:t xml:space="preserve">, Jul 2010, Montréal, Canada</w:t>
            </w:r>
          </w:p>
          <w:p>
            <w:pPr/>
            <w:r>
              <w:rPr/>
              <w:t xml:space="preserve">Communication dans un congrès</w:t>
            </w:r>
          </w:p>
          <w:p>
            <w:pPr/>
            <w:hyperlink r:id="rId195" w:history="1">
              <w:r>
                <w:rPr>
                  <w:color w:val="#410a8c"/>
                  <w:u w:val="single"/>
                </w:rPr>
                <w:t xml:space="preserve">hal-00568758v1</w:t>
              </w:r>
            </w:hyperlink>
          </w:p>
        </w:tc>
      </w:tr>
      <w:tr>
        <w:trPr/>
        <w:tc>
          <w:tcPr>
            <w:noWrap/>
          </w:tcPr>
          <w:p>
            <w:pPr>
              <w:spacing w:after="200"/>
            </w:pPr>
            <w:hyperlink r:id="rId196" w:history="1">
              <w:r>
                <w:rPr>
                  <w:color w:val="1e198e"/>
                  <w:b w:val="1"/>
                  <w:bCs w:val="1"/>
                  <w:u w:val="single"/>
                </w:rPr>
                <w:t xml:space="preserve">Détection hors contexte des émotions à partir du contenu linguistique d'énoncés oraux : le système EmoLogus</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97" w:history="1">
              <w:r>
                <w:rPr>
                  <w:color w:val="#410a8c"/>
                  <w:u w:val="single"/>
                </w:rPr>
                <w:t xml:space="preserve">A. Savary</w:t>
              </w:r>
            </w:hyperlink>
            <w:r>
              <w:rPr/>
              <w:t xml:space="preserve">,</w:t>
            </w:r>
            <w:hyperlink r:id="rId198"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196" w:history="1">
              <w:r>
                <w:rPr>
                  <w:color w:val="#410a8c"/>
                  <w:u w:val="single"/>
                </w:rPr>
                <w:t xml:space="preserve">hal-00537177v1</w:t>
              </w:r>
            </w:hyperlink>
          </w:p>
        </w:tc>
      </w:tr>
      <w:tr>
        <w:trPr/>
        <w:tc>
          <w:tcPr>
            <w:noWrap/>
          </w:tcPr>
          <w:p>
            <w:pPr>
              <w:spacing w:after="200"/>
            </w:pPr>
            <w:hyperlink r:id="rId199" w:history="1">
              <w:r>
                <w:rPr>
                  <w:color w:val="1e198e"/>
                  <w:b w:val="1"/>
                  <w:bCs w:val="1"/>
                  <w:u w:val="single"/>
                </w:rPr>
                <w:t xml:space="preserve">From speech to emotional interaction: EmotiRob project</w:t>
              </w:r>
            </w:hyperlink>
          </w:p>
          <w:p>
            <w:pPr/>
            <w:hyperlink r:id="rId182"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01" w:history="1">
              <w:r>
                <w:rPr>
                  <w:color w:val="#410a8c"/>
                  <w:u w:val="single"/>
                </w:rPr>
                <w:t xml:space="preserve">Céline Jost</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et al.</w:t>
            </w:r>
          </w:p>
          <w:p>
            <w:pPr/>
            <w:r>
              <w:rPr>
                <w:i w:val="1"/>
                <w:iCs w:val="1"/>
              </w:rPr>
              <w:t xml:space="preserve">3rd International Conference on Human-Robot Personal Relationships</w:t>
            </w:r>
            <w:r>
              <w:rPr/>
              <w:t xml:space="preserve">, Jun 2010, Leiden, Netherlands. pp.8</w:t>
            </w:r>
          </w:p>
          <w:p>
            <w:pPr/>
            <w:r>
              <w:rPr/>
              <w:t xml:space="preserve">Communication dans un congrès</w:t>
            </w:r>
          </w:p>
          <w:p>
            <w:pPr/>
            <w:hyperlink r:id="rId199" w:history="1">
              <w:r>
                <w:rPr>
                  <w:color w:val="#410a8c"/>
                  <w:u w:val="single"/>
                </w:rPr>
                <w:t xml:space="preserve">hal-00507753v1</w:t>
              </w:r>
            </w:hyperlink>
          </w:p>
        </w:tc>
      </w:tr>
      <w:tr>
        <w:trPr/>
        <w:tc>
          <w:tcPr>
            <w:noWrap/>
          </w:tcPr>
          <w:p>
            <w:pPr>
              <w:spacing w:after="200"/>
            </w:pPr>
            <w:hyperlink r:id="rId202" w:history="1">
              <w:r>
                <w:rPr>
                  <w:color w:val="1e198e"/>
                  <w:b w:val="1"/>
                  <w:bCs w:val="1"/>
                  <w:u w:val="single"/>
                </w:rPr>
                <w:t xml:space="preserve">Emologus - A Compositional Model of Emotion Detection based on the Propositionnal Content of Spoken Utterances</w:t>
              </w:r>
            </w:hyperlink>
          </w:p>
          <w:p>
            <w:pPr/>
            <w:hyperlink r:id="rId182" w:history="1">
              <w:r>
                <w:rPr>
                  <w:color w:val="#410a8c"/>
                  <w:u w:val="single"/>
                </w:rPr>
                <w:t xml:space="preserve">Marc Le Tallec</w:t>
              </w:r>
            </w:hyperlink>
            <w:r>
              <w:rPr/>
              <w:t xml:space="preserve">,</w:t>
            </w:r>
            <w:hyperlink r:id="rId203" w:history="1">
              <w:r>
                <w:rPr>
                  <w:color w:val="#410a8c"/>
                  <w:u w:val="single"/>
                </w:rPr>
                <w:t xml:space="preserve">Jeanne Villeneau</w:t>
              </w:r>
            </w:hyperlink>
            <w:r>
              <w:rPr/>
              <w:t xml:space="preserve">,</w:t>
            </w:r>
            <w:hyperlink r:id="rId11" w:history="1">
              <w:r>
                <w:rPr>
                  <w:color w:val="#410a8c"/>
                  <w:u w:val="single"/>
                </w:rPr>
                <w:t xml:space="preserve">Jean-Yves Antoine</w:t>
              </w:r>
            </w:hyperlink>
            <w:r>
              <w:rPr/>
              <w:t xml:space="preserve">,</w:t>
            </w:r>
            <w:hyperlink r:id="rId197" w:history="1">
              <w:r>
                <w:rPr>
                  <w:color w:val="#410a8c"/>
                  <w:u w:val="single"/>
                </w:rPr>
                <w:t xml:space="preserve">A. Savary</w:t>
              </w:r>
            </w:hyperlink>
            <w:r>
              <w:rPr/>
              <w:t xml:space="preserve">,</w:t>
            </w:r>
            <w:hyperlink r:id="rId204"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202" w:history="1">
              <w:r>
                <w:rPr>
                  <w:color w:val="#410a8c"/>
                  <w:u w:val="single"/>
                </w:rPr>
                <w:t xml:space="preserve">hal-00536786v1</w:t>
              </w:r>
            </w:hyperlink>
          </w:p>
        </w:tc>
      </w:tr>
      <w:tr>
        <w:trPr/>
        <w:tc>
          <w:tcPr>
            <w:noWrap/>
          </w:tcPr>
          <w:p>
            <w:pPr>
              <w:spacing w:after="200"/>
            </w:pPr>
            <w:hyperlink r:id="rId205" w:history="1">
              <w:r>
                <w:rPr>
                  <w:color w:val="1e198e"/>
                  <w:b w:val="1"/>
                  <w:bCs w:val="1"/>
                  <w:u w:val="single"/>
                </w:rPr>
                <w:t xml:space="preserve">Interaction avec un picoprojecteur : État de l'art et analyse des attentes des utilisateurs</w:t>
              </w:r>
            </w:hyperlink>
          </w:p>
          <w:p>
            <w:pPr/>
            <w:hyperlink r:id="rId65" w:history="1">
              <w:r>
                <w:rPr>
                  <w:color w:val="#410a8c"/>
                  <w:u w:val="single"/>
                </w:rPr>
                <w:t xml:space="preserve">Franck Poirier</w:t>
              </w:r>
            </w:hyperlink>
            <w:r>
              <w:rPr/>
              <w:t xml:space="preserve">,</w:t>
            </w:r>
            <w:hyperlink r:id="rId206" w:history="1">
              <w:r>
                <w:rPr>
                  <w:color w:val="#410a8c"/>
                  <w:u w:val="single"/>
                </w:rPr>
                <w:t xml:space="preserve">Jerome Ah-Leung</w:t>
              </w:r>
            </w:hyperlink>
            <w:r>
              <w:rPr/>
              <w:t xml:space="preserve">,</w:t>
            </w:r>
            <w:hyperlink r:id="rId11" w:history="1">
              <w:r>
                <w:rPr>
                  <w:color w:val="#410a8c"/>
                  <w:u w:val="single"/>
                </w:rPr>
                <w:t xml:space="preserve">Jean-Yves Antoine</w:t>
              </w:r>
            </w:hyperlink>
          </w:p>
          <w:p>
            <w:pPr/>
            <w:r>
              <w:rPr>
                <w:i w:val="1"/>
                <w:iCs w:val="1"/>
              </w:rPr>
              <w:t xml:space="preserve">Interaction Homme-Machine 2010 - IHM'2010</w:t>
            </w:r>
            <w:r>
              <w:rPr/>
              <w:t xml:space="preserve">, Sep 2010, Luxembourg, Luxembourg. pp.article 19</w:t>
            </w:r>
          </w:p>
          <w:p>
            <w:pPr/>
            <w:r>
              <w:rPr/>
              <w:t xml:space="preserve">Communication dans un congrès</w:t>
            </w:r>
          </w:p>
          <w:p>
            <w:pPr/>
            <w:hyperlink r:id="rId205" w:history="1">
              <w:r>
                <w:rPr>
                  <w:color w:val="#410a8c"/>
                  <w:u w:val="single"/>
                </w:rPr>
                <w:t xml:space="preserve">hal-00536784v1</w:t>
              </w:r>
            </w:hyperlink>
          </w:p>
        </w:tc>
      </w:tr>
      <w:tr>
        <w:trPr/>
        <w:tc>
          <w:tcPr>
            <w:noWrap/>
          </w:tcPr>
          <w:p>
            <w:pPr>
              <w:spacing w:after="200"/>
            </w:pPr>
            <w:hyperlink r:id="rId207" w:history="1">
              <w:r>
                <w:rPr>
                  <w:color w:val="1e198e"/>
                  <w:b w:val="1"/>
                  <w:bCs w:val="1"/>
                  <w:u w:val="single"/>
                </w:rPr>
                <w:t xml:space="preserve">Word Order Phenomena in Spoken French : a Study on Four Corpora of Task-Oriented Dialogue and its Consequences on Language Processing</w:t>
              </w:r>
            </w:hyperlink>
          </w:p>
          <w:p>
            <w:pPr/>
            <w:hyperlink r:id="rId11" w:history="1">
              <w:r>
                <w:rPr>
                  <w:color w:val="#410a8c"/>
                  <w:u w:val="single"/>
                </w:rPr>
                <w:t xml:space="preserve">Jean-Yves Antoine</w:t>
              </w:r>
            </w:hyperlink>
            <w:r>
              <w:rPr/>
              <w:t xml:space="preserve">,</w:t>
            </w:r>
            <w:hyperlink r:id="rId208" w:history="1">
              <w:r>
                <w:rPr>
                  <w:color w:val="#410a8c"/>
                  <w:u w:val="single"/>
                </w:rPr>
                <w:t xml:space="preserve">Jerome Goulian</w:t>
              </w:r>
            </w:hyperlink>
            <w:r>
              <w:rPr/>
              <w:t xml:space="preserve">,</w:t>
            </w:r>
            <w:hyperlink r:id="rId15" w:history="1">
              <w:r>
                <w:rPr>
                  <w:color w:val="#410a8c"/>
                  <w:u w:val="single"/>
                </w:rPr>
                <w:t xml:space="preserve">Jeanne Villaneau</w:t>
              </w:r>
            </w:hyperlink>
            <w:r>
              <w:rPr/>
              <w:t xml:space="preserve">,</w:t>
            </w:r>
            <w:hyperlink r:id="rId182" w:history="1">
              <w:r>
                <w:rPr>
                  <w:color w:val="#410a8c"/>
                  <w:u w:val="single"/>
                </w:rPr>
                <w:t xml:space="preserve">Marc Le Tallec</w:t>
              </w:r>
            </w:hyperlink>
          </w:p>
          <w:p>
            <w:pPr/>
            <w:r>
              <w:rPr>
                <w:i w:val="1"/>
                <w:iCs w:val="1"/>
              </w:rPr>
              <w:t xml:space="preserve">Corpus Linguistics</w:t>
            </w:r>
            <w:r>
              <w:rPr/>
              <w:t xml:space="preserve">, Jul 2009, Liverpool, United Kingdom. pp.actes electroniques</w:t>
            </w:r>
          </w:p>
          <w:p>
            <w:pPr/>
            <w:r>
              <w:rPr/>
              <w:t xml:space="preserve">Communication dans un congrès</w:t>
            </w:r>
          </w:p>
          <w:p>
            <w:pPr/>
            <w:hyperlink r:id="rId207" w:history="1">
              <w:r>
                <w:rPr>
                  <w:color w:val="#410a8c"/>
                  <w:u w:val="single"/>
                </w:rPr>
                <w:t xml:space="preserve">hal-00483777v1</w:t>
              </w:r>
            </w:hyperlink>
          </w:p>
        </w:tc>
      </w:tr>
      <w:tr>
        <w:trPr/>
        <w:tc>
          <w:tcPr>
            <w:noWrap/>
          </w:tcPr>
          <w:p>
            <w:pPr>
              <w:spacing w:after="200"/>
            </w:pPr>
            <w:hyperlink r:id="rId209" w:history="1">
              <w:r>
                <w:rPr>
                  <w:color w:val="1e198e"/>
                  <w:b w:val="1"/>
                  <w:bCs w:val="1"/>
                  <w:u w:val="single"/>
                </w:rPr>
                <w:t xml:space="preserve">Détection des émotions à partir du contenu linguistique d'énoncés oraux : application à un robot compagnon pour enfants fragilisés</w:t>
              </w:r>
            </w:hyperlink>
          </w:p>
          <w:p>
            <w:pP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204"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09" w:history="1">
              <w:r>
                <w:rPr>
                  <w:color w:val="#410a8c"/>
                  <w:u w:val="single"/>
                </w:rPr>
                <w:t xml:space="preserve">hal-00516754v1</w:t>
              </w:r>
            </w:hyperlink>
          </w:p>
        </w:tc>
      </w:tr>
      <w:tr>
        <w:trPr/>
        <w:tc>
          <w:tcPr>
            <w:noWrap/>
          </w:tcPr>
          <w:p>
            <w:pPr>
              <w:spacing w:after="200"/>
            </w:pPr>
            <w:hyperlink r:id="rId210" w:history="1">
              <w:r>
                <w:rPr>
                  <w:color w:val="1e198e"/>
                  <w:b w:val="1"/>
                  <w:bCs w:val="1"/>
                  <w:u w:val="single"/>
                </w:rPr>
                <w:t xml:space="preserve">Deeper spoken language understanding for man-machine dialogue on broader application domains: a logical alternative to concept spotting.</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EACL 2009 WORKSHOP ON SEMANTIC REPRESENTATION OF SPOKEN LANGUAGE</w:t>
            </w:r>
            <w:r>
              <w:rPr/>
              <w:t xml:space="preserve">, Mar 2009, Athènes, Greece. pp.50-57</w:t>
            </w:r>
          </w:p>
          <w:p>
            <w:pPr/>
            <w:r>
              <w:rPr/>
              <w:t xml:space="preserve">Communication dans un congrès</w:t>
            </w:r>
          </w:p>
          <w:p>
            <w:pPr/>
            <w:hyperlink r:id="rId210" w:history="1">
              <w:r>
                <w:rPr>
                  <w:color w:val="#410a8c"/>
                  <w:u w:val="single"/>
                </w:rPr>
                <w:t xml:space="preserve">hal-00515885v1</w:t>
              </w:r>
            </w:hyperlink>
          </w:p>
        </w:tc>
      </w:tr>
      <w:tr>
        <w:trPr/>
        <w:tc>
          <w:tcPr>
            <w:noWrap/>
          </w:tcPr>
          <w:p>
            <w:pPr>
              <w:spacing w:after="200"/>
            </w:pPr>
            <w:hyperlink r:id="rId211" w:history="1">
              <w:r>
                <w:rPr>
                  <w:color w:val="1e198e"/>
                  <w:b w:val="1"/>
                  <w:bCs w:val="1"/>
                  <w:u w:val="single"/>
                </w:rPr>
                <w:t xml:space="preserve">Emotirob : from understanding to cognitive interaction</w:t>
              </w:r>
            </w:hyperlink>
          </w:p>
          <w:p>
            <w:pPr/>
            <w:hyperlink r:id="rId212" w:history="1">
              <w:r>
                <w:rPr>
                  <w:color w:val="#410a8c"/>
                  <w:u w:val="single"/>
                </w:rPr>
                <w:t xml:space="preserve">Amel Achour</w:t>
              </w:r>
            </w:hyperlink>
            <w:r>
              <w:rPr/>
              <w:t xml:space="preserve">,</w:t>
            </w:r>
            <w:hyperlink r:id="rId182"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13" w:history="1">
              <w:r>
                <w:rPr>
                  <w:color w:val="#410a8c"/>
                  <w:u w:val="single"/>
                </w:rPr>
                <w:t xml:space="preserve">Brigitte Le Pévédic</w:t>
              </w:r>
            </w:hyperlink>
            <w:r>
              <w:rPr/>
              <w:t xml:space="preserve">,</w:t>
            </w:r>
            <w:hyperlink r:id="rId15" w:history="1">
              <w:r>
                <w:rPr>
                  <w:color w:val="#410a8c"/>
                  <w:u w:val="single"/>
                </w:rPr>
                <w:t xml:space="preserve">Jeanne Villaneau</w:t>
              </w:r>
            </w:hyperlink>
            <w:r>
              <w:rPr/>
              <w:t xml:space="preserve">et al.</w:t>
            </w:r>
          </w:p>
          <w:p>
            <w:pPr/>
            <w:r>
              <w:rPr>
                <w:i w:val="1"/>
                <w:iCs w:val="1"/>
              </w:rPr>
              <w:t xml:space="preserve">In 2008 IEEE International Conference on Mechatronics and Automation – ICMA 2008</w:t>
            </w:r>
            <w:r>
              <w:rPr/>
              <w:t xml:space="preserve">, Aug 2008, Takamutsu, Kagawa, Japan. pp.369--374, </w:t>
            </w:r>
            <w:hyperlink r:id="rId214" w:history="1">
              <w:r>
                <w:rPr>
                  <w:color w:val="#410a8c"/>
                  <w:u w:val="single"/>
                </w:rPr>
                <w:t xml:space="preserve">⟨10.1109/ICMA.2008.4798782⟩</w:t>
              </w:r>
            </w:hyperlink>
          </w:p>
          <w:p>
            <w:pPr/>
            <w:r>
              <w:rPr/>
              <w:t xml:space="preserve">Communication dans un congrès</w:t>
            </w:r>
          </w:p>
          <w:p>
            <w:pPr/>
            <w:hyperlink r:id="rId211" w:history="1">
              <w:r>
                <w:rPr>
                  <w:color w:val="#410a8c"/>
                  <w:u w:val="single"/>
                </w:rPr>
                <w:t xml:space="preserve">hal-00507537v1</w:t>
              </w:r>
            </w:hyperlink>
          </w:p>
        </w:tc>
      </w:tr>
      <w:tr>
        <w:trPr/>
        <w:tc>
          <w:tcPr>
            <w:noWrap/>
          </w:tcPr>
          <w:p>
            <w:pPr>
              <w:spacing w:after="200"/>
            </w:pPr>
            <w:hyperlink r:id="rId215" w:history="1">
              <w:r>
                <w:rPr>
                  <w:color w:val="1e198e"/>
                  <w:b w:val="1"/>
                  <w:bCs w:val="1"/>
                  <w:u w:val="single"/>
                </w:rPr>
                <w:t xml:space="preserve">Cascades de transducteurs pour le chunking de la parole conversationnelle : l'utilisation de la plateforme CasSys dans le projet EPAC</w:t>
              </w:r>
            </w:hyperlink>
          </w:p>
          <w:p>
            <w:pPr/>
            <w:hyperlink r:id="rId216" w:history="1">
              <w:r>
                <w:rPr>
                  <w:color w:val="#410a8c"/>
                  <w:u w:val="single"/>
                </w:rPr>
                <w:t xml:space="preserve">Abdenour Mokrane</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Actes sur le Traitement Automatique des Langues Naturelles</w:t>
            </w:r>
            <w:r>
              <w:rPr/>
              <w:t xml:space="preserve">, 2008, Avignon, France</w:t>
            </w:r>
          </w:p>
          <w:p>
            <w:pPr/>
            <w:r>
              <w:rPr/>
              <w:t xml:space="preserve">Communication dans un congrès</w:t>
            </w:r>
          </w:p>
          <w:p>
            <w:pPr/>
            <w:hyperlink r:id="rId215" w:history="1">
              <w:r>
                <w:rPr>
                  <w:color w:val="#410a8c"/>
                  <w:u w:val="single"/>
                </w:rPr>
                <w:t xml:space="preserve">hal-01030746v1</w:t>
              </w:r>
            </w:hyperlink>
          </w:p>
        </w:tc>
      </w:tr>
      <w:tr>
        <w:trPr/>
        <w:tc>
          <w:tcPr>
            <w:noWrap/>
          </w:tcPr>
          <w:p>
            <w:pPr>
              <w:spacing w:after="200"/>
            </w:pPr>
            <w:hyperlink r:id="rId217" w:history="1">
              <w:r>
                <w:rPr>
                  <w:color w:val="1e198e"/>
                  <w:b w:val="1"/>
                  <w:bCs w:val="1"/>
                  <w:u w:val="single"/>
                </w:rPr>
                <w:t xml:space="preserve">Automatic Rich Annotation of Large Corpus of Conversational transcribed speech: the Chunking Task of the EPAC Project</w:t>
              </w:r>
            </w:hyperlink>
          </w:p>
          <w:p>
            <w:pPr/>
            <w:hyperlink r:id="rId11" w:history="1">
              <w:r>
                <w:rPr>
                  <w:color w:val="#410a8c"/>
                  <w:u w:val="single"/>
                </w:rPr>
                <w:t xml:space="preserve">Jean-Yves Antoine</w:t>
              </w:r>
            </w:hyperlink>
            <w:r>
              <w:rPr/>
              <w:t xml:space="preserve">,</w:t>
            </w:r>
            <w:hyperlink r:id="rId216"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language resources and evaluation conference</w:t>
            </w:r>
            <w:r>
              <w:rPr/>
              <w:t xml:space="preserve">, 2008, Marrakech, Morocco</w:t>
            </w:r>
          </w:p>
          <w:p>
            <w:pPr/>
            <w:r>
              <w:rPr/>
              <w:t xml:space="preserve">Communication dans un congrès</w:t>
            </w:r>
          </w:p>
          <w:p>
            <w:pPr/>
            <w:hyperlink r:id="rId217" w:history="1">
              <w:r>
                <w:rPr>
                  <w:color w:val="#410a8c"/>
                  <w:u w:val="single"/>
                </w:rPr>
                <w:t xml:space="preserve">hal-01024059v1</w:t>
              </w:r>
            </w:hyperlink>
          </w:p>
        </w:tc>
      </w:tr>
      <w:tr>
        <w:trPr/>
        <w:tc>
          <w:tcPr>
            <w:noWrap/>
          </w:tcPr>
          <w:p>
            <w:pPr>
              <w:spacing w:after="200"/>
            </w:pPr>
            <w:hyperlink r:id="rId218" w:history="1">
              <w:r>
                <w:rPr>
                  <w:color w:val="1e198e"/>
                  <w:b w:val="1"/>
                  <w:bCs w:val="1"/>
                  <w:u w:val="single"/>
                </w:rPr>
                <w:t xml:space="preserve">Automatic rich annotation of large corpus of conversational transcribed speech</w:t>
              </w:r>
            </w:hyperlink>
          </w:p>
          <w:p>
            <w:pPr/>
            <w:hyperlink r:id="rId11" w:history="1">
              <w:r>
                <w:rPr>
                  <w:color w:val="#410a8c"/>
                  <w:u w:val="single"/>
                </w:rPr>
                <w:t xml:space="preserve">Jean-Yves Antoine</w:t>
              </w:r>
            </w:hyperlink>
            <w:r>
              <w:rPr/>
              <w:t xml:space="preserve">,</w:t>
            </w:r>
            <w:hyperlink r:id="rId216"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international conference on Language Resources and Evaluation, LREC 2008</w:t>
            </w:r>
            <w:r>
              <w:rPr/>
              <w:t xml:space="preserve">, May 2008, Marrakech, Morocco. pp.172</w:t>
            </w:r>
          </w:p>
          <w:p>
            <w:pPr/>
            <w:r>
              <w:rPr/>
              <w:t xml:space="preserve">Communication dans un congrès</w:t>
            </w:r>
          </w:p>
          <w:p>
            <w:pPr/>
            <w:hyperlink r:id="rId218" w:history="1">
              <w:r>
                <w:rPr>
                  <w:color w:val="#410a8c"/>
                  <w:u w:val="single"/>
                </w:rPr>
                <w:t xml:space="preserve">hal-00484046v1</w:t>
              </w:r>
            </w:hyperlink>
          </w:p>
        </w:tc>
      </w:tr>
      <w:tr>
        <w:trPr/>
        <w:tc>
          <w:tcPr>
            <w:noWrap/>
          </w:tcPr>
          <w:p>
            <w:pPr>
              <w:spacing w:after="200"/>
            </w:pPr>
            <w:hyperlink r:id="rId219" w:history="1">
              <w:r>
                <w:rPr>
                  <w:color w:val="1e198e"/>
                  <w:b w:val="1"/>
                  <w:bCs w:val="1"/>
                  <w:u w:val="single"/>
                </w:rPr>
                <w:t xml:space="preserve">Sibylle: an adaptive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Ninth International ACM SIGACCESS Conference on Computers and Accessibility</w:t>
            </w:r>
            <w:r>
              <w:rPr/>
              <w:t xml:space="preserve">, Oct 2007, Tempe, AZ, United States. pp.203 - 210, </w:t>
            </w:r>
            <w:hyperlink r:id="rId220" w:history="1">
              <w:r>
                <w:rPr>
                  <w:color w:val="#410a8c"/>
                  <w:u w:val="single"/>
                </w:rPr>
                <w:t xml:space="preserve">⟨10.1145/1296843.1296878⟩</w:t>
              </w:r>
            </w:hyperlink>
          </w:p>
          <w:p>
            <w:pPr/>
            <w:r>
              <w:rPr/>
              <w:t xml:space="preserve">Communication dans un congrès</w:t>
            </w:r>
          </w:p>
          <w:p>
            <w:pPr/>
            <w:hyperlink r:id="rId219" w:history="1">
              <w:r>
                <w:rPr>
                  <w:color w:val="#410a8c"/>
                  <w:u w:val="single"/>
                </w:rPr>
                <w:t xml:space="preserve">hal-00192834v1</w:t>
              </w:r>
            </w:hyperlink>
          </w:p>
        </w:tc>
      </w:tr>
      <w:tr>
        <w:trPr/>
        <w:tc>
          <w:tcPr>
            <w:noWrap/>
          </w:tcPr>
          <w:p>
            <w:pPr>
              <w:spacing w:after="200"/>
            </w:pPr>
            <w:hyperlink r:id="rId221" w:history="1">
              <w:r>
                <w:rPr>
                  <w:color w:val="1e198e"/>
                  <w:b w:val="1"/>
                  <w:bCs w:val="1"/>
                  <w:u w:val="single"/>
                </w:rPr>
                <w:t xml:space="preserve">Sibylle : améliorations de l'interface à partir de critères ergonomiques et des besoins des utilisateurs</w:t>
              </w:r>
            </w:hyperlink>
          </w:p>
          <w:p>
            <w:pP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222" w:history="1">
              <w:r>
                <w:rPr>
                  <w:color w:val="#410a8c"/>
                  <w:u w:val="single"/>
                </w:rPr>
                <w:t xml:space="preserve">Zaara Barhoumi</w:t>
              </w:r>
            </w:hyperlink>
          </w:p>
          <w:p>
            <w:pPr/>
            <w:r>
              <w:rPr>
                <w:i w:val="1"/>
                <w:iCs w:val="1"/>
              </w:rPr>
              <w:t xml:space="preserve">ASSISTH</w:t>
            </w:r>
            <w:r>
              <w:rPr/>
              <w:t xml:space="preserve">, Nov 2007, Toulouse, France. pp.241-247</w:t>
            </w:r>
          </w:p>
          <w:p>
            <w:pPr/>
            <w:r>
              <w:rPr/>
              <w:t xml:space="preserve">Communication dans un congrès</w:t>
            </w:r>
          </w:p>
          <w:p>
            <w:pPr/>
            <w:hyperlink r:id="rId221" w:history="1">
              <w:r>
                <w:rPr>
                  <w:color w:val="#410a8c"/>
                  <w:u w:val="single"/>
                </w:rPr>
                <w:t xml:space="preserve">hal-00192808v1</w:t>
              </w:r>
            </w:hyperlink>
          </w:p>
        </w:tc>
      </w:tr>
      <w:tr>
        <w:trPr/>
        <w:tc>
          <w:tcPr>
            <w:noWrap/>
          </w:tcPr>
          <w:p>
            <w:pPr>
              <w:spacing w:after="200"/>
            </w:pPr>
            <w:hyperlink r:id="rId223" w:history="1">
              <w:r>
                <w:rPr>
                  <w:color w:val="1e198e"/>
                  <w:b w:val="1"/>
                  <w:bCs w:val="1"/>
                  <w:u w:val="single"/>
                </w:rPr>
                <w:t xml:space="preserve">Methods to integrate a language model with semantic information for a word prediction component</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ACL joint Conference on Empirical Methods in Natural Language Processing and Conference on Computational Natural Language Learning, EMNLP/CoNNL'2007</w:t>
            </w:r>
            <w:r>
              <w:rPr/>
              <w:t xml:space="preserve">, Jun 2007, Prague, Czech Republic. pp.506-513</w:t>
            </w:r>
          </w:p>
          <w:p>
            <w:pPr/>
            <w:r>
              <w:rPr/>
              <w:t xml:space="preserve">Communication dans un congrès</w:t>
            </w:r>
          </w:p>
          <w:p>
            <w:pPr/>
            <w:hyperlink r:id="rId223" w:history="1">
              <w:r>
                <w:rPr>
                  <w:color w:val="#410a8c"/>
                  <w:u w:val="single"/>
                </w:rPr>
                <w:t xml:space="preserve">hal-00280477v1</w:t>
              </w:r>
            </w:hyperlink>
          </w:p>
        </w:tc>
      </w:tr>
      <w:tr>
        <w:trPr/>
        <w:tc>
          <w:tcPr>
            <w:noWrap/>
          </w:tcPr>
          <w:p>
            <w:pPr>
              <w:spacing w:after="200"/>
            </w:pPr>
            <w:hyperlink r:id="rId224" w:history="1">
              <w:r>
                <w:rPr>
                  <w:color w:val="1e198e"/>
                  <w:b w:val="1"/>
                  <w:bCs w:val="1"/>
                  <w:u w:val="single"/>
                </w:rPr>
                <w:t xml:space="preserve">Using LSA for word prediction - A comparison of integration techniques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1st Internationale workshop on Latent Semantic Analysis in Technology Enhanced Learning</w:t>
            </w:r>
            <w:r>
              <w:rPr/>
              <w:t xml:space="preserve">, 2007, Heerlen, Netherlands</w:t>
            </w:r>
          </w:p>
          <w:p>
            <w:pPr/>
            <w:r>
              <w:rPr/>
              <w:t xml:space="preserve">Communication dans un congrès</w:t>
            </w:r>
          </w:p>
          <w:p>
            <w:pPr/>
            <w:hyperlink r:id="rId224" w:history="1">
              <w:r>
                <w:rPr>
                  <w:color w:val="#410a8c"/>
                  <w:u w:val="single"/>
                </w:rPr>
                <w:t xml:space="preserve">hal-01024031v1</w:t>
              </w:r>
            </w:hyperlink>
          </w:p>
        </w:tc>
      </w:tr>
      <w:tr>
        <w:trPr/>
        <w:tc>
          <w:tcPr>
            <w:noWrap/>
          </w:tcPr>
          <w:p>
            <w:pPr>
              <w:spacing w:after="200"/>
            </w:pPr>
            <w:hyperlink r:id="rId225" w:history="1">
              <w:r>
                <w:rPr>
                  <w:color w:val="1e198e"/>
                  <w:b w:val="1"/>
                  <w:bCs w:val="1"/>
                  <w:u w:val="single"/>
                </w:rPr>
                <w:t xml:space="preserve">How to enter text without typing ? Usage aspects of the Sibylle communication aid</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Human</w:t>
            </w:r>
            <w:r>
              <w:rPr/>
              <w:t xml:space="preserve">, 2007, Timimoun, Algeria</w:t>
            </w:r>
          </w:p>
          <w:p>
            <w:pPr/>
            <w:r>
              <w:rPr/>
              <w:t xml:space="preserve">Communication dans un congrès</w:t>
            </w:r>
          </w:p>
          <w:p>
            <w:pPr/>
            <w:hyperlink r:id="rId225" w:history="1">
              <w:r>
                <w:rPr>
                  <w:color w:val="#410a8c"/>
                  <w:u w:val="single"/>
                </w:rPr>
                <w:t xml:space="preserve">hal-01024025v1</w:t>
              </w:r>
            </w:hyperlink>
          </w:p>
        </w:tc>
      </w:tr>
      <w:tr>
        <w:trPr/>
        <w:tc>
          <w:tcPr>
            <w:noWrap/>
          </w:tcPr>
          <w:p>
            <w:pPr>
              <w:spacing w:after="200"/>
            </w:pPr>
            <w:hyperlink r:id="rId226" w:history="1">
              <w:r>
                <w:rPr>
                  <w:color w:val="1e198e"/>
                  <w:b w:val="1"/>
                  <w:bCs w:val="1"/>
                  <w:u w:val="single"/>
                </w:rPr>
                <w:t xml:space="preserve">Sibylle : a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International ACM Conference on Assistive Technologies</w:t>
            </w:r>
            <w:r>
              <w:rPr/>
              <w:t xml:space="preserve">, 2007, Phoenix, United States. pp.203-210</w:t>
            </w:r>
          </w:p>
          <w:p>
            <w:pPr/>
            <w:r>
              <w:rPr/>
              <w:t xml:space="preserve">Communication dans un congrès</w:t>
            </w:r>
          </w:p>
          <w:p>
            <w:pPr/>
            <w:hyperlink r:id="rId226" w:history="1">
              <w:r>
                <w:rPr>
                  <w:color w:val="#410a8c"/>
                  <w:u w:val="single"/>
                </w:rPr>
                <w:t xml:space="preserve">hal-01024044v1</w:t>
              </w:r>
            </w:hyperlink>
          </w:p>
        </w:tc>
      </w:tr>
      <w:tr>
        <w:trPr/>
        <w:tc>
          <w:tcPr>
            <w:noWrap/>
          </w:tcPr>
          <w:p>
            <w:pPr>
              <w:spacing w:after="200"/>
            </w:pPr>
            <w:hyperlink r:id="rId227" w:history="1">
              <w:r>
                <w:rPr>
                  <w:color w:val="1e198e"/>
                  <w:b w:val="1"/>
                  <w:bCs w:val="1"/>
                  <w:u w:val="single"/>
                </w:rPr>
                <w:t xml:space="preserve">Système Sibylle d'aide à la communication pour personnes handicapées : Modèle linguistique et interface utilisateur</w:t>
              </w:r>
            </w:hyperlink>
          </w:p>
          <w:p>
            <w:pPr/>
            <w:hyperlink r:id="rId62" w:history="1">
              <w:r>
                <w:rPr>
                  <w:color w:val="#410a8c"/>
                  <w:u w:val="single"/>
                </w:rPr>
                <w:t xml:space="preserve">Tonio Wandmacher</w:t>
              </w:r>
            </w:hyperlink>
            <w:r>
              <w:rPr/>
              <w:t xml:space="preserve">,</w:t>
            </w:r>
            <w:hyperlink r:id="rId228" w:history="1">
              <w:r>
                <w:rPr>
                  <w:color w:val="#410a8c"/>
                  <w:u w:val="single"/>
                </w:rPr>
                <w:t xml:space="preserve">Nicolas Béchet</w:t>
              </w:r>
            </w:hyperlink>
            <w:r>
              <w:rPr/>
              <w:t xml:space="preserve">,</w:t>
            </w:r>
            <w:hyperlink r:id="rId222" w:history="1">
              <w:r>
                <w:rPr>
                  <w:color w:val="#410a8c"/>
                  <w:u w:val="single"/>
                </w:rPr>
                <w:t xml:space="preserve">Zaara Barhoumi</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p>
          <w:p>
            <w:pPr/>
            <w:r>
              <w:rPr>
                <w:i w:val="1"/>
                <w:iCs w:val="1"/>
              </w:rPr>
              <w:t xml:space="preserve">Reconstruire la Langue dans les Communications Alternatives et Augmentées - Atelier de TALN'07</w:t>
            </w:r>
            <w:r>
              <w:rPr/>
              <w:t xml:space="preserve">, Jun 2007, pp.14</w:t>
            </w:r>
          </w:p>
          <w:p>
            <w:pPr/>
            <w:r>
              <w:rPr/>
              <w:t xml:space="preserve">Communication dans un congrès</w:t>
            </w:r>
          </w:p>
          <w:p>
            <w:pPr/>
            <w:hyperlink r:id="rId227" w:history="1">
              <w:r>
                <w:rPr>
                  <w:color w:val="#410a8c"/>
                  <w:u w:val="single"/>
                </w:rPr>
                <w:t xml:space="preserve">lirmm-00370812v1</w:t>
              </w:r>
            </w:hyperlink>
          </w:p>
        </w:tc>
      </w:tr>
      <w:tr>
        <w:trPr/>
        <w:tc>
          <w:tcPr>
            <w:noWrap/>
          </w:tcPr>
          <w:p>
            <w:pPr>
              <w:spacing w:after="200"/>
            </w:pPr>
            <w:hyperlink r:id="rId229" w:history="1">
              <w:r>
                <w:rPr>
                  <w:color w:val="1e198e"/>
                  <w:b w:val="1"/>
                  <w:bCs w:val="1"/>
                  <w:u w:val="single"/>
                </w:rPr>
                <w:t xml:space="preserve">Training language models without appropriate language resources : experiments with an AAC system for disabled people</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5th European Conference on Language Resource and Evaluation</w:t>
            </w:r>
            <w:r>
              <w:rPr/>
              <w:t xml:space="preserve">, 2006, Genes, Italy. pp.1842-1845</w:t>
            </w:r>
          </w:p>
          <w:p>
            <w:pPr/>
            <w:r>
              <w:rPr/>
              <w:t xml:space="preserve">Communication dans un congrès</w:t>
            </w:r>
          </w:p>
          <w:p>
            <w:pPr/>
            <w:hyperlink r:id="rId229" w:history="1">
              <w:r>
                <w:rPr>
                  <w:color w:val="#410a8c"/>
                  <w:u w:val="single"/>
                </w:rPr>
                <w:t xml:space="preserve">hal-01023999v1</w:t>
              </w:r>
            </w:hyperlink>
          </w:p>
        </w:tc>
      </w:tr>
      <w:tr>
        <w:trPr/>
        <w:tc>
          <w:tcPr>
            <w:noWrap/>
          </w:tcPr>
          <w:p>
            <w:pPr>
              <w:spacing w:after="200"/>
            </w:pPr>
            <w:hyperlink r:id="rId230" w:history="1">
              <w:r>
                <w:rPr>
                  <w:color w:val="1e198e"/>
                  <w:b w:val="1"/>
                  <w:bCs w:val="1"/>
                  <w:u w:val="single"/>
                </w:rPr>
                <w:t xml:space="preserve">Sibylle AAC system : exploiting syntax and semantics for word prediction</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3" w:history="1">
              <w:r>
                <w:rPr>
                  <w:color w:val="#410a8c"/>
                  <w:u w:val="single"/>
                </w:rPr>
                <w:t xml:space="preserve">Igor Schadle</w:t>
              </w:r>
            </w:hyperlink>
            <w:r>
              <w:rPr/>
              <w:t xml:space="preserve">,</w:t>
            </w:r>
            <w:hyperlink r:id="rId231" w:history="1">
              <w:r>
                <w:rPr>
                  <w:color w:val="#410a8c"/>
                  <w:u w:val="single"/>
                </w:rPr>
                <w:t xml:space="preserve">Karin Krueger-Thielmann</w:t>
              </w:r>
            </w:hyperlink>
          </w:p>
          <w:p>
            <w:pPr/>
            <w:r>
              <w:rPr>
                <w:i w:val="1"/>
                <w:iCs w:val="1"/>
              </w:rPr>
              <w:t xml:space="preserve">12th Biennial International Conference of the International Society for Augmentative and Alternative Communication</w:t>
            </w:r>
            <w:r>
              <w:rPr/>
              <w:t xml:space="preserve">, 2006, Duesseldorf, Germany</w:t>
            </w:r>
          </w:p>
          <w:p>
            <w:pPr/>
            <w:r>
              <w:rPr/>
              <w:t xml:space="preserve">Communication dans un congrès</w:t>
            </w:r>
          </w:p>
          <w:p>
            <w:pPr/>
            <w:hyperlink r:id="rId230" w:history="1">
              <w:r>
                <w:rPr>
                  <w:color w:val="#410a8c"/>
                  <w:u w:val="single"/>
                </w:rPr>
                <w:t xml:space="preserve">hal-01024016v1</w:t>
              </w:r>
            </w:hyperlink>
          </w:p>
        </w:tc>
      </w:tr>
      <w:tr>
        <w:trPr/>
        <w:tc>
          <w:tcPr>
            <w:noWrap/>
          </w:tcPr>
          <w:p>
            <w:pPr>
              <w:spacing w:after="200"/>
            </w:pPr>
            <w:hyperlink r:id="rId232" w:history="1">
              <w:r>
                <w:rPr>
                  <w:color w:val="1e198e"/>
                  <w:b w:val="1"/>
                  <w:bCs w:val="1"/>
                  <w:u w:val="single"/>
                </w:rPr>
                <w:t xml:space="preserve">Adaptation de modèles de langage à l'utilisateur et au registre de langage : expérimentations dans le domaine de l'aide au handicap</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Treizième conférence annuelle sur le traitement automatique des langues naturelles</w:t>
            </w:r>
            <w:r>
              <w:rPr/>
              <w:t xml:space="preserve">, 2006, Louvain, Belgique</w:t>
            </w:r>
          </w:p>
          <w:p>
            <w:pPr/>
            <w:r>
              <w:rPr/>
              <w:t xml:space="preserve">Communication dans un congrès</w:t>
            </w:r>
          </w:p>
          <w:p>
            <w:pPr/>
            <w:hyperlink r:id="rId232" w:history="1">
              <w:r>
                <w:rPr>
                  <w:color w:val="#410a8c"/>
                  <w:u w:val="single"/>
                </w:rPr>
                <w:t xml:space="preserve">hal-01027584v1</w:t>
              </w:r>
            </w:hyperlink>
          </w:p>
        </w:tc>
      </w:tr>
      <w:tr>
        <w:trPr/>
        <w:tc>
          <w:tcPr>
            <w:noWrap/>
          </w:tcPr>
          <w:p>
            <w:pPr>
              <w:spacing w:after="200"/>
            </w:pPr>
            <w:hyperlink r:id="rId233" w:history="1">
              <w:r>
                <w:rPr>
                  <w:color w:val="1e198e"/>
                  <w:b w:val="1"/>
                  <w:bCs w:val="1"/>
                  <w:u w:val="single"/>
                </w:rPr>
                <w:t xml:space="preserve">Logical Approach to Natural Language Understanding in a Spoken Dialogue System</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234" w:history="1">
              <w:r>
                <w:rPr>
                  <w:color w:val="#410a8c"/>
                  <w:u w:val="single"/>
                </w:rPr>
                <w:t xml:space="preserve">Olivier Ridoux</w:t>
              </w:r>
            </w:hyperlink>
          </w:p>
          <w:p>
            <w:pPr/>
            <w:r>
              <w:rPr>
                <w:i w:val="1"/>
                <w:iCs w:val="1"/>
              </w:rPr>
              <w:t xml:space="preserve">7th International Conference on Text, Speech and Dialogue</w:t>
            </w:r>
            <w:r>
              <w:rPr/>
              <w:t xml:space="preserve">, Sep 2004, Brno, Czech Republic. pp.637-644</w:t>
            </w:r>
          </w:p>
          <w:p>
            <w:pPr/>
            <w:r>
              <w:rPr/>
              <w:t xml:space="preserve">Communication dans un congrès</w:t>
            </w:r>
          </w:p>
          <w:p>
            <w:pPr/>
            <w:hyperlink r:id="rId233" w:history="1">
              <w:r>
                <w:rPr>
                  <w:color w:val="#410a8c"/>
                  <w:u w:val="single"/>
                </w:rPr>
                <w:t xml:space="preserve">hal-00484116v1</w:t>
              </w:r>
            </w:hyperlink>
          </w:p>
        </w:tc>
      </w:tr>
      <w:tr>
        <w:trPr/>
        <w:tc>
          <w:tcPr>
            <w:noWrap/>
          </w:tcPr>
          <w:p>
            <w:pPr>
              <w:spacing w:after="200"/>
            </w:pPr>
            <w:hyperlink r:id="rId235" w:history="1">
              <w:r>
                <w:rPr>
                  <w:color w:val="1e198e"/>
                  <w:b w:val="1"/>
                  <w:bCs w:val="1"/>
                  <w:u w:val="single"/>
                </w:rPr>
                <w:t xml:space="preserve">SibyMot – Modélisation stochastique du langage intégrant la notion de chunks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3"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TALN 2004</w:t>
            </w:r>
            <w:r>
              <w:rPr/>
              <w:t xml:space="preserve">, Apr 2004, Fès, Tunisie</w:t>
            </w:r>
          </w:p>
          <w:p>
            <w:pPr/>
            <w:r>
              <w:rPr/>
              <w:t xml:space="preserve">Communication dans un congrès</w:t>
            </w:r>
          </w:p>
          <w:p>
            <w:pPr/>
            <w:hyperlink r:id="rId235" w:history="1">
              <w:r>
                <w:rPr>
                  <w:color w:val="#410a8c"/>
                  <w:u w:val="single"/>
                </w:rPr>
                <w:t xml:space="preserve">hal-00196506v1</w:t>
              </w:r>
            </w:hyperlink>
          </w:p>
        </w:tc>
      </w:tr>
      <w:tr>
        <w:trPr/>
        <w:tc>
          <w:tcPr>
            <w:noWrap/>
          </w:tcPr>
          <w:p>
            <w:pPr>
              <w:spacing w:after="200"/>
            </w:pPr>
            <w:hyperlink r:id="rId236" w:history="1">
              <w:r>
                <w:rPr>
                  <w:color w:val="1e198e"/>
                  <w:b w:val="1"/>
                  <w:bCs w:val="1"/>
                  <w:u w:val="single"/>
                </w:rPr>
                <w:t xml:space="preserve">Constitution d'un corpus de dialogue oral pour l'évaluation automatique de la compréhension hors- et en- contexte du dialogue</w:t>
              </w:r>
            </w:hyperlink>
          </w:p>
          <w:p>
            <w:pPr/>
            <w:hyperlink r:id="rId237" w:history="1">
              <w:r>
                <w:rPr>
                  <w:color w:val="#410a8c"/>
                  <w:u w:val="single"/>
                </w:rPr>
                <w:t xml:space="preserve">Hélène Maynard</w:t>
              </w:r>
            </w:hyperlink>
            <w:r>
              <w:rPr/>
              <w:t xml:space="preserve">,</w:t>
            </w:r>
            <w:hyperlink r:id="rId238" w:history="1">
              <w:r>
                <w:rPr>
                  <w:color w:val="#410a8c"/>
                  <w:u w:val="single"/>
                </w:rPr>
                <w:t xml:space="preserve">Kevin Mctait</w:t>
              </w:r>
            </w:hyperlink>
            <w:r>
              <w:rPr/>
              <w:t xml:space="preserve">,</w:t>
            </w:r>
            <w:hyperlink r:id="rId239" w:history="1">
              <w:r>
                <w:rPr>
                  <w:color w:val="#410a8c"/>
                  <w:u w:val="single"/>
                </w:rPr>
                <w:t xml:space="preserve">Djamel Mostefa</w:t>
              </w:r>
            </w:hyperlink>
            <w:r>
              <w:rPr/>
              <w:t xml:space="preserve">,</w:t>
            </w:r>
            <w:hyperlink r:id="rId240" w:history="1">
              <w:r>
                <w:rPr>
                  <w:color w:val="#410a8c"/>
                  <w:u w:val="single"/>
                </w:rPr>
                <w:t xml:space="preserve">Laurence Devillers</w:t>
              </w:r>
            </w:hyperlink>
            <w:r>
              <w:rPr/>
              <w:t xml:space="preserve">,</w:t>
            </w:r>
            <w:hyperlink r:id="rId241"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236" w:history="1">
              <w:r>
                <w:rPr>
                  <w:color w:val="#410a8c"/>
                  <w:u w:val="single"/>
                </w:rPr>
                <w:t xml:space="preserve">inria-00100201v1</w:t>
              </w:r>
            </w:hyperlink>
          </w:p>
        </w:tc>
      </w:tr>
      <w:tr>
        <w:trPr/>
        <w:tc>
          <w:tcPr>
            <w:noWrap/>
          </w:tcPr>
          <w:p>
            <w:pPr>
              <w:spacing w:after="200"/>
            </w:pPr>
            <w:hyperlink r:id="rId242" w:history="1">
              <w:r>
                <w:rPr>
                  <w:color w:val="1e198e"/>
                  <w:b w:val="1"/>
                  <w:bCs w:val="1"/>
                  <w:u w:val="single"/>
                </w:rPr>
                <w:t xml:space="preserve">Sibyl – AAC system using NLP techniques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3"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9th International Conference on Computers Helping People with special needs, ICCHP'2004</w:t>
            </w:r>
            <w:r>
              <w:rPr/>
              <w:t xml:space="preserve">, Jul 2004, Paris, France. pp.1009-1015</w:t>
            </w:r>
          </w:p>
          <w:p>
            <w:pPr/>
            <w:r>
              <w:rPr/>
              <w:t xml:space="preserve">Communication dans un congrès</w:t>
            </w:r>
          </w:p>
          <w:p>
            <w:pPr/>
            <w:hyperlink r:id="rId242" w:history="1">
              <w:r>
                <w:rPr>
                  <w:color w:val="#410a8c"/>
                  <w:u w:val="single"/>
                </w:rPr>
                <w:t xml:space="preserve">hal-00196508v1</w:t>
              </w:r>
            </w:hyperlink>
          </w:p>
        </w:tc>
      </w:tr>
      <w:tr>
        <w:trPr/>
        <w:tc>
          <w:tcPr>
            <w:noWrap/>
          </w:tcPr>
          <w:p>
            <w:pPr>
              <w:spacing w:after="200"/>
            </w:pPr>
            <w:hyperlink r:id="rId243" w:history="1">
              <w:r>
                <w:rPr>
                  <w:color w:val="1e198e"/>
                  <w:b w:val="1"/>
                  <w:bCs w:val="1"/>
                  <w:u w:val="single"/>
                </w:rPr>
                <w:t xml:space="preserve">Predictive and objective evaluation of speech understanding: the challenge evaluation campaign of the I3 speech workgroup of the French CNRS</w:t>
              </w:r>
            </w:hyperlink>
          </w:p>
          <w:p>
            <w:pPr/>
            <w:hyperlink r:id="rId11" w:history="1">
              <w:r>
                <w:rPr>
                  <w:color w:val="#410a8c"/>
                  <w:u w:val="single"/>
                </w:rPr>
                <w:t xml:space="preserve">Jean-Yves Antoine</w:t>
              </w:r>
            </w:hyperlink>
            <w:r>
              <w:rPr/>
              <w:t xml:space="preserve">,</w:t>
            </w:r>
            <w:hyperlink r:id="rId244" w:history="1">
              <w:r>
                <w:rPr>
                  <w:color w:val="#410a8c"/>
                  <w:u w:val="single"/>
                </w:rPr>
                <w:t xml:space="preserve">Caroline Bousquet-Vernhettes</w:t>
              </w:r>
            </w:hyperlink>
            <w:r>
              <w:rPr/>
              <w:t xml:space="preserve">,</w:t>
            </w:r>
            <w:hyperlink r:id="rId55" w:history="1">
              <w:r>
                <w:rPr>
                  <w:color w:val="#410a8c"/>
                  <w:u w:val="single"/>
                </w:rPr>
                <w:t xml:space="preserve">Jérôme Goulian</w:t>
              </w:r>
            </w:hyperlink>
            <w:r>
              <w:rPr/>
              <w:t xml:space="preserve">,</w:t>
            </w:r>
            <w:hyperlink r:id="rId245" w:history="1">
              <w:r>
                <w:rPr>
                  <w:color w:val="#410a8c"/>
                  <w:u w:val="single"/>
                </w:rPr>
                <w:t xml:space="preserve">Mohamed-Zakaria Kurdi</w:t>
              </w:r>
            </w:hyperlink>
            <w:r>
              <w:rPr/>
              <w:t xml:space="preserve">,</w:t>
            </w:r>
            <w:hyperlink r:id="rId241"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243" w:history="1">
              <w:r>
                <w:rPr>
                  <w:color w:val="#410a8c"/>
                  <w:u w:val="single"/>
                </w:rPr>
                <w:t xml:space="preserve">hal-03636750v1</w:t>
              </w:r>
            </w:hyperlink>
          </w:p>
        </w:tc>
      </w:tr>
      <w:tr>
        <w:trPr/>
        <w:tc>
          <w:tcPr>
            <w:noWrap/>
          </w:tcPr>
          <w:p>
            <w:pPr>
              <w:spacing w:after="200"/>
            </w:pPr>
            <w:hyperlink r:id="rId246" w:history="1">
              <w:r>
                <w:rPr>
                  <w:color w:val="1e198e"/>
                  <w:b w:val="1"/>
                  <w:bCs w:val="1"/>
                  <w:u w:val="single"/>
                </w:rPr>
                <w:t xml:space="preserve">DQR Test Suites for a Qualitative Evaluation of Spoken Dialog Systems : from Speech Understanding to Dialog Strategy</w:t>
              </w:r>
            </w:hyperlink>
          </w:p>
          <w:p>
            <w:pPr/>
            <w:hyperlink r:id="rId11" w:history="1">
              <w:r>
                <w:rPr>
                  <w:color w:val="#410a8c"/>
                  <w:u w:val="single"/>
                </w:rPr>
                <w:t xml:space="preserve">Jean-Yves Antoine</w:t>
              </w:r>
            </w:hyperlink>
            <w:r>
              <w:rPr/>
              <w:t xml:space="preserve">,</w:t>
            </w:r>
            <w:hyperlink r:id="rId247" w:history="1">
              <w:r>
                <w:rPr>
                  <w:color w:val="#410a8c"/>
                  <w:u w:val="single"/>
                </w:rPr>
                <w:t xml:space="preserve">Jérôme Zeiliger</w:t>
              </w:r>
            </w:hyperlink>
            <w:r>
              <w:rPr/>
              <w:t xml:space="preserve">,</w:t>
            </w:r>
            <w:hyperlink r:id="rId248" w:history="1">
              <w:r>
                <w:rPr>
                  <w:color w:val="#410a8c"/>
                  <w:u w:val="single"/>
                </w:rPr>
                <w:t xml:space="preserve">Jean Caelen</w:t>
              </w:r>
            </w:hyperlink>
          </w:p>
          <w:p>
            <w:pPr/>
            <w:r>
              <w:rPr>
                <w:i w:val="1"/>
                <w:iCs w:val="1"/>
              </w:rPr>
              <w:t xml:space="preserve">LREC</w:t>
            </w:r>
            <w:r>
              <w:rPr/>
              <w:t xml:space="preserve">, 1998, Paris, France</w:t>
            </w:r>
          </w:p>
          <w:p>
            <w:pPr/>
            <w:r>
              <w:rPr/>
              <w:t xml:space="preserve">Communication dans un congrès</w:t>
            </w:r>
          </w:p>
          <w:p>
            <w:pPr/>
            <w:hyperlink r:id="rId246" w:history="1">
              <w:r>
                <w:rPr>
                  <w:color w:val="#410a8c"/>
                  <w:u w:val="single"/>
                </w:rPr>
                <w:t xml:space="preserve">hal-02928462v1</w:t>
              </w:r>
            </w:hyperlink>
          </w:p>
        </w:tc>
      </w:tr>
      <w:tr>
        <w:trPr/>
        <w:tc>
          <w:tcPr>
            <w:noWrap/>
          </w:tcPr>
          <w:p>
            <w:pPr>
              <w:spacing w:after="200"/>
            </w:pPr>
            <w:hyperlink r:id="rId249" w:history="1">
              <w:r>
                <w:rPr>
                  <w:color w:val="1e198e"/>
                  <w:b w:val="1"/>
                  <w:bCs w:val="1"/>
                  <w:u w:val="single"/>
                </w:rPr>
                <w:t xml:space="preserve">MICRO * : UN SYSTEME MULTI-AGENTS POUR LA COMPREHENSION DE LA PAROLE</w:t>
              </w:r>
            </w:hyperlink>
          </w:p>
          <w:p>
            <w:pPr/>
            <w:hyperlink r:id="rId250" w:history="1">
              <w:r>
                <w:rPr>
                  <w:color w:val="#410a8c"/>
                  <w:u w:val="single"/>
                </w:rPr>
                <w:t xml:space="preserve">Bertrand Caillaud</w:t>
              </w:r>
            </w:hyperlink>
            <w:r>
              <w:rPr/>
              <w:t xml:space="preserve">,</w:t>
            </w:r>
            <w:hyperlink r:id="rId11" w:history="1">
              <w:r>
                <w:rPr>
                  <w:color w:val="#410a8c"/>
                  <w:u w:val="single"/>
                </w:rPr>
                <w:t xml:space="preserve">Jean-Yves Antoine</w:t>
              </w:r>
            </w:hyperlink>
            <w:r>
              <w:rPr/>
              <w:t xml:space="preserve">,</w:t>
            </w:r>
            <w:hyperlink r:id="rId248" w:history="1">
              <w:r>
                <w:rPr>
                  <w:color w:val="#410a8c"/>
                  <w:u w:val="single"/>
                </w:rPr>
                <w:t xml:space="preserve">Jean Caelen</w:t>
              </w:r>
            </w:hyperlink>
            <w:r>
              <w:rPr/>
              <w:t xml:space="preserve">,</w:t>
            </w:r>
            <w:hyperlink r:id="rId251" w:history="1">
              <w:r>
                <w:rPr>
                  <w:color w:val="#410a8c"/>
                  <w:u w:val="single"/>
                </w:rPr>
                <w:t xml:space="preserve">Geneviève Caelen-Haumont</w:t>
              </w:r>
            </w:hyperlink>
          </w:p>
          <w:p>
            <w:pPr/>
            <w:r>
              <w:rPr>
                <w:i w:val="1"/>
                <w:iCs w:val="1"/>
              </w:rPr>
              <w:t xml:space="preserve">RFIA</w:t>
            </w:r>
            <w:r>
              <w:rPr/>
              <w:t xml:space="preserve">, 1994, Nancy, France</w:t>
            </w:r>
          </w:p>
          <w:p>
            <w:pPr/>
            <w:r>
              <w:rPr/>
              <w:t xml:space="preserve">Communication dans un congrès</w:t>
            </w:r>
          </w:p>
          <w:p>
            <w:pPr/>
            <w:hyperlink r:id="rId249" w:history="1">
              <w:r>
                <w:rPr>
                  <w:color w:val="#410a8c"/>
                  <w:u w:val="single"/>
                </w:rPr>
                <w:t xml:space="preserve">hal-02928449v1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Yezh Ar Vro - La langue du pays : construire l'appropriation des applications de collecte</w:t>
              </w:r>
            </w:hyperlink>
          </w:p>
          <w:p>
            <w:pP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74" w:history="1">
              <w:r>
                <w:rPr>
                  <w:color w:val="#410a8c"/>
                  <w:u w:val="single"/>
                </w:rPr>
                <w:t xml:space="preserve">Mélanie Jouitteau</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252" w:history="1">
              <w:r>
                <w:rPr>
                  <w:color w:val="#410a8c"/>
                  <w:u w:val="single"/>
                </w:rPr>
                <w:t xml:space="preserve">hal-04794656v1</w:t>
              </w:r>
            </w:hyperlink>
          </w:p>
        </w:tc>
      </w:tr>
      <w:tr>
        <w:trPr/>
        <w:tc>
          <w:tcPr>
            <w:noWrap/>
          </w:tcPr>
          <w:p>
            <w:pPr>
              <w:spacing w:after="200"/>
            </w:pPr>
            <w:hyperlink r:id="rId253" w:history="1">
              <w:r>
                <w:rPr>
                  <w:color w:val="1e198e"/>
                  <w:b w:val="1"/>
                  <w:bCs w:val="1"/>
                  <w:u w:val="single"/>
                </w:rPr>
                <w:t xml:space="preserve">Analysis and Automatic Processing of Discourse</w:t>
              </w:r>
            </w:hyperlink>
          </w:p>
          <w:p>
            <w:pPr/>
            <w:hyperlink r:id="rId254" w:history="1">
              <w:r>
                <w:rPr>
                  <w:color w:val="#410a8c"/>
                  <w:u w:val="single"/>
                </w:rPr>
                <w:t xml:space="preserve">Manon Cassier</w:t>
              </w:r>
            </w:hyperlink>
            <w:r>
              <w:rPr/>
              <w:t xml:space="preserve">,</w:t>
            </w:r>
            <w:hyperlink r:id="rId125" w:history="1">
              <w:r>
                <w:rPr>
                  <w:color w:val="#410a8c"/>
                  <w:u w:val="single"/>
                </w:rPr>
                <w:t xml:space="preserve">Julien Longhi</w:t>
              </w:r>
            </w:hyperlink>
            <w:r>
              <w:rPr/>
              <w:t xml:space="preserve">,</w:t>
            </w:r>
            <w:hyperlink r:id="rId41" w:history="1">
              <w:r>
                <w:rPr>
                  <w:color w:val="#410a8c"/>
                  <w:u w:val="single"/>
                </w:rPr>
                <w:t xml:space="preserve">Damien Nouvel</w:t>
              </w:r>
            </w:hyperlink>
            <w:r>
              <w:rPr/>
              <w:t xml:space="preserve">,</w:t>
            </w:r>
            <w:hyperlink r:id="rId127" w:history="1">
              <w:r>
                <w:rPr>
                  <w:color w:val="#410a8c"/>
                  <w:u w:val="single"/>
                </w:rPr>
                <w:t xml:space="preserve">Agata Jackiewicz</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253" w:history="1">
              <w:r>
                <w:rPr>
                  <w:color w:val="#410a8c"/>
                  <w:u w:val="single"/>
                </w:rPr>
                <w:t xml:space="preserve">hal-02377077v1</w:t>
              </w:r>
            </w:hyperlink>
          </w:p>
        </w:tc>
      </w:tr>
      <w:tr>
        <w:trPr/>
        <w:tc>
          <w:tcPr>
            <w:noWrap/>
          </w:tcPr>
          <w:p>
            <w:pPr>
              <w:spacing w:after="200"/>
            </w:pPr>
            <w:hyperlink r:id="rId255"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4" w:history="1">
              <w:r>
                <w:rPr>
                  <w:color w:val="#410a8c"/>
                  <w:u w:val="single"/>
                </w:rPr>
                <w:t xml:space="preserve">Jakub Waszczuk</w:t>
              </w:r>
            </w:hyperlink>
            <w:r>
              <w:rPr/>
              <w:t xml:space="preserve">,</w:t>
            </w:r>
            <w:hyperlink r:id="rId122" w:history="1">
              <w:r>
                <w:rPr>
                  <w:color w:val="#410a8c"/>
                  <w:u w:val="single"/>
                </w:rPr>
                <w:t xml:space="preserve">Anais Anais Lefeuvre-Halftermeyer</w:t>
              </w:r>
            </w:hyperlink>
            <w:r>
              <w:rPr/>
              <w:t xml:space="preserve">,</w:t>
            </w:r>
            <w:hyperlink r:id="rId1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55" w:history="1">
              <w:r>
                <w:rPr>
                  <w:color w:val="#410a8c"/>
                  <w:u w:val="single"/>
                </w:rPr>
                <w:t xml:space="preserve">hal-02295494v2</w:t>
              </w:r>
            </w:hyperlink>
          </w:p>
        </w:tc>
      </w:tr>
      <w:tr>
        <w:trPr/>
        <w:tc>
          <w:tcPr>
            <w:noWrap/>
          </w:tcPr>
          <w:p>
            <w:pPr>
              <w:spacing w:after="200"/>
            </w:pPr>
            <w:hyperlink r:id="rId256" w:history="1">
              <w:r>
                <w:rPr>
                  <w:color w:val="1e198e"/>
                  <w:b w:val="1"/>
                  <w:bCs w:val="1"/>
                  <w:u w:val="single"/>
                </w:rPr>
                <w:t xml:space="preserve">VarIDE at PARSEME Shared Task 2018</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6" w:history="1">
              <w:r>
                <w:rPr>
                  <w:color w:val="#410a8c"/>
                  <w:u w:val="single"/>
                </w:rPr>
                <w:t xml:space="preserve">hal-01866366v1</w:t>
              </w:r>
            </w:hyperlink>
          </w:p>
        </w:tc>
      </w:tr>
      <w:tr>
        <w:trPr/>
        <w:tc>
          <w:tcPr>
            <w:noWrap/>
          </w:tcPr>
          <w:p>
            <w:pPr>
              <w:spacing w:after="200"/>
            </w:pPr>
            <w:hyperlink r:id="rId257" w:history="1">
              <w:r>
                <w:rPr>
                  <w:color w:val="1e198e"/>
                  <w:b w:val="1"/>
                  <w:bCs w:val="1"/>
                  <w:u w:val="single"/>
                </w:rPr>
                <w:t xml:space="preserve">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57" w:history="1">
              <w:r>
                <w:rPr>
                  <w:color w:val="#410a8c"/>
                  <w:u w:val="single"/>
                </w:rPr>
                <w:t xml:space="preserve">hal-01866353v1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La communication assistée</w:t>
              </w:r>
            </w:hyperlink>
          </w:p>
          <w:p>
            <w:pPr/>
            <w:hyperlink r:id="rId59" w:history="1">
              <w:r>
                <w:rPr>
                  <w:color w:val="#410a8c"/>
                  <w:u w:val="single"/>
                </w:rPr>
                <w:t xml:space="preserve">Denis Maurel</w:t>
              </w:r>
            </w:hyperlink>
            <w:r>
              <w:rPr/>
              <w:t xml:space="preserve">,</w:t>
            </w:r>
            <w:hyperlink r:id="rId11" w:history="1">
              <w:r>
                <w:rPr>
                  <w:color w:val="#410a8c"/>
                  <w:u w:val="single"/>
                </w:rPr>
                <w:t xml:space="preserve">Jean-Yves Antoine</w:t>
              </w:r>
            </w:hyperlink>
          </w:p>
          <w:p>
            <w:pPr/>
            <w:r>
              <w:rPr/>
              <w:t xml:space="preserve">TAL, pp.vol. 48 no. 2, 2007</w:t>
            </w:r>
          </w:p>
          <w:p>
            <w:pPr/>
            <w:r>
              <w:rPr/>
              <w:t xml:space="preserve">Ouvrages</w:t>
            </w:r>
          </w:p>
          <w:p>
            <w:pPr/>
            <w:hyperlink r:id="rId258" w:history="1">
              <w:r>
                <w:rPr>
                  <w:color w:val="#410a8c"/>
                  <w:u w:val="single"/>
                </w:rPr>
                <w:t xml:space="preserve">hal-01067749v1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260" w:history="1">
              <w:r>
                <w:rPr>
                  <w:color w:val="#410a8c"/>
                  <w:u w:val="single"/>
                </w:rPr>
                <w:t xml:space="preserve">⟨10.1007/978-3-319-75477-2_36⟩</w:t>
              </w:r>
            </w:hyperlink>
          </w:p>
          <w:p>
            <w:pPr/>
            <w:r>
              <w:rPr/>
              <w:t xml:space="preserve">Chapitre d'ouvrage</w:t>
            </w:r>
          </w:p>
          <w:p>
            <w:pPr/>
            <w:hyperlink r:id="rId259" w:history="1">
              <w:r>
                <w:rPr>
                  <w:color w:val="#410a8c"/>
                  <w:u w:val="single"/>
                </w:rPr>
                <w:t xml:space="preserve">hal-01889593v1</w:t>
              </w:r>
            </w:hyperlink>
          </w:p>
        </w:tc>
      </w:tr>
      <w:tr>
        <w:trPr/>
        <w:tc>
          <w:tcPr>
            <w:noWrap/>
          </w:tcPr>
          <w:p>
            <w:pPr>
              <w:spacing w:after="200"/>
            </w:pPr>
            <w:hyperlink r:id="rId261" w:history="1">
              <w:r>
                <w:rPr>
                  <w:color w:val="1e198e"/>
                  <w:b w:val="1"/>
                  <w:bCs w:val="1"/>
                  <w:u w:val="single"/>
                </w:rPr>
                <w:t xml:space="preserve">Prédiction de mots et saisie de requêtes sur interfaces limitées : dispositifs mobiles et aide au handicap</w:t>
              </w:r>
            </w:hyperlink>
          </w:p>
          <w:p>
            <w:pPr/>
            <w:hyperlink r:id="rId11" w:history="1">
              <w:r>
                <w:rPr>
                  <w:color w:val="#410a8c"/>
                  <w:u w:val="single"/>
                </w:rPr>
                <w:t xml:space="preserve">Jean-Yves Antoine</w:t>
              </w:r>
            </w:hyperlink>
          </w:p>
          <w:p>
            <w:pPr/>
            <w:r>
              <w:rPr/>
              <w:t xml:space="preserve">Patrice BELLOT. </w:t>
            </w:r>
            <w:r>
              <w:rPr>
                <w:i w:val="1"/>
                <w:iCs w:val="1"/>
              </w:rPr>
              <w:t xml:space="preserve">Recherche d'information contextuelle, assistée et personnalisée</w:t>
            </w:r>
            <w:r>
              <w:rPr/>
              <w:t xml:space="preserve">, Hermès-Lavoisier, pp.273-298, 2011, Recherche d'information et web, 978-2-7462-2583-1</w:t>
            </w:r>
          </w:p>
          <w:p>
            <w:pPr/>
            <w:r>
              <w:rPr/>
              <w:t xml:space="preserve">Chapitre d'ouvrage</w:t>
            </w:r>
          </w:p>
          <w:p>
            <w:pPr/>
            <w:hyperlink r:id="rId261" w:history="1">
              <w:r>
                <w:rPr>
                  <w:color w:val="#410a8c"/>
                  <w:u w:val="single"/>
                </w:rPr>
                <w:t xml:space="preserve">hal-01016521v1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Systèmes de saisie de texte pour les personnes avec une déficience motrice</w:t>
              </w:r>
            </w:hyperlink>
          </w:p>
          <w:p>
            <w:pPr/>
            <w:hyperlink r:id="rId11" w:history="1">
              <w:r>
                <w:rPr>
                  <w:color w:val="#410a8c"/>
                  <w:u w:val="single"/>
                </w:rPr>
                <w:t xml:space="preserve">Jean-Yves Antoine</w:t>
              </w:r>
            </w:hyperlink>
            <w:r>
              <w:rPr/>
              <w:t xml:space="preserve">,</w:t>
            </w:r>
            <w:hyperlink r:id="rId83" w:history="1">
              <w:r>
                <w:rPr>
                  <w:color w:val="#410a8c"/>
                  <w:u w:val="single"/>
                </w:rPr>
                <w:t xml:space="preserve">Mathieu Raynal</w:t>
              </w:r>
            </w:hyperlink>
          </w:p>
          <w:p>
            <w:pPr/>
            <w:r>
              <w:rPr/>
              <w:t xml:space="preserve">2022</w:t>
            </w:r>
          </w:p>
          <w:p>
            <w:pPr/>
            <w:r>
              <w:rPr/>
              <w:t xml:space="preserve">Autre publication scientifique</w:t>
            </w:r>
          </w:p>
          <w:p>
            <w:pPr/>
            <w:hyperlink r:id="rId262" w:history="1">
              <w:r>
                <w:rPr>
                  <w:color w:val="#410a8c"/>
                  <w:u w:val="single"/>
                </w:rPr>
                <w:t xml:space="preserve">hal-03661895v1</w:t>
              </w:r>
            </w:hyperlink>
          </w:p>
        </w:tc>
      </w:tr>
      <w:tr>
        <w:trPr/>
        <w:tc>
          <w:tcPr>
            <w:noWrap/>
          </w:tcPr>
          <w:p>
            <w:pPr>
              <w:spacing w:after="200"/>
            </w:pPr>
            <w:hyperlink r:id="rId263" w:history="1">
              <w:r>
                <w:rPr>
                  <w:color w:val="1e198e"/>
                  <w:b w:val="1"/>
                  <w:bCs w:val="1"/>
                  <w:u w:val="single"/>
                </w:rPr>
                <w:t xml:space="preserve">Charte éthique et déontologique de l'ICVL : une proposition</w:t>
              </w:r>
            </w:hyperlink>
          </w:p>
          <w:p>
            <w:pPr/>
            <w:hyperlink r:id="rId11" w:history="1">
              <w:r>
                <w:rPr>
                  <w:color w:val="#410a8c"/>
                  <w:u w:val="single"/>
                </w:rPr>
                <w:t xml:space="preserve">Jean-Yves Antoine</w:t>
              </w:r>
            </w:hyperlink>
            <w:r>
              <w:rPr/>
              <w:t xml:space="preserve">,</w:t>
            </w:r>
            <w:hyperlink r:id="rId121" w:history="1">
              <w:r>
                <w:rPr>
                  <w:color w:val="#410a8c"/>
                  <w:u w:val="single"/>
                </w:rPr>
                <w:t xml:space="preserve">Sylvie Billot</w:t>
              </w:r>
            </w:hyperlink>
            <w:r>
              <w:rPr/>
              <w:t xml:space="preserve">,</w:t>
            </w:r>
            <w:hyperlink r:id="rId264" w:history="1">
              <w:r>
                <w:rPr>
                  <w:color w:val="#410a8c"/>
                  <w:u w:val="single"/>
                </w:rPr>
                <w:t xml:space="preserve">Guillaume Cleuziou</w:t>
              </w:r>
            </w:hyperlink>
            <w:r>
              <w:rPr/>
              <w:t xml:space="preserve">,</w:t>
            </w:r>
            <w:hyperlink r:id="rId265" w:history="1">
              <w:r>
                <w:rPr>
                  <w:color w:val="#410a8c"/>
                  <w:u w:val="single"/>
                </w:rPr>
                <w:t xml:space="preserve">Matthieu Exbrayat</w:t>
              </w:r>
            </w:hyperlink>
            <w:r>
              <w:rPr/>
              <w:t xml:space="preserve">,</w:t>
            </w:r>
            <w:hyperlink r:id="rId266" w:history="1">
              <w:r>
                <w:rPr>
                  <w:color w:val="#410a8c"/>
                  <w:u w:val="single"/>
                </w:rPr>
                <w:t xml:space="preserve">Béatrice Bouchou Markhoff</w:t>
              </w:r>
            </w:hyperlink>
            <w:r>
              <w:rPr/>
              <w:t xml:space="preserve">et al.</w:t>
            </w:r>
          </w:p>
          <w:p>
            <w:pPr/>
            <w:r>
              <w:rPr/>
              <w:t xml:space="preserve">2021</w:t>
            </w:r>
          </w:p>
          <w:p>
            <w:pPr/>
            <w:r>
              <w:rPr/>
              <w:t xml:space="preserve">Autre publication scientifique</w:t>
            </w:r>
          </w:p>
          <w:p>
            <w:pPr/>
            <w:hyperlink r:id="rId263" w:history="1">
              <w:r>
                <w:rPr>
                  <w:color w:val="#410a8c"/>
                  <w:u w:val="single"/>
                </w:rPr>
                <w:t xml:space="preserve">hal-03436421v1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To Be or Not To Be a Verbal Multiword Expression: A Quest for Discriminating Features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r>
              <w:rPr/>
              <w:t xml:space="preserve">,</w:t>
            </w:r>
            <w:hyperlink r:id="rId146"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267" w:history="1">
              <w:r>
                <w:rPr>
                  <w:color w:val="#410a8c"/>
                  <w:u w:val="single"/>
                </w:rPr>
                <w:t xml:space="preserve">hal-02905874v1</w:t>
              </w:r>
            </w:hyperlink>
          </w:p>
        </w:tc>
      </w:tr>
      <w:tr>
        <w:trPr/>
        <w:tc>
          <w:tcPr>
            <w:noWrap/>
          </w:tcPr>
          <w:p>
            <w:pPr>
              <w:spacing w:after="200"/>
            </w:pPr>
            <w:hyperlink r:id="rId268" w:history="1">
              <w:r>
                <w:rPr>
                  <w:color w:val="1e198e"/>
                  <w:b w:val="1"/>
                  <w:bCs w:val="1"/>
                  <w:u w:val="single"/>
                </w:rPr>
                <w:t xml:space="preserve">An Analysis of the Performances of the CasEN Named Entities Recognition System in the Ester2 Evaluation Campaign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9" w:history="1">
              <w:r>
                <w:rPr>
                  <w:color w:val="#410a8c"/>
                  <w:u w:val="single"/>
                </w:rPr>
                <w:t xml:space="preserve">Denis Maurel</w:t>
              </w:r>
            </w:hyperlink>
          </w:p>
          <w:p>
            <w:pPr/>
            <w:r>
              <w:rPr/>
              <w:t xml:space="preserve">2010</w:t>
            </w:r>
          </w:p>
          <w:p>
            <w:pPr/>
            <w:r>
              <w:rPr/>
              <w:t xml:space="preserve">Pré-publication, Document de travail</w:t>
            </w:r>
          </w:p>
          <w:p>
            <w:pPr/>
            <w:hyperlink r:id="rId268" w:history="1">
              <w:r>
                <w:rPr>
                  <w:color w:val="#410a8c"/>
                  <w:u w:val="single"/>
                </w:rPr>
                <w:t xml:space="preserve">hal-00502370v1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2795v1" TargetMode="External"/><Relationship Id="rId8" Type="http://schemas.openxmlformats.org/officeDocument/2006/relationships/hyperlink" Target="https://hal.science/search/index/?q=*&amp;authFullName_s=Agata Savary" TargetMode="External"/><Relationship Id="rId9" Type="http://schemas.openxmlformats.org/officeDocument/2006/relationships/hyperlink" Target="https://hal.science/search/index/?q=*&amp;authFullName_s=Jianying Liu" TargetMode="External"/><Relationship Id="rId10" Type="http://schemas.openxmlformats.org/officeDocument/2006/relationships/hyperlink" Target="https://hal.science/search/index/?q=*&amp;authFullName_s=Ana&#235;lle Pierredon" TargetMode="External"/><Relationship Id="rId11" Type="http://schemas.openxmlformats.org/officeDocument/2006/relationships/hyperlink" Target="https://hal.science/search/index/?q=*&amp;authFullName_s=Jean-Yves Antoine" TargetMode="External"/><Relationship Id="rId12" Type="http://schemas.openxmlformats.org/officeDocument/2006/relationships/hyperlink" Target="https://hal.science/search/index/?q=*&amp;authFullName_s=Lo&#239;c Grobol" TargetMode="External"/><Relationship Id="rId13" Type="http://schemas.openxmlformats.org/officeDocument/2006/relationships/hyperlink" Target="https://hal.science/hal-02375240v1" TargetMode="External"/><Relationship Id="rId14" Type="http://schemas.openxmlformats.org/officeDocument/2006/relationships/hyperlink" Target="https://hal.science/search/index/?q=*&amp;authFullName_s=Dany Bregeon" TargetMode="External"/><Relationship Id="rId15" Type="http://schemas.openxmlformats.org/officeDocument/2006/relationships/hyperlink" Target="https://hal.science/search/index/?q=*&amp;authFullName_s=Jeanne Villaneau" TargetMode="External"/><Relationship Id="rId16" Type="http://schemas.openxmlformats.org/officeDocument/2006/relationships/hyperlink" Target="https://hal.science/search/index/?q=*&amp;authFullName_s=Ana&#239;s Lefeuvre-Halftermeyer" TargetMode="External"/><Relationship Id="rId17" Type="http://schemas.openxmlformats.org/officeDocument/2006/relationships/hyperlink" Target="https://hal.science/hal-01344978v1" TargetMode="External"/><Relationship Id="rId18" Type="http://schemas.openxmlformats.org/officeDocument/2006/relationships/hyperlink" Target="https://hal.science/search/index/?q=*&amp;authFullName_s=Samuel Pouplin" TargetMode="External"/><Relationship Id="rId19" Type="http://schemas.openxmlformats.org/officeDocument/2006/relationships/hyperlink" Target="https://hal.science/search/index/?q=*&amp;authFullName_s=Nicolas Roche" TargetMode="External"/><Relationship Id="rId20" Type="http://schemas.openxmlformats.org/officeDocument/2006/relationships/hyperlink" Target="https://hal.science/search/index/?q=*&amp;authFullName_s=Isabelle Vaugier" TargetMode="External"/><Relationship Id="rId21" Type="http://schemas.openxmlformats.org/officeDocument/2006/relationships/hyperlink" Target="https://hal.science/search/index/?q=*&amp;authFullName_s=Sandra Pottier" TargetMode="External"/><Relationship Id="rId22" Type="http://schemas.openxmlformats.org/officeDocument/2006/relationships/hyperlink" Target="https://dx.doi.org/10.1080/09638288.2016.1193229" TargetMode="External"/><Relationship Id="rId23" Type="http://schemas.openxmlformats.org/officeDocument/2006/relationships/hyperlink" Target="https://hal.science/hal-01501192v1" TargetMode="External"/><Relationship Id="rId24" Type="http://schemas.openxmlformats.org/officeDocument/2006/relationships/hyperlink" Target="https://hal.science/search/index/?q=*&amp;authFullName_s=Virginie Govaere" TargetMode="External"/><Relationship Id="rId25" Type="http://schemas.openxmlformats.org/officeDocument/2006/relationships/hyperlink" Target="https://hal.science/search/index/?q=*&amp;authFullName_s=Willy Allegre" TargetMode="External"/><Relationship Id="rId26" Type="http://schemas.openxmlformats.org/officeDocument/2006/relationships/hyperlink" Target="https://hal.science/hal-01246707v1" TargetMode="External"/><Relationship Id="rId27" Type="http://schemas.openxmlformats.org/officeDocument/2006/relationships/hyperlink" Target="https://hal.science/search/index/?q=*&amp;authFullName_s=Antoine Jacob" TargetMode="External"/><Relationship Id="rId28" Type="http://schemas.openxmlformats.org/officeDocument/2006/relationships/hyperlink" Target="https://hal.science/search/index/?q=*&amp;authFullName_s=Marjorie Figere" TargetMode="External"/><Relationship Id="rId29" Type="http://schemas.openxmlformats.org/officeDocument/2006/relationships/hyperlink" Target="https://dx.doi.org/10.1016/j.apmr.2015.10.080" TargetMode="External"/><Relationship Id="rId30" Type="http://schemas.openxmlformats.org/officeDocument/2006/relationships/hyperlink" Target="https://shs.hal.science/halshs-01153297v1" TargetMode="External"/><Relationship Id="rId31" Type="http://schemas.openxmlformats.org/officeDocument/2006/relationships/hyperlink" Target="https://hal.science/search/index/?q=*&amp;authFullName_s=Ad&#232;le D&#233;soyer" TargetMode="External"/><Relationship Id="rId32" Type="http://schemas.openxmlformats.org/officeDocument/2006/relationships/hyperlink" Target="https://hal.science/search/index/?q=*&amp;authFullName_s=Fr&#233;d&#233;ric Landragin" TargetMode="External"/><Relationship Id="rId33" Type="http://schemas.openxmlformats.org/officeDocument/2006/relationships/hyperlink" Target="https://hal.science/search/index/?q=*&amp;authFullName_s=Isabelle Tellier" TargetMode="External"/><Relationship Id="rId34" Type="http://schemas.openxmlformats.org/officeDocument/2006/relationships/hyperlink" Target="https://hal.science/search/index/?q=*&amp;authFullName_s=Ana&#239;s Lefeuvre" TargetMode="External"/><Relationship Id="rId35" Type="http://schemas.openxmlformats.org/officeDocument/2006/relationships/hyperlink" Target="https://hal.science/hal-01213199v1" TargetMode="External"/><Relationship Id="rId36" Type="http://schemas.openxmlformats.org/officeDocument/2006/relationships/hyperlink" Target="https://hal.science/search/index/?q=*&amp;authFullName_s=Johanna Robertson" TargetMode="External"/><Relationship Id="rId37" Type="http://schemas.openxmlformats.org/officeDocument/2006/relationships/hyperlink" Target="https://hal.science/search/index/?q=*&amp;authFullName_s=Antoine Blanchet" TargetMode="External"/><Relationship Id="rId38" Type="http://schemas.openxmlformats.org/officeDocument/2006/relationships/hyperlink" Target="https://hal.science/search/index/?q=*&amp;authFullName_s=Jean-Loup Kahloun" TargetMode="External"/><Relationship Id="rId39" Type="http://schemas.openxmlformats.org/officeDocument/2006/relationships/hyperlink" Target="https://dx.doi.org/10.1682/JRRD.2012.05.0094" TargetMode="External"/><Relationship Id="rId40" Type="http://schemas.openxmlformats.org/officeDocument/2006/relationships/hyperlink" Target="https://hal.science/hal-01076157v1" TargetMode="External"/><Relationship Id="rId41" Type="http://schemas.openxmlformats.org/officeDocument/2006/relationships/hyperlink" Target="https://hal.science/search/index/?q=*&amp;authFullName_s=Damien Nouvel" TargetMode="External"/><Relationship Id="rId42" Type="http://schemas.openxmlformats.org/officeDocument/2006/relationships/hyperlink" Target="https://hal.science/search/index/?q=*&amp;authFullName_s=Nathalie Friburger" TargetMode="External"/><Relationship Id="rId43" Type="http://schemas.openxmlformats.org/officeDocument/2006/relationships/hyperlink" Target="https://dx.doi.org/10.1007/978-3-319-08958-4_19" TargetMode="External"/><Relationship Id="rId44" Type="http://schemas.openxmlformats.org/officeDocument/2006/relationships/hyperlink" Target="https://hal.science/hal-01021362v1" TargetMode="External"/><Relationship Id="rId45" Type="http://schemas.openxmlformats.org/officeDocument/2006/relationships/hyperlink" Target="https://hal.science/hal-00910386v1" TargetMode="External"/><Relationship Id="rId46" Type="http://schemas.openxmlformats.org/officeDocument/2006/relationships/hyperlink" Target="https://hal.science/search/index/?q=*&amp;authFullName_s=Thomas Burger" TargetMode="External"/><Relationship Id="rId47" Type="http://schemas.openxmlformats.org/officeDocument/2006/relationships/hyperlink" Target="https://hal.science/search/index/?q=*&amp;authFullName_s=Pascal Berruet" TargetMode="External"/><Relationship Id="rId48" Type="http://schemas.openxmlformats.org/officeDocument/2006/relationships/hyperlink" Target="https://hal.science/search/index/?q=*&amp;authFullName_s=Jean-Paul Departe" TargetMode="External"/><Relationship Id="rId49" Type="http://schemas.openxmlformats.org/officeDocument/2006/relationships/hyperlink" Target="https://hal.science/hal-01016337v1" TargetMode="External"/><Relationship Id="rId50" Type="http://schemas.openxmlformats.org/officeDocument/2006/relationships/hyperlink" Target="https://hal.science/search/index/?q=*&amp;authFullName_s=Arnaud Soulet" TargetMode="External"/><Relationship Id="rId51" Type="http://schemas.openxmlformats.org/officeDocument/2006/relationships/hyperlink" Target="https://hal.science/hal-00832893v1" TargetMode="External"/><Relationship Id="rId52" Type="http://schemas.openxmlformats.org/officeDocument/2006/relationships/hyperlink" Target="https://hal.science/search/index/?q=*&amp;authFullName_s=Willy All&#232;gre" TargetMode="External"/><Relationship Id="rId53" Type="http://schemas.openxmlformats.org/officeDocument/2006/relationships/hyperlink" Target="https://dx.doi.org/10.1007/s12553-013-0050-y" TargetMode="External"/><Relationship Id="rId54" Type="http://schemas.openxmlformats.org/officeDocument/2006/relationships/hyperlink" Target="https://hal.science/hal-00768591v1" TargetMode="External"/><Relationship Id="rId55" Type="http://schemas.openxmlformats.org/officeDocument/2006/relationships/hyperlink" Target="https://hal.science/search/index/?q=*&amp;authFullName_s=J&#233;r&#244;me Goulian" TargetMode="External"/><Relationship Id="rId56" Type="http://schemas.openxmlformats.org/officeDocument/2006/relationships/hyperlink" Target="https://hal.science/hal-01213178v1" TargetMode="External"/><Relationship Id="rId57" Type="http://schemas.openxmlformats.org/officeDocument/2006/relationships/hyperlink" Target="https://hal.science/hal-01021325v1" TargetMode="External"/><Relationship Id="rId58" Type="http://schemas.openxmlformats.org/officeDocument/2006/relationships/hyperlink" Target="https://hal.science/hal-00682805v1" TargetMode="External"/><Relationship Id="rId59" Type="http://schemas.openxmlformats.org/officeDocument/2006/relationships/hyperlink" Target="https://hal.science/search/index/?q=*&amp;authFullName_s=Denis Maurel" TargetMode="External"/><Relationship Id="rId60" Type="http://schemas.openxmlformats.org/officeDocument/2006/relationships/hyperlink" Target="https://hal.science/search/index/?q=*&amp;authFullName_s=Iris Eshkol" TargetMode="External"/><Relationship Id="rId61" Type="http://schemas.openxmlformats.org/officeDocument/2006/relationships/hyperlink" Target="https://hal.science/hal-00516849v1" TargetMode="External"/><Relationship Id="rId62" Type="http://schemas.openxmlformats.org/officeDocument/2006/relationships/hyperlink" Target="https://hal.science/search/index/?q=*&amp;authFullName_s=Tonio Wandmacher" TargetMode="External"/><Relationship Id="rId63" Type="http://schemas.openxmlformats.org/officeDocument/2006/relationships/hyperlink" Target="https://hal.science/search/index/?q=*&amp;authFullName_s=Igor Schadle" TargetMode="External"/><Relationship Id="rId64" Type="http://schemas.openxmlformats.org/officeDocument/2006/relationships/hyperlink" Target="https://hal.science/search/index/?q=*&amp;authFullName_s=J.-P. Departe" TargetMode="External"/><Relationship Id="rId65" Type="http://schemas.openxmlformats.org/officeDocument/2006/relationships/hyperlink" Target="https://hal.science/search/index/?q=*&amp;authFullName_s=Franck Poirier" TargetMode="External"/><Relationship Id="rId66" Type="http://schemas.openxmlformats.org/officeDocument/2006/relationships/hyperlink" Target="https://hal.science/hal-01021174v1" TargetMode="External"/><Relationship Id="rId67" Type="http://schemas.openxmlformats.org/officeDocument/2006/relationships/hyperlink" Target="https://hal.science/hal-00516757v1" TargetMode="External"/><Relationship Id="rId68" Type="http://schemas.openxmlformats.org/officeDocument/2006/relationships/hyperlink" Target="https://dx.doi.org/10.1145/1361203.1361209" TargetMode="External"/><Relationship Id="rId69" Type="http://schemas.openxmlformats.org/officeDocument/2006/relationships/hyperlink" Target="https://hal.science/hal-01021162v1" TargetMode="External"/><Relationship Id="rId70" Type="http://schemas.openxmlformats.org/officeDocument/2006/relationships/hyperlink" Target="https://hal.science/hal-01023018v1" TargetMode="External"/><Relationship Id="rId71" Type="http://schemas.openxmlformats.org/officeDocument/2006/relationships/hyperlink" Target="https://hal.science/search/index/?q=*&amp;authFullName_s=Philippe Boissi&#232;re" TargetMode="External"/><Relationship Id="rId72" Type="http://schemas.openxmlformats.org/officeDocument/2006/relationships/hyperlink" Target="https://hal.science/hal-01021167v1" TargetMode="External"/><Relationship Id="rId73" Type="http://schemas.openxmlformats.org/officeDocument/2006/relationships/hyperlink" Target="https://hal.science/hal-05250020v1" TargetMode="External"/><Relationship Id="rId74" Type="http://schemas.openxmlformats.org/officeDocument/2006/relationships/hyperlink" Target="https://hal.science/search/index/?q=*&amp;authFullName_s=M&#233;lanie Jouitteau" TargetMode="External"/><Relationship Id="rId75" Type="http://schemas.openxmlformats.org/officeDocument/2006/relationships/hyperlink" Target="https://hal.science/search/index/?q=*&amp;authFullName_s=Alice Millour" TargetMode="External"/><Relationship Id="rId76" Type="http://schemas.openxmlformats.org/officeDocument/2006/relationships/hyperlink" Target="https://inria.hal.science/hal-05330628v1" TargetMode="External"/><Relationship Id="rId77" Type="http://schemas.openxmlformats.org/officeDocument/2006/relationships/hyperlink" Target="https://hal.science/search/index/?q=*&amp;authFullName_s=Vivien Leonard" TargetMode="External"/><Relationship Id="rId78" Type="http://schemas.openxmlformats.org/officeDocument/2006/relationships/hyperlink" Target="https://hal.science/search/index/?q=*&amp;authFullName_s=B&#233;atrice Bouchou" TargetMode="External"/><Relationship Id="rId79" Type="http://schemas.openxmlformats.org/officeDocument/2006/relationships/hyperlink" Target="https://hal.science/hal-04450137v2" TargetMode="External"/><Relationship Id="rId80" Type="http://schemas.openxmlformats.org/officeDocument/2006/relationships/hyperlink" Target="https://hal.science/search/index/?q=*&amp;authFullName_s=Lisa Hoiry" TargetMode="External"/><Relationship Id="rId81" Type="http://schemas.openxmlformats.org/officeDocument/2006/relationships/hyperlink" Target="https://hal.science/search/index/?q=*&amp;authFullName_s=Fr&#233;d&#233;ric Rayar" TargetMode="External"/><Relationship Id="rId82" Type="http://schemas.openxmlformats.org/officeDocument/2006/relationships/hyperlink" Target="https://hal.science/search/index/?q=*&amp;authFullName_s=Cherifa Ben Khelil" TargetMode="External"/><Relationship Id="rId83" Type="http://schemas.openxmlformats.org/officeDocument/2006/relationships/hyperlink" Target="https://hal.science/search/index/?q=*&amp;authFullName_s=Mathieu Raynal" TargetMode="External"/><Relationship Id="rId84" Type="http://schemas.openxmlformats.org/officeDocument/2006/relationships/hyperlink" Target="https://hal.science/hal-04667546v1" TargetMode="External"/><Relationship Id="rId85" Type="http://schemas.openxmlformats.org/officeDocument/2006/relationships/hyperlink" Target="https://hal.science/search/index/?q=*&amp;authFullName_s=Najet Hadj Mohamed" TargetMode="External"/><Relationship Id="rId86" Type="http://schemas.openxmlformats.org/officeDocument/2006/relationships/hyperlink" Target="https://hal.science/search/index/?q=*&amp;authFullName_s=Iskandar Keskes" TargetMode="External"/><Relationship Id="rId87" Type="http://schemas.openxmlformats.org/officeDocument/2006/relationships/hyperlink" Target="https://hal.science/hal-04838911v1" TargetMode="External"/><Relationship Id="rId88" Type="http://schemas.openxmlformats.org/officeDocument/2006/relationships/hyperlink" Target="https://hal.science/search/index/?q=*&amp;authFullName_s=B&#233;atrice Markhoff" TargetMode="External"/><Relationship Id="rId89" Type="http://schemas.openxmlformats.org/officeDocument/2006/relationships/hyperlink" Target="https://dx.doi.org/10.1007/978-3-031-77847-6_14" TargetMode="External"/><Relationship Id="rId90" Type="http://schemas.openxmlformats.org/officeDocument/2006/relationships/hyperlink" Target="https://hal.science/hal-04616847v1" TargetMode="External"/><Relationship Id="rId91" Type="http://schemas.openxmlformats.org/officeDocument/2006/relationships/hyperlink" Target="https://hal.science/search/index/?q=*&amp;authFullName_s=Mathieu Thebaud" TargetMode="External"/><Relationship Id="rId92" Type="http://schemas.openxmlformats.org/officeDocument/2006/relationships/hyperlink" Target="https://hal.science/hal-05115242v1" TargetMode="External"/><Relationship Id="rId93" Type="http://schemas.openxmlformats.org/officeDocument/2006/relationships/hyperlink" Target="https://hal.science/search/index/?q=*&amp;authFullName_s=Marina Seghier" TargetMode="External"/><Relationship Id="rId94" Type="http://schemas.openxmlformats.org/officeDocument/2006/relationships/hyperlink" Target="https://hal.science/hal-04990824v1" TargetMode="External"/><Relationship Id="rId95" Type="http://schemas.openxmlformats.org/officeDocument/2006/relationships/hyperlink" Target="https://hal.science/search/index/?q=*&amp;authFullName_s=Ana&#239;s Halftermeyer" TargetMode="External"/><Relationship Id="rId96" Type="http://schemas.openxmlformats.org/officeDocument/2006/relationships/hyperlink" Target="https://hal.science/hal-04190258v1" TargetMode="External"/><Relationship Id="rId97" Type="http://schemas.openxmlformats.org/officeDocument/2006/relationships/hyperlink" Target="https://hal.science/search/index/?q=*&amp;authFullName_s=Ch&#233;rifa Ben Khelil" TargetMode="External"/><Relationship Id="rId98" Type="http://schemas.openxmlformats.org/officeDocument/2006/relationships/hyperlink" Target="https://dx.doi.org/10.1007/978-3-031-35992-7_33" TargetMode="External"/><Relationship Id="rId99" Type="http://schemas.openxmlformats.org/officeDocument/2006/relationships/hyperlink" Target="https://hal.science/hal-04303374v2" TargetMode="External"/><Relationship Id="rId100" Type="http://schemas.openxmlformats.org/officeDocument/2006/relationships/hyperlink" Target="https://hal.science/hal-03701517v1" TargetMode="External"/><Relationship Id="rId101" Type="http://schemas.openxmlformats.org/officeDocument/2006/relationships/hyperlink" Target="https://hal.science/search/index/?q=*&amp;authFullName_s=Ma&#235;lle Brassier" TargetMode="External"/><Relationship Id="rId102" Type="http://schemas.openxmlformats.org/officeDocument/2006/relationships/hyperlink" Target="https://hal.science/search/index/?q=*&amp;authFullName_s=Th&#233;o Azzouza" TargetMode="External"/><Relationship Id="rId103" Type="http://schemas.openxmlformats.org/officeDocument/2006/relationships/hyperlink" Target="https://hal.science/hal-04468662v1" TargetMode="External"/><Relationship Id="rId104" Type="http://schemas.openxmlformats.org/officeDocument/2006/relationships/hyperlink" Target="https://hal.science/search/index/?q=*&amp;authFullName_s=Adam Lion-Bouton" TargetMode="External"/><Relationship Id="rId105" Type="http://schemas.openxmlformats.org/officeDocument/2006/relationships/hyperlink" Target="https://hal.science/search/index/?q=*&amp;authFullName_s=Ya&#287;mur &#214;zt&#252;rk" TargetMode="External"/><Relationship Id="rId106" Type="http://schemas.openxmlformats.org/officeDocument/2006/relationships/hyperlink" Target="https://hal.science/hal-03701523v1" TargetMode="External"/><Relationship Id="rId107" Type="http://schemas.openxmlformats.org/officeDocument/2006/relationships/hyperlink" Target="https://hal.science/search/index/?q=*&amp;authFullName_s=Iskander Keskes" TargetMode="External"/><Relationship Id="rId108" Type="http://schemas.openxmlformats.org/officeDocument/2006/relationships/hyperlink" Target="https://hal.science/search/index/?q=*&amp;authFullName_s=Jean Yves Antoine" TargetMode="External"/><Relationship Id="rId109" Type="http://schemas.openxmlformats.org/officeDocument/2006/relationships/hyperlink" Target="https://hal.science/hal-03265916v1" TargetMode="External"/><Relationship Id="rId110" Type="http://schemas.openxmlformats.org/officeDocument/2006/relationships/hyperlink" Target="https://hal.science/search/index/?q=*&amp;authFullName_s=Enza Morale" TargetMode="External"/><Relationship Id="rId111" Type="http://schemas.openxmlformats.org/officeDocument/2006/relationships/hyperlink" Target="https://hal.science/hal-02523135v1" TargetMode="External"/><Relationship Id="rId112" Type="http://schemas.openxmlformats.org/officeDocument/2006/relationships/hyperlink" Target="https://hal.science/search/index/?q=*&amp;authFullName_s=Ilaine Wang" TargetMode="External"/><Relationship Id="rId113" Type="http://schemas.openxmlformats.org/officeDocument/2006/relationships/hyperlink" Target="https://hal.science/search/index/?q=*&amp;authFullName_s=Lotfi Abouda" TargetMode="External"/><Relationship Id="rId114" Type="http://schemas.openxmlformats.org/officeDocument/2006/relationships/hyperlink" Target="https://hal.science/search/index/?q=*&amp;authFullName_s=Jakub Waszczuk" TargetMode="External"/><Relationship Id="rId115" Type="http://schemas.openxmlformats.org/officeDocument/2006/relationships/hyperlink" Target="https://hal.science/search/index/?q=*&amp;authFullName_s=Aurore Pelletier" TargetMode="External"/><Relationship Id="rId116" Type="http://schemas.openxmlformats.org/officeDocument/2006/relationships/hyperlink" Target="https://hal.science/hal-02523151v1" TargetMode="External"/><Relationship Id="rId117" Type="http://schemas.openxmlformats.org/officeDocument/2006/relationships/hyperlink" Target="https://hal.science/hal-03013636v1" TargetMode="External"/><Relationship Id="rId118" Type="http://schemas.openxmlformats.org/officeDocument/2006/relationships/hyperlink" Target="https://hal.science/search/index/?q=*&amp;authFullName_s=Caroline Pasquer" TargetMode="External"/><Relationship Id="rId119" Type="http://schemas.openxmlformats.org/officeDocument/2006/relationships/hyperlink" Target="https://hal.science/search/index/?q=*&amp;authFullName_s=Carlos Ramisch" TargetMode="External"/><Relationship Id="rId120" Type="http://schemas.openxmlformats.org/officeDocument/2006/relationships/hyperlink" Target="https://hal.science/hal-02750222v4" TargetMode="External"/><Relationship Id="rId121" Type="http://schemas.openxmlformats.org/officeDocument/2006/relationships/hyperlink" Target="https://hal.science/search/index/?q=*&amp;authFullName_s=Sylvie Billot" TargetMode="External"/><Relationship Id="rId122" Type="http://schemas.openxmlformats.org/officeDocument/2006/relationships/hyperlink" Target="https://hal.science/search/index/?q=*&amp;authFullName_s=Anais Anais Lefeuvre-Halftermeyer" TargetMode="External"/><Relationship Id="rId123" Type="http://schemas.openxmlformats.org/officeDocument/2006/relationships/hyperlink" Target="https://hal.science/hal-03014867v1" TargetMode="External"/><Relationship Id="rId124" Type="http://schemas.openxmlformats.org/officeDocument/2006/relationships/hyperlink" Target="https://hal.science/hal-02906925v1" TargetMode="External"/><Relationship Id="rId125" Type="http://schemas.openxmlformats.org/officeDocument/2006/relationships/hyperlink" Target="https://hal.science/search/index/?q=*&amp;authFullName_s=Julien Longhi" TargetMode="External"/><Relationship Id="rId126" Type="http://schemas.openxmlformats.org/officeDocument/2006/relationships/hyperlink" Target="https://hal.science/search/index/?q=*&amp;authFullName_s=Mehdi Mirzapour" TargetMode="External"/><Relationship Id="rId127" Type="http://schemas.openxmlformats.org/officeDocument/2006/relationships/hyperlink" Target="https://hal.science/search/index/?q=*&amp;authFullName_s=Agata Jackiewicz" TargetMode="External"/><Relationship Id="rId128" Type="http://schemas.openxmlformats.org/officeDocument/2006/relationships/hyperlink" Target="https://hal.science/hal-02523141v1" TargetMode="External"/><Relationship Id="rId129" Type="http://schemas.openxmlformats.org/officeDocument/2006/relationships/hyperlink" Target="https://hal.science/hal-02375246v1" TargetMode="External"/><Relationship Id="rId130" Type="http://schemas.openxmlformats.org/officeDocument/2006/relationships/hyperlink" Target="https://hal.science/search/index/?q=*&amp;authFullName_s=Marion Crochetet" TargetMode="External"/><Relationship Id="rId131" Type="http://schemas.openxmlformats.org/officeDocument/2006/relationships/hyperlink" Target="https://hal.science/search/index/?q=*&amp;authFullName_s=Celine Arbizu" TargetMode="External"/><Relationship Id="rId132" Type="http://schemas.openxmlformats.org/officeDocument/2006/relationships/hyperlink" Target="https://hal.science/search/index/?q=*&amp;authFullName_s=Emmanuelle Lopez" TargetMode="External"/><Relationship Id="rId133" Type="http://schemas.openxmlformats.org/officeDocument/2006/relationships/hyperlink" Target="https://hal.science/hal-01802238v1" TargetMode="External"/><Relationship Id="rId134" Type="http://schemas.openxmlformats.org/officeDocument/2006/relationships/hyperlink" Target="https://hal.science/hal-01866345v1" TargetMode="External"/><Relationship Id="rId135" Type="http://schemas.openxmlformats.org/officeDocument/2006/relationships/hyperlink" Target="https://hal.science/hal-01866364v1" TargetMode="External"/><Relationship Id="rId136" Type="http://schemas.openxmlformats.org/officeDocument/2006/relationships/hyperlink" Target="https://hal.science/hal-01627259v1" TargetMode="External"/><Relationship Id="rId137" Type="http://schemas.openxmlformats.org/officeDocument/2006/relationships/hyperlink" Target="https://hal.science/hal-01537880v1" TargetMode="External"/><Relationship Id="rId138" Type="http://schemas.openxmlformats.org/officeDocument/2006/relationships/hyperlink" Target="https://hal.science/search/index/?q=*&amp;authFullName_s=Marie Candito" TargetMode="External"/><Relationship Id="rId139" Type="http://schemas.openxmlformats.org/officeDocument/2006/relationships/hyperlink" Target="https://hal.science/search/index/?q=*&amp;authFullName_s=Mathieu Constant" TargetMode="External"/><Relationship Id="rId140" Type="http://schemas.openxmlformats.org/officeDocument/2006/relationships/hyperlink" Target="https://hal.science/search/index/?q=*&amp;authFullName_s=Yannick Parmentier" TargetMode="External"/><Relationship Id="rId141" Type="http://schemas.openxmlformats.org/officeDocument/2006/relationships/hyperlink" Target="https://hal.science/hal-01627261v1" TargetMode="External"/><Relationship Id="rId142" Type="http://schemas.openxmlformats.org/officeDocument/2006/relationships/hyperlink" Target="https://hal.science/search/index/?q=*&amp;authFullName_s=Emmanuel Schang" TargetMode="External"/><Relationship Id="rId143" Type="http://schemas.openxmlformats.org/officeDocument/2006/relationships/hyperlink" Target="https://hal.science/hal-01627260v1" TargetMode="External"/><Relationship Id="rId144" Type="http://schemas.openxmlformats.org/officeDocument/2006/relationships/hyperlink" Target="https://hal.science/hal-01344975v1" TargetMode="External"/><Relationship Id="rId145" Type="http://schemas.openxmlformats.org/officeDocument/2006/relationships/hyperlink" Target="https://hal.science/search/index/?q=*&amp;authFullName_s=Lucie Dupin" TargetMode="External"/><Relationship Id="rId146" Type="http://schemas.openxmlformats.org/officeDocument/2006/relationships/hyperlink" Target="https://hal.science/search/index/?q=*&amp;authFullName_s=Nicolas Labroche" TargetMode="External"/><Relationship Id="rId147" Type="http://schemas.openxmlformats.org/officeDocument/2006/relationships/hyperlink" Target="https://hal.science/search/index/?q=*&amp;authFullName_s=Jean-Christophe Lavocat" TargetMode="External"/><Relationship Id="rId148" Type="http://schemas.openxmlformats.org/officeDocument/2006/relationships/hyperlink" Target="https://hal.science/hal-01344976v1" TargetMode="External"/><Relationship Id="rId149" Type="http://schemas.openxmlformats.org/officeDocument/2006/relationships/hyperlink" Target="https://hal.science/hal-01344977v1" TargetMode="External"/><Relationship Id="rId150" Type="http://schemas.openxmlformats.org/officeDocument/2006/relationships/hyperlink" Target="https://shs.hal.science/halshs-01318792v1" TargetMode="External"/><Relationship Id="rId151" Type="http://schemas.openxmlformats.org/officeDocument/2006/relationships/hyperlink" Target="https://hal.science/search/index/?q=*&amp;authFullName_s=Alain Couillault" TargetMode="External"/><Relationship Id="rId152" Type="http://schemas.openxmlformats.org/officeDocument/2006/relationships/hyperlink" Target="https://hal.science/hal-01170630v1" TargetMode="External"/><Relationship Id="rId153" Type="http://schemas.openxmlformats.org/officeDocument/2006/relationships/hyperlink" Target="https://hal.science/hal-01141923v1" TargetMode="External"/><Relationship Id="rId154" Type="http://schemas.openxmlformats.org/officeDocument/2006/relationships/hyperlink" Target="https://hal.science/search/index/?q=*&amp;authFullName_s=Benoit Rouxel" TargetMode="External"/><Relationship Id="rId155" Type="http://schemas.openxmlformats.org/officeDocument/2006/relationships/hyperlink" Target="https://hal.science/search/index/?q=*&amp;authFullName_s=Gilles Coppin" TargetMode="External"/><Relationship Id="rId156" Type="http://schemas.openxmlformats.org/officeDocument/2006/relationships/hyperlink" Target="https://hal.science/hal-01213198v1" TargetMode="External"/><Relationship Id="rId157" Type="http://schemas.openxmlformats.org/officeDocument/2006/relationships/hyperlink" Target="https://hal.science/search/index/?q=*&amp;authFullName_s=Marie-Elisabeth Labat" TargetMode="External"/><Relationship Id="rId158" Type="http://schemas.openxmlformats.org/officeDocument/2006/relationships/hyperlink" Target="https://hal.science/search/index/?q=*&amp;authFullName_s=Christian Toinard" TargetMode="External"/><Relationship Id="rId159" Type="http://schemas.openxmlformats.org/officeDocument/2006/relationships/hyperlink" Target="https://hal.science/hal-01075679v1" TargetMode="External"/><Relationship Id="rId160" Type="http://schemas.openxmlformats.org/officeDocument/2006/relationships/hyperlink" Target="https://hal.science/search/index/?q=*&amp;authFullName_s=Judith Muzerelle" TargetMode="External"/><Relationship Id="rId161" Type="http://schemas.openxmlformats.org/officeDocument/2006/relationships/hyperlink" Target="https://hal.science/hal-01075207v1" TargetMode="External"/><Relationship Id="rId162" Type="http://schemas.openxmlformats.org/officeDocument/2006/relationships/hyperlink" Target="https://hal.science/hal-00998303v1" TargetMode="External"/><Relationship Id="rId163" Type="http://schemas.openxmlformats.org/officeDocument/2006/relationships/hyperlink" Target="https://hal.science/hal-01075678v1" TargetMode="External"/><Relationship Id="rId164" Type="http://schemas.openxmlformats.org/officeDocument/2006/relationships/hyperlink" Target="https://hal.science/hal-01064385v1" TargetMode="External"/><Relationship Id="rId165" Type="http://schemas.openxmlformats.org/officeDocument/2006/relationships/hyperlink" Target="https://dx.doi.org/10.1007/978-3-319-08958-419" TargetMode="External"/><Relationship Id="rId166" Type="http://schemas.openxmlformats.org/officeDocument/2006/relationships/hyperlink" Target="https://hal.science/hal-01174606v1" TargetMode="External"/><Relationship Id="rId167" Type="http://schemas.openxmlformats.org/officeDocument/2006/relationships/hyperlink" Target="https://hal.science/hal-00788164v1" TargetMode="External"/><Relationship Id="rId168" Type="http://schemas.openxmlformats.org/officeDocument/2006/relationships/hyperlink" Target="https://hal.science/hal-00649214v1" TargetMode="External"/><Relationship Id="rId169" Type="http://schemas.openxmlformats.org/officeDocument/2006/relationships/hyperlink" Target="https://hal.science/hal-00788163v1" TargetMode="External"/><Relationship Id="rId170" Type="http://schemas.openxmlformats.org/officeDocument/2006/relationships/hyperlink" Target="https://hal.science/hal-00788165v1" TargetMode="External"/><Relationship Id="rId171" Type="http://schemas.openxmlformats.org/officeDocument/2006/relationships/hyperlink" Target="https://hal.science/hal-00788166v2" TargetMode="External"/><Relationship Id="rId172" Type="http://schemas.openxmlformats.org/officeDocument/2006/relationships/hyperlink" Target="https://hal.science/hal-00682004v1" TargetMode="External"/><Relationship Id="rId173" Type="http://schemas.openxmlformats.org/officeDocument/2006/relationships/hyperlink" Target="https://dx.doi.org/10.1007/978-3-642-30779-9_19" TargetMode="External"/><Relationship Id="rId174" Type="http://schemas.openxmlformats.org/officeDocument/2006/relationships/hyperlink" Target="https://shs.hal.science/halshs-00764643v1" TargetMode="External"/><Relationship Id="rId175" Type="http://schemas.openxmlformats.org/officeDocument/2006/relationships/hyperlink" Target="https://dx.doi.org/10.1051/shsconf/20120100252" TargetMode="External"/><Relationship Id="rId176" Type="http://schemas.openxmlformats.org/officeDocument/2006/relationships/hyperlink" Target="https://hal.science/hal-00816549v1" TargetMode="External"/><Relationship Id="rId177" Type="http://schemas.openxmlformats.org/officeDocument/2006/relationships/hyperlink" Target="https://hal.science/search/index/?q=*&amp;authFullName_s=Beno&#238;t Rouxel" TargetMode="External"/><Relationship Id="rId178" Type="http://schemas.openxmlformats.org/officeDocument/2006/relationships/hyperlink" Target="https://hal.science/hal-01016562v1" TargetMode="External"/><Relationship Id="rId179" Type="http://schemas.openxmlformats.org/officeDocument/2006/relationships/hyperlink" Target="https://hal.science/hal-00664610v1" TargetMode="External"/><Relationship Id="rId180" Type="http://schemas.openxmlformats.org/officeDocument/2006/relationships/hyperlink" Target="https://hal.science/search/index/?q=*&amp;authFullName_s=Nouvel Damien" TargetMode="External"/><Relationship Id="rId181" Type="http://schemas.openxmlformats.org/officeDocument/2006/relationships/hyperlink" Target="https://hal.science/hal-00664618v1" TargetMode="External"/><Relationship Id="rId182" Type="http://schemas.openxmlformats.org/officeDocument/2006/relationships/hyperlink" Target="https://hal.science/search/index/?q=*&amp;authFullName_s=Marc Le Tallec" TargetMode="External"/><Relationship Id="rId183" Type="http://schemas.openxmlformats.org/officeDocument/2006/relationships/hyperlink" Target="https://hal.science/search/index/?q=*&amp;authFullName_s=Dominique Duhaut" TargetMode="External"/><Relationship Id="rId184" Type="http://schemas.openxmlformats.org/officeDocument/2006/relationships/hyperlink" Target="https://hal.science/hal-00831414v1" TargetMode="External"/><Relationship Id="rId185" Type="http://schemas.openxmlformats.org/officeDocument/2006/relationships/hyperlink" Target="https://hal.science/search/index/?q=*&amp;authFullName_s=Aurore Boyer-Pelletier" TargetMode="External"/><Relationship Id="rId186" Type="http://schemas.openxmlformats.org/officeDocument/2006/relationships/hyperlink" Target="https://hal.science/hal-01048609v1" TargetMode="External"/><Relationship Id="rId187" Type="http://schemas.openxmlformats.org/officeDocument/2006/relationships/hyperlink" Target="https://hal.science/search/index/?q=*&amp;authFullName_s=Aurore Boyer" TargetMode="External"/><Relationship Id="rId188" Type="http://schemas.openxmlformats.org/officeDocument/2006/relationships/hyperlink" Target="https://hal.science/hal-01016535v1" TargetMode="External"/><Relationship Id="rId189" Type="http://schemas.openxmlformats.org/officeDocument/2006/relationships/hyperlink" Target="https://hal.science/hal-01048613v1" TargetMode="External"/><Relationship Id="rId190" Type="http://schemas.openxmlformats.org/officeDocument/2006/relationships/hyperlink" Target="https://hal.science/hal-01016545v1" TargetMode="External"/><Relationship Id="rId191" Type="http://schemas.openxmlformats.org/officeDocument/2006/relationships/hyperlink" Target="https://hal.science/search/index/?q=*&amp;authFullName_s=Nadia Okinina" TargetMode="External"/><Relationship Id="rId192" Type="http://schemas.openxmlformats.org/officeDocument/2006/relationships/hyperlink" Target="https://hal.science/hal-00625727v1" TargetMode="External"/><Relationship Id="rId193" Type="http://schemas.openxmlformats.org/officeDocument/2006/relationships/hyperlink" Target="https://shs.hal.science/halshs-00764786v1" TargetMode="External"/><Relationship Id="rId194" Type="http://schemas.openxmlformats.org/officeDocument/2006/relationships/hyperlink" Target="https://hal.science/search/index/?q=*&amp;authFullName_s=Boyer Aurore" TargetMode="External"/><Relationship Id="rId195" Type="http://schemas.openxmlformats.org/officeDocument/2006/relationships/hyperlink" Target="https://hal.science/hal-00568758v1" TargetMode="External"/><Relationship Id="rId196" Type="http://schemas.openxmlformats.org/officeDocument/2006/relationships/hyperlink" Target="https://hal.science/hal-00537177v1" TargetMode="External"/><Relationship Id="rId197" Type="http://schemas.openxmlformats.org/officeDocument/2006/relationships/hyperlink" Target="https://hal.science/search/index/?q=*&amp;authFullName_s=A. Savary" TargetMode="External"/><Relationship Id="rId198" Type="http://schemas.openxmlformats.org/officeDocument/2006/relationships/hyperlink" Target="https://hal.science/search/index/?q=*&amp;authFullName_s=A. Syssau" TargetMode="External"/><Relationship Id="rId199" Type="http://schemas.openxmlformats.org/officeDocument/2006/relationships/hyperlink" Target="https://hal.science/hal-00507753v1" TargetMode="External"/><Relationship Id="rId200" Type="http://schemas.openxmlformats.org/officeDocument/2006/relationships/hyperlink" Target="https://hal.science/search/index/?q=*&amp;authFullName_s=S&#233;bastien Saint-Aim&#233;" TargetMode="External"/><Relationship Id="rId201" Type="http://schemas.openxmlformats.org/officeDocument/2006/relationships/hyperlink" Target="https://hal.science/search/index/?q=*&amp;authFullName_s=C&#233;line Jost" TargetMode="External"/><Relationship Id="rId202" Type="http://schemas.openxmlformats.org/officeDocument/2006/relationships/hyperlink" Target="https://hal.science/hal-00536786v1" TargetMode="External"/><Relationship Id="rId203" Type="http://schemas.openxmlformats.org/officeDocument/2006/relationships/hyperlink" Target="https://hal.science/search/index/?q=*&amp;authFullName_s=Jeanne Villeneau" TargetMode="External"/><Relationship Id="rId204" Type="http://schemas.openxmlformats.org/officeDocument/2006/relationships/hyperlink" Target="https://hal.science/search/index/?q=*&amp;authFullName_s=Arielle Syssau-Vaccarella" TargetMode="External"/><Relationship Id="rId205" Type="http://schemas.openxmlformats.org/officeDocument/2006/relationships/hyperlink" Target="https://hal.science/hal-00536784v1" TargetMode="External"/><Relationship Id="rId206" Type="http://schemas.openxmlformats.org/officeDocument/2006/relationships/hyperlink" Target="https://hal.science/search/index/?q=*&amp;authFullName_s=Jerome Ah-Leung" TargetMode="External"/><Relationship Id="rId207" Type="http://schemas.openxmlformats.org/officeDocument/2006/relationships/hyperlink" Target="https://hal.science/hal-00483777v1" TargetMode="External"/><Relationship Id="rId208" Type="http://schemas.openxmlformats.org/officeDocument/2006/relationships/hyperlink" Target="https://hal.science/search/index/?q=*&amp;authFullName_s=Jerome Goulian" TargetMode="External"/><Relationship Id="rId209" Type="http://schemas.openxmlformats.org/officeDocument/2006/relationships/hyperlink" Target="https://hal.science/hal-00516754v1" TargetMode="External"/><Relationship Id="rId210" Type="http://schemas.openxmlformats.org/officeDocument/2006/relationships/hyperlink" Target="https://hal.science/hal-00515885v1" TargetMode="External"/><Relationship Id="rId211" Type="http://schemas.openxmlformats.org/officeDocument/2006/relationships/hyperlink" Target="https://hal.science/hal-00507537v1" TargetMode="External"/><Relationship Id="rId212" Type="http://schemas.openxmlformats.org/officeDocument/2006/relationships/hyperlink" Target="https://hal.science/search/index/?q=*&amp;authFullName_s=Amel Achour" TargetMode="External"/><Relationship Id="rId213" Type="http://schemas.openxmlformats.org/officeDocument/2006/relationships/hyperlink" Target="https://hal.science/search/index/?q=*&amp;authFullName_s=Brigitte Le P&#233;v&#233;dic" TargetMode="External"/><Relationship Id="rId214" Type="http://schemas.openxmlformats.org/officeDocument/2006/relationships/hyperlink" Target="https://dx.doi.org/10.1109/ICMA.2008.4798782" TargetMode="External"/><Relationship Id="rId215" Type="http://schemas.openxmlformats.org/officeDocument/2006/relationships/hyperlink" Target="https://hal.science/hal-01030746v1" TargetMode="External"/><Relationship Id="rId216" Type="http://schemas.openxmlformats.org/officeDocument/2006/relationships/hyperlink" Target="https://hal.science/search/index/?q=*&amp;authFullName_s=Abdenour Mokrane" TargetMode="External"/><Relationship Id="rId217" Type="http://schemas.openxmlformats.org/officeDocument/2006/relationships/hyperlink" Target="https://hal.science/hal-01024059v1" TargetMode="External"/><Relationship Id="rId218" Type="http://schemas.openxmlformats.org/officeDocument/2006/relationships/hyperlink" Target="https://hal.science/hal-00484046v1" TargetMode="External"/><Relationship Id="rId219" Type="http://schemas.openxmlformats.org/officeDocument/2006/relationships/hyperlink" Target="https://hal.science/hal-00192834v1" TargetMode="External"/><Relationship Id="rId220" Type="http://schemas.openxmlformats.org/officeDocument/2006/relationships/hyperlink" Target="https://dx.doi.org/10.1145/1296843.1296878" TargetMode="External"/><Relationship Id="rId221" Type="http://schemas.openxmlformats.org/officeDocument/2006/relationships/hyperlink" Target="https://hal.science/hal-00192808v1" TargetMode="External"/><Relationship Id="rId222" Type="http://schemas.openxmlformats.org/officeDocument/2006/relationships/hyperlink" Target="https://hal.science/search/index/?q=*&amp;authFullName_s=Zaara Barhoumi" TargetMode="External"/><Relationship Id="rId223" Type="http://schemas.openxmlformats.org/officeDocument/2006/relationships/hyperlink" Target="https://hal.science/hal-00280477v1" TargetMode="External"/><Relationship Id="rId224" Type="http://schemas.openxmlformats.org/officeDocument/2006/relationships/hyperlink" Target="https://hal.science/hal-01024031v1" TargetMode="External"/><Relationship Id="rId225" Type="http://schemas.openxmlformats.org/officeDocument/2006/relationships/hyperlink" Target="https://hal.science/hal-01024025v1" TargetMode="External"/><Relationship Id="rId226" Type="http://schemas.openxmlformats.org/officeDocument/2006/relationships/hyperlink" Target="https://hal.science/hal-01024044v1" TargetMode="External"/><Relationship Id="rId227" Type="http://schemas.openxmlformats.org/officeDocument/2006/relationships/hyperlink" Target="https://hal-lirmm.ccsd.cnrs.fr/lirmm-00370812v1" TargetMode="External"/><Relationship Id="rId228" Type="http://schemas.openxmlformats.org/officeDocument/2006/relationships/hyperlink" Target="https://hal.science/search/index/?q=*&amp;authFullName_s=Nicolas B&#233;chet" TargetMode="External"/><Relationship Id="rId229" Type="http://schemas.openxmlformats.org/officeDocument/2006/relationships/hyperlink" Target="https://hal.science/hal-01023999v1" TargetMode="External"/><Relationship Id="rId230" Type="http://schemas.openxmlformats.org/officeDocument/2006/relationships/hyperlink" Target="https://hal.science/hal-01024016v1" TargetMode="External"/><Relationship Id="rId231" Type="http://schemas.openxmlformats.org/officeDocument/2006/relationships/hyperlink" Target="https://hal.science/search/index/?q=*&amp;authFullName_s=Karin Krueger-Thielmann" TargetMode="External"/><Relationship Id="rId232" Type="http://schemas.openxmlformats.org/officeDocument/2006/relationships/hyperlink" Target="https://hal.science/hal-01027584v1" TargetMode="External"/><Relationship Id="rId233" Type="http://schemas.openxmlformats.org/officeDocument/2006/relationships/hyperlink" Target="https://hal.science/hal-00484116v1" TargetMode="External"/><Relationship Id="rId234" Type="http://schemas.openxmlformats.org/officeDocument/2006/relationships/hyperlink" Target="https://hal.science/search/index/?q=*&amp;authFullName_s=Olivier Ridoux" TargetMode="External"/><Relationship Id="rId235" Type="http://schemas.openxmlformats.org/officeDocument/2006/relationships/hyperlink" Target="https://hal.science/hal-00196506v1" TargetMode="External"/><Relationship Id="rId236" Type="http://schemas.openxmlformats.org/officeDocument/2006/relationships/hyperlink" Target="https://inria.hal.science/inria-00100201v1" TargetMode="External"/><Relationship Id="rId237" Type="http://schemas.openxmlformats.org/officeDocument/2006/relationships/hyperlink" Target="https://hal.science/search/index/?q=*&amp;authFullName_s=H&#233;l&#232;ne Maynard" TargetMode="External"/><Relationship Id="rId238" Type="http://schemas.openxmlformats.org/officeDocument/2006/relationships/hyperlink" Target="https://hal.science/search/index/?q=*&amp;authFullName_s=Kevin Mctait" TargetMode="External"/><Relationship Id="rId239" Type="http://schemas.openxmlformats.org/officeDocument/2006/relationships/hyperlink" Target="https://hal.science/search/index/?q=*&amp;authFullName_s=Djamel Mostefa" TargetMode="External"/><Relationship Id="rId240" Type="http://schemas.openxmlformats.org/officeDocument/2006/relationships/hyperlink" Target="https://hal.science/search/index/?q=*&amp;authFullName_s=Laurence Devillers" TargetMode="External"/><Relationship Id="rId241" Type="http://schemas.openxmlformats.org/officeDocument/2006/relationships/hyperlink" Target="https://hal.science/search/index/?q=*&amp;authFullName_s=Sophie Rosset" TargetMode="External"/><Relationship Id="rId242" Type="http://schemas.openxmlformats.org/officeDocument/2006/relationships/hyperlink" Target="https://hal.science/hal-00196508v1" TargetMode="External"/><Relationship Id="rId243" Type="http://schemas.openxmlformats.org/officeDocument/2006/relationships/hyperlink" Target="https://hal.science/hal-03636750v1" TargetMode="External"/><Relationship Id="rId244" Type="http://schemas.openxmlformats.org/officeDocument/2006/relationships/hyperlink" Target="https://hal.science/search/index/?q=*&amp;authFullName_s=Caroline Bousquet-Vernhettes" TargetMode="External"/><Relationship Id="rId245" Type="http://schemas.openxmlformats.org/officeDocument/2006/relationships/hyperlink" Target="https://hal.science/search/index/?q=*&amp;authFullName_s=Mohamed-Zakaria Kurdi" TargetMode="External"/><Relationship Id="rId246" Type="http://schemas.openxmlformats.org/officeDocument/2006/relationships/hyperlink" Target="https://hal.science/hal-02928462v1" TargetMode="External"/><Relationship Id="rId247" Type="http://schemas.openxmlformats.org/officeDocument/2006/relationships/hyperlink" Target="https://hal.science/search/index/?q=*&amp;authFullName_s=J&#233;r&#244;me Zeiliger" TargetMode="External"/><Relationship Id="rId248" Type="http://schemas.openxmlformats.org/officeDocument/2006/relationships/hyperlink" Target="https://hal.science/search/index/?q=*&amp;authFullName_s=Jean Caelen" TargetMode="External"/><Relationship Id="rId249" Type="http://schemas.openxmlformats.org/officeDocument/2006/relationships/hyperlink" Target="https://hal.science/hal-02928449v1" TargetMode="External"/><Relationship Id="rId250" Type="http://schemas.openxmlformats.org/officeDocument/2006/relationships/hyperlink" Target="https://hal.science/search/index/?q=*&amp;authFullName_s=Bertrand Caillaud" TargetMode="External"/><Relationship Id="rId251" Type="http://schemas.openxmlformats.org/officeDocument/2006/relationships/hyperlink" Target="https://hal.science/search/index/?q=*&amp;authFullName_s=Genevi&#232;ve Caelen-Haumont" TargetMode="External"/><Relationship Id="rId252" Type="http://schemas.openxmlformats.org/officeDocument/2006/relationships/hyperlink" Target="https://hal.science/hal-04794656v1" TargetMode="External"/><Relationship Id="rId253" Type="http://schemas.openxmlformats.org/officeDocument/2006/relationships/hyperlink" Target="https://hal.science/hal-02377077v1" TargetMode="External"/><Relationship Id="rId254" Type="http://schemas.openxmlformats.org/officeDocument/2006/relationships/hyperlink" Target="https://hal.science/search/index/?q=*&amp;authFullName_s=Manon Cassier" TargetMode="External"/><Relationship Id="rId255" Type="http://schemas.openxmlformats.org/officeDocument/2006/relationships/hyperlink" Target="https://hal.science/hal-02295494v2" TargetMode="External"/><Relationship Id="rId256" Type="http://schemas.openxmlformats.org/officeDocument/2006/relationships/hyperlink" Target="https://hal.science/hal-01866366v1" TargetMode="External"/><Relationship Id="rId257" Type="http://schemas.openxmlformats.org/officeDocument/2006/relationships/hyperlink" Target="https://hal.science/hal-01866353v1" TargetMode="External"/><Relationship Id="rId258" Type="http://schemas.openxmlformats.org/officeDocument/2006/relationships/hyperlink" Target="https://hal.science/hal-01067749v1" TargetMode="External"/><Relationship Id="rId259" Type="http://schemas.openxmlformats.org/officeDocument/2006/relationships/hyperlink" Target="https://hal.science/hal-01889593v1" TargetMode="External"/><Relationship Id="rId260" Type="http://schemas.openxmlformats.org/officeDocument/2006/relationships/hyperlink" Target="https://dx.doi.org/10.1007/978-3-319-75477-2_36" TargetMode="External"/><Relationship Id="rId261" Type="http://schemas.openxmlformats.org/officeDocument/2006/relationships/hyperlink" Target="https://hal.science/hal-01016521v1" TargetMode="External"/><Relationship Id="rId262" Type="http://schemas.openxmlformats.org/officeDocument/2006/relationships/hyperlink" Target="https://hal.science/hal-03661895v1" TargetMode="External"/><Relationship Id="rId263" Type="http://schemas.openxmlformats.org/officeDocument/2006/relationships/hyperlink" Target="https://hal.science/hal-03436421v1" TargetMode="External"/><Relationship Id="rId264" Type="http://schemas.openxmlformats.org/officeDocument/2006/relationships/hyperlink" Target="https://hal.science/search/index/?q=*&amp;authFullName_s=Guillaume Cleuziou" TargetMode="External"/><Relationship Id="rId265" Type="http://schemas.openxmlformats.org/officeDocument/2006/relationships/hyperlink" Target="https://hal.science/search/index/?q=*&amp;authFullName_s=Matthieu Exbrayat" TargetMode="External"/><Relationship Id="rId266" Type="http://schemas.openxmlformats.org/officeDocument/2006/relationships/hyperlink" Target="https://hal.science/search/index/?q=*&amp;authFullName_s=B&#233;atrice Bouchou Markhoff" TargetMode="External"/><Relationship Id="rId267" Type="http://schemas.openxmlformats.org/officeDocument/2006/relationships/hyperlink" Target="https://hal.science/hal-02905874v1" TargetMode="External"/><Relationship Id="rId268" Type="http://schemas.openxmlformats.org/officeDocument/2006/relationships/hyperlink" Target="https://hal.science/hal-00502370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Antoine</dc:title>
  <dc:description>CV</dc:description>
  <dc:subject/>
  <cp:keywords/>
  <cp:category/>
  <cp:lastModifiedBy/>
  <dcterms:created xsi:type="dcterms:W3CDTF">2026-04-30T09:08:21+02:00</dcterms:created>
  <dcterms:modified xsi:type="dcterms:W3CDTF">2026-04-30T09:08:21+02:00</dcterms:modified>
</cp:coreProperties>
</file>

<file path=docProps/custom.xml><?xml version="1.0" encoding="utf-8"?>
<Properties xmlns="http://schemas.openxmlformats.org/officeDocument/2006/custom-properties" xmlns:vt="http://schemas.openxmlformats.org/officeDocument/2006/docPropsVTypes"/>
</file>