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Jeanne-Marie Hostiou </w:t>
      </w:r>
      <w:r>
        <w:rPr>
          <w:color w:val="641e6e"/>
        </w:rPr>
        <w:t xml:space="preserve">Maîtresse de conférences  en études théâtrales (Institut d'Études Théâtrales - Université Sorbonne Nouvelle)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jeanne-marie-hostiou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150348959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220405606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0000000359702990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métathéâtral au tournant des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2 – 2023 (123e année, n° 2), pp.155-170.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⟨10.48611/isbn.978-2-406-14890-6.p.0155⟩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société «mis en pièces» sur la scène française (1680-1746)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2022, 317, pp.233-250.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⟨10.4000/edl.3849⟩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départ des Italiens” : circulation d'un motif en contexte de querelles (1694-1723)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1 (289),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dramatique au miroir des comédies de spectateurs chez les héritiers de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"Naissance de la critique dramatique", 2016-1 (89), p. 131-143.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⟨10.3917/licla1.089.0131⟩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Comédie-Française : institution ou entreprise ? Étude d’une réécriture de L’Inconnu de Thomas Corneille et Donneau de Visé (1675-1703)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2014, "Les Théâtres institutionnels (1660-1848). Querelles, enjeux de pouvoirs et production de valeurs", 2014-1 (261),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judiciaire à la scène théâtrale : le cas de l’année 1718 dans la querelle des théâtres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"Le Temps des querelles", 2013-2 (N°82), pp.107-118.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⟨10.3917/licla.081.0107⟩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Spectatrices ! De l'Antiquité à nos jours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434 p., 2022, 978-2-271-13584-1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de Thalie. Le théâtre sur le théâtre et la Comédie-Française (1680-1762)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Classiques Garnier, 2019, 978-2-406-08177-7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 et création en Europe à l’époque moderne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Classiques Garnier, 2019, Véronique Gély, 978-2-406-07356-7.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⟨10.15122/isbn.978-2-406-07358-1⟩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Olivette juge des enfers de Piron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Ligier-Degauque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Françoise Rubellin. </w:t>
            </w:r>
            <w:hyperlink r:id="rId33" w:history="1">
              <w:r>
                <w:rPr>
                  <w:color w:val="#410a8c"/>
                  <w:u w:val="single"/>
                </w:rPr>
                <w:t xml:space="preserve">Espaces 34</w:t>
              </w:r>
            </w:hyperlink>
            <w:r>
              <w:rPr/>
              <w:t xml:space="preserve">, pp.283-305, 2005, 9782847050189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auteurs à la Comédie-Française avant la Régence (1680-1715) : écrivains dramaturges ou fournisseurs dramatiques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Henri Duranton. </w:t>
            </w:r>
            <w:r>
              <w:rPr>
                <w:i w:val="1"/>
                <w:iCs w:val="1"/>
              </w:rPr>
              <w:t xml:space="preserve">Le Pauvre diable. Destins de l’homme de lettres au XVIIIe siècle</w:t>
            </w:r>
            <w:r>
              <w:rPr/>
              <w:t xml:space="preserve">, Classiques Garnier (réimpression de l'édition de 2006 aux Publications de l'Université de Saint-Etienne), pp.173-186, 2023, 978-2-406-13712-2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la recherche des spectatrices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Lochert; Marie Bouhaïk-Gironès; Céline Candiard; Fabien Cavaillé; Jeanne-Marie Hostiou; Mélanie Traversier.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CNRS Editions, pp.7-29, 2022, 978-2-271-13584-1.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⟨10.3917/cnrs.loche.2022.01.0007⟩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Dufresny et la musique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Spielmann</w:t>
              </w:r>
            </w:hyperlink>
          </w:p>
          <w:p>
            <w:pPr/>
            <w:r>
              <w:rPr/>
              <w:t xml:space="preserve">Guy Spielmann (dir.). </w:t>
            </w:r>
            <w:r>
              <w:rPr>
                <w:i w:val="1"/>
                <w:iCs w:val="1"/>
              </w:rPr>
              <w:t xml:space="preserve">Théâtre français de Charles de la Rivière Dufresny</w:t>
            </w:r>
            <w:r>
              <w:rPr/>
              <w:t xml:space="preserve">, I, Classiques Garnier; Classiques Garnier, pp.89-107, 2022, 978-2406121749.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⟨10.48611/isbn.978-2-406-12176-3.p.0089⟩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Molière and his critiques : the &amp;quot;querelles&amp;quot;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Jan Clarke (dir.). </w:t>
            </w:r>
            <w:r>
              <w:rPr>
                <w:i w:val="1"/>
                <w:iCs w:val="1"/>
              </w:rPr>
              <w:t xml:space="preserve">Molière in Context</w:t>
            </w:r>
            <w:r>
              <w:rPr/>
              <w:t xml:space="preserve">, Cambridge University Press, pp.238-245, 2022, 9781108694933.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⟨10.1017/9781108694933⟩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L'ombre de Molière en sa maison, ou Molière mis en pièces à la Comédie-Française (1680-1739)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Douguet, Marc; Bénard, Élodie. </w:t>
            </w:r>
            <w:r>
              <w:rPr>
                <w:i w:val="1"/>
                <w:iCs w:val="1"/>
              </w:rPr>
              <w:t xml:space="preserve">Molière malgré lui. Récits de vie, imagerie, mise-en-légende</w:t>
            </w:r>
            <w:r>
              <w:rPr/>
              <w:t xml:space="preserve">, Hermann, pp.101-114, 2021, 9791037010087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Comédie-Française à sa création : les valeurs en conflit d'une institution &amp;quot;fin-de-règne&amp;quot; (1680-1715)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1, Artois Presses Universités, pp.213-222, 2018, 978-2-84832-313-8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du dramaturge dans La Métromanie de Piron (1738). Du topos à l’ethos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Clotilde Thouret. </w:t>
            </w:r>
            <w:r>
              <w:rPr>
                <w:i w:val="1"/>
                <w:iCs w:val="1"/>
              </w:rPr>
              <w:t xml:space="preserve">Le Dramaturge sur un plateau. Quand l’auteur dramatique devient personnage (XVIe-XXIe)</w:t>
            </w:r>
            <w:r>
              <w:rPr/>
              <w:t xml:space="preserve">, Classiques Garnier, pp.301-315, 2018, 978-2-406-07784-8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d’opéra et renouvellement du théâtre comique chez les héritiers de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Pauline Beaucé; Françoise Rubellin. </w:t>
            </w:r>
            <w:r>
              <w:rPr>
                <w:i w:val="1"/>
                <w:iCs w:val="1"/>
              </w:rPr>
              <w:t xml:space="preserve">Parodier l’opéra. Pratiques, formes et enjeux</w:t>
            </w:r>
            <w:r>
              <w:rPr/>
              <w:t xml:space="preserve">, Espace 34, p. 13-32,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vogue du prologue dramatique, un genre médian (1680-1760)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Florence Boulerie. </w:t>
            </w:r>
            <w:r>
              <w:rPr>
                <w:i w:val="1"/>
                <w:iCs w:val="1"/>
              </w:rPr>
              <w:t xml:space="preserve">La Médiatisation du littéraire dans l’Europe du XVIIe et XVIIIe siècles</w:t>
            </w:r>
            <w:r>
              <w:rPr/>
              <w:t xml:space="preserve">, Narr Verlag, pp.63-76, 2013,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spectateur en spectacle : mises en abyme de la réception théâtrale dans l’œuvre de Regnard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Dominique Quéro; Charles Mazouer. </w:t>
            </w:r>
            <w:r>
              <w:rPr>
                <w:i w:val="1"/>
                <w:iCs w:val="1"/>
              </w:rPr>
              <w:t xml:space="preserve">Jean-François Regnard</w:t>
            </w:r>
            <w:r>
              <w:rPr/>
              <w:t xml:space="preserve">, 2012, 978-2200276072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Comédie-Française à l’épreuve de ses frontières (1680-1715)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Lise Michel; Georges Forestier. </w:t>
            </w:r>
            <w:r>
              <w:rPr>
                <w:i w:val="1"/>
                <w:iCs w:val="1"/>
              </w:rPr>
              <w:t xml:space="preserve">La Scène et la coulisse dans le théâtre du XVIIe siècle en France</w:t>
            </w:r>
            <w:r>
              <w:rPr/>
              <w:t xml:space="preserve">, Sorbonne Université Presses, pp.145-160, 2011, 978-2-84050-642-3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des spectacles au miroir des comédies de comédiens. Étude d’une réécriture de L’Impromptu de Versailles de Molière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Pierre Frantz; Mara Fazio. </w:t>
            </w:r>
            <w:r>
              <w:rPr>
                <w:i w:val="1"/>
                <w:iCs w:val="1"/>
              </w:rPr>
              <w:t xml:space="preserve">La Fabrique du théâtre avant la mise en scène (1650-1880)</w:t>
            </w:r>
            <w:r>
              <w:rPr/>
              <w:t xml:space="preserve">, Desjonquères, pp.82-95, 2010, 978-2843211287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mineur d’une institution majeure : la production des comédiens-poètes à la Comédie-Française (1680-1745)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Christelle Bahier-Porte; Régine Jomand-Baudry.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pp.349-375, 2009, 978 2 84321 116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divergences de la critique dix-septiémiste française. Propositions pour un débat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Angebault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Brunn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Merlin-Kajman. </w:t>
            </w:r>
            <w:r>
              <w:rPr>
                <w:i w:val="1"/>
                <w:iCs w:val="1"/>
              </w:rPr>
              <w:t xml:space="preserve">La littérature, le XVIIe siècle et nous : dialogue transatlantique</w:t>
            </w:r>
            <w:r>
              <w:rPr/>
              <w:t xml:space="preserve">, Presses Sorbonne Nouvelle,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joueur. Édition critique de la comédie de Dufresny (1697)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français de Charles de la Rivière Dufresny</w:t>
            </w:r>
            <w:r>
              <w:rPr/>
              <w:t xml:space="preserve">, 2022, Tome I, p. 361-462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Négligent. Édition critique de la comédie de Dufresny (1692)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Français de Charles de la Rivière Dufresny</w:t>
            </w:r>
            <w:r>
              <w:rPr/>
              <w:t xml:space="preserve">, 2022, tome I, p. 129-255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des Tuileries ou le coquet trompé. Édition critique de la comédie de Michel Baron, musique de Marc-Antoine Charpentier (1685)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Monnier Clémence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Rendez-vous des Tuileries ou le coquet trompé. Édition critique de la comédie de Michel Baron, musique de Marc-Antoine Charpentier (1685)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Orientations bibliographiques. Bibliographie analytique sur “La Dispute : cas, querelles, controverses et création à l’époque moderne”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querelles</w:t>
            </w:r>
            <w:r>
              <w:rPr/>
              <w:t xml:space="preserve">, 2013, pp.281-312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Cendrillon. Édition critique de l'opéra-comique d'Anseaume et La Ruette (1759)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Jean-Charles Léon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Perrault entre en scène. Anthologie des adaptations théâtrales des contes de Perrault au XVIIIe siècle 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de la Foire. Édition critique du prologue dramatique de Lesage et d'Orneval (1720)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Foire. Anthologie de pièces inédites, 1712-1736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L’Oracle muet. Édition critique de la pièce en un acte de Lesage et d'Orneval (1724)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Mirtill Varrò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Foire. Anthologie de pièces inédites, 1712-1736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dispute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Vasset Sophie</w:t>
              </w:r>
            </w:hyperlink>
          </w:p>
          <w:p>
            <w:pPr/>
            <w:r>
              <w:rPr/>
              <w:t xml:space="preserve">Arrêt sur scène / Scene Focus (3-2014), 268 p., 2014, Scènes de dispute / Quarrel Scenes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institutionnels (1660-1848). Querelles, enjeux de pouvoir et production de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Goodman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n°261, 135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querelles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Viala</w:t>
              </w:r>
            </w:hyperlink>
          </w:p>
          <w:p>
            <w:pPr/>
            <w:r>
              <w:rPr/>
              <w:t xml:space="preserve">2013-2 (81), 312 p., 2013, Le Temps des querelles - Littératures classiques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Comédie-Française aux XVIIe et XVIIIe siècles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hal-05450072v1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6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marie-hostiou" TargetMode="External"/><Relationship Id="rId8" Type="http://schemas.openxmlformats.org/officeDocument/2006/relationships/hyperlink" Target="https://www.idref.fr/150348959" TargetMode="External"/><Relationship Id="rId9" Type="http://schemas.openxmlformats.org/officeDocument/2006/relationships/hyperlink" Target="https://viaf.org/viaf/220405606" TargetMode="External"/><Relationship Id="rId10" Type="http://schemas.openxmlformats.org/officeDocument/2006/relationships/hyperlink" Target="http://isni.org/isni/0000000359702990" TargetMode="External"/><Relationship Id="rId11" Type="http://schemas.openxmlformats.org/officeDocument/2006/relationships/hyperlink" Target="https://hal.science/hal-04094175v1" TargetMode="External"/><Relationship Id="rId12" Type="http://schemas.openxmlformats.org/officeDocument/2006/relationships/hyperlink" Target="https://hal.science/search/index/?q=*&amp;authFullName_s=Jeanne-Marie Hostiou" TargetMode="External"/><Relationship Id="rId13" Type="http://schemas.openxmlformats.org/officeDocument/2006/relationships/hyperlink" Target="https://dx.doi.org/10.48611/isbn.978-2-406-14890-6.p.0155" TargetMode="External"/><Relationship Id="rId14" Type="http://schemas.openxmlformats.org/officeDocument/2006/relationships/hyperlink" Target="https://hal.science/hal-05444207v1" TargetMode="External"/><Relationship Id="rId15" Type="http://schemas.openxmlformats.org/officeDocument/2006/relationships/hyperlink" Target="https://dx.doi.org/10.4000/edl.3849" TargetMode="External"/><Relationship Id="rId16" Type="http://schemas.openxmlformats.org/officeDocument/2006/relationships/hyperlink" Target="https://hal.science/hal-05442731v1" TargetMode="External"/><Relationship Id="rId17" Type="http://schemas.openxmlformats.org/officeDocument/2006/relationships/hyperlink" Target="https://hal.science/hal-01492344v1" TargetMode="External"/><Relationship Id="rId18" Type="http://schemas.openxmlformats.org/officeDocument/2006/relationships/hyperlink" Target="https://dx.doi.org/10.3917/licla1.089.0131" TargetMode="External"/><Relationship Id="rId19" Type="http://schemas.openxmlformats.org/officeDocument/2006/relationships/hyperlink" Target="https://hal.science/hal-01730097v1" TargetMode="External"/><Relationship Id="rId20" Type="http://schemas.openxmlformats.org/officeDocument/2006/relationships/hyperlink" Target="https://hal.science/hal-01730755v1" TargetMode="External"/><Relationship Id="rId21" Type="http://schemas.openxmlformats.org/officeDocument/2006/relationships/hyperlink" Target="https://dx.doi.org/10.3917/licla.081.0107" TargetMode="External"/><Relationship Id="rId22" Type="http://schemas.openxmlformats.org/officeDocument/2006/relationships/hyperlink" Target="https://hal.science/hal-04716691v1" TargetMode="External"/><Relationship Id="rId23" Type="http://schemas.openxmlformats.org/officeDocument/2006/relationships/hyperlink" Target="https://hal.science/search/index/?q=*&amp;authFullName_s=Fabien Cavaill&#233;" TargetMode="External"/><Relationship Id="rId24" Type="http://schemas.openxmlformats.org/officeDocument/2006/relationships/hyperlink" Target="https://hal.science/search/index/?q=*&amp;authFullName_s=Marie Bouha&#239;k-Giron&#232;s" TargetMode="External"/><Relationship Id="rId25" Type="http://schemas.openxmlformats.org/officeDocument/2006/relationships/hyperlink" Target="https://hal.science/search/index/?q=*&amp;authFullName_s=C&#233;line Candiard" TargetMode="External"/><Relationship Id="rId26" Type="http://schemas.openxmlformats.org/officeDocument/2006/relationships/hyperlink" Target="https://hal.science/search/index/?q=*&amp;authFullName_s=V&#233;ronique Lochert" TargetMode="External"/><Relationship Id="rId27" Type="http://schemas.openxmlformats.org/officeDocument/2006/relationships/hyperlink" Target="https://hal.science/hal-05448042v1" TargetMode="External"/><Relationship Id="rId28" Type="http://schemas.openxmlformats.org/officeDocument/2006/relationships/hyperlink" Target="https://shs.hal.science/halshs-02073680v1" TargetMode="External"/><Relationship Id="rId29" Type="http://schemas.openxmlformats.org/officeDocument/2006/relationships/hyperlink" Target="https://hal.science/search/index/?q=*&amp;authFullName_s=Alexis Tadi&#233;" TargetMode="External"/><Relationship Id="rId30" Type="http://schemas.openxmlformats.org/officeDocument/2006/relationships/hyperlink" Target="https://dx.doi.org/10.15122/isbn.978-2-406-07358-1" TargetMode="External"/><Relationship Id="rId31" Type="http://schemas.openxmlformats.org/officeDocument/2006/relationships/hyperlink" Target="https://hal.science/hal-03829143v1" TargetMode="External"/><Relationship Id="rId32" Type="http://schemas.openxmlformats.org/officeDocument/2006/relationships/hyperlink" Target="https://hal.science/search/index/?q=*&amp;authFullName_s=Isabelle Ligier-Degauque" TargetMode="External"/><Relationship Id="rId33" Type="http://schemas.openxmlformats.org/officeDocument/2006/relationships/hyperlink" Target="https://www.editions-espaces34.fr/spip.php?page=espaces34_livre&amp;amp;id_article=103" TargetMode="External"/><Relationship Id="rId34" Type="http://schemas.openxmlformats.org/officeDocument/2006/relationships/hyperlink" Target="https://hal.science/hal-05454461v1" TargetMode="External"/><Relationship Id="rId35" Type="http://schemas.openxmlformats.org/officeDocument/2006/relationships/hyperlink" Target="https://hal.science/hal-03879309v1" TargetMode="External"/><Relationship Id="rId36" Type="http://schemas.openxmlformats.org/officeDocument/2006/relationships/hyperlink" Target="https://dx.doi.org/10.3917/cnrs.loche.2022.01.0007" TargetMode="External"/><Relationship Id="rId37" Type="http://schemas.openxmlformats.org/officeDocument/2006/relationships/hyperlink" Target="https://hal.science/hal-05448854v1" TargetMode="External"/><Relationship Id="rId38" Type="http://schemas.openxmlformats.org/officeDocument/2006/relationships/hyperlink" Target="https://hal.science/search/index/?q=*&amp;authFullName_s=Matthieu Franchin" TargetMode="External"/><Relationship Id="rId39" Type="http://schemas.openxmlformats.org/officeDocument/2006/relationships/hyperlink" Target="https://hal.science/search/index/?q=*&amp;authFullName_s=Judith Le Blanc" TargetMode="External"/><Relationship Id="rId40" Type="http://schemas.openxmlformats.org/officeDocument/2006/relationships/hyperlink" Target="https://hal.science/search/index/?q=*&amp;authFullName_s=Guy Spielmann" TargetMode="External"/><Relationship Id="rId41" Type="http://schemas.openxmlformats.org/officeDocument/2006/relationships/hyperlink" Target="https://dx.doi.org/10.48611/isbn.978-2-406-12176-3.p.0089" TargetMode="External"/><Relationship Id="rId42" Type="http://schemas.openxmlformats.org/officeDocument/2006/relationships/hyperlink" Target="https://hal.science/hal-05448816v1" TargetMode="External"/><Relationship Id="rId43" Type="http://schemas.openxmlformats.org/officeDocument/2006/relationships/hyperlink" Target="https://dx.doi.org/10.1017/9781108694933" TargetMode="External"/><Relationship Id="rId44" Type="http://schemas.openxmlformats.org/officeDocument/2006/relationships/hyperlink" Target="https://hal.science/hal-05450739v1" TargetMode="External"/><Relationship Id="rId45" Type="http://schemas.openxmlformats.org/officeDocument/2006/relationships/hyperlink" Target="https://hal.science/hal-05450768v1" TargetMode="External"/><Relationship Id="rId46" Type="http://schemas.openxmlformats.org/officeDocument/2006/relationships/hyperlink" Target="https://hal.science/hal-05450801v1" TargetMode="External"/><Relationship Id="rId47" Type="http://schemas.openxmlformats.org/officeDocument/2006/relationships/hyperlink" Target="https://hal.science/hal-01730092v1" TargetMode="External"/><Relationship Id="rId48" Type="http://schemas.openxmlformats.org/officeDocument/2006/relationships/hyperlink" Target="https://hal.science/hal-01730777v1" TargetMode="External"/><Relationship Id="rId49" Type="http://schemas.openxmlformats.org/officeDocument/2006/relationships/hyperlink" Target="https://hal.science/hal-05454361v1" TargetMode="External"/><Relationship Id="rId50" Type="http://schemas.openxmlformats.org/officeDocument/2006/relationships/hyperlink" Target="https://hal.science/hal-05454430v1" TargetMode="External"/><Relationship Id="rId51" Type="http://schemas.openxmlformats.org/officeDocument/2006/relationships/hyperlink" Target="https://hal.science/hal-05454382v1" TargetMode="External"/><Relationship Id="rId52" Type="http://schemas.openxmlformats.org/officeDocument/2006/relationships/hyperlink" Target="https://hal.science/hal-05454407v1" TargetMode="External"/><Relationship Id="rId53" Type="http://schemas.openxmlformats.org/officeDocument/2006/relationships/hyperlink" Target="https://hal.science/hal-03381182v1" TargetMode="External"/><Relationship Id="rId54" Type="http://schemas.openxmlformats.org/officeDocument/2006/relationships/hyperlink" Target="https://hal.science/search/index/?q=*&amp;authFullName_s=Sarah Nancy" TargetMode="External"/><Relationship Id="rId55" Type="http://schemas.openxmlformats.org/officeDocument/2006/relationships/hyperlink" Target="https://hal.science/search/index/?q=*&amp;authFullName_s=Christophe Angebault" TargetMode="External"/><Relationship Id="rId56" Type="http://schemas.openxmlformats.org/officeDocument/2006/relationships/hyperlink" Target="https://hal.science/search/index/?q=*&amp;authFullName_s=Alain Brunn" TargetMode="External"/><Relationship Id="rId57" Type="http://schemas.openxmlformats.org/officeDocument/2006/relationships/hyperlink" Target="https://hal.science/search/index/?q=*&amp;authFullName_s=Sylvaine Guyot" TargetMode="External"/><Relationship Id="rId58" Type="http://schemas.openxmlformats.org/officeDocument/2006/relationships/hyperlink" Target="https://hal.science/hal-05446490v1" TargetMode="External"/><Relationship Id="rId59" Type="http://schemas.openxmlformats.org/officeDocument/2006/relationships/hyperlink" Target="https://hal.science/hal-05446479v1" TargetMode="External"/><Relationship Id="rId60" Type="http://schemas.openxmlformats.org/officeDocument/2006/relationships/hyperlink" Target="https://univ-sorbonne-nouvelle.hal.science/hal-01463667v1" TargetMode="External"/><Relationship Id="rId61" Type="http://schemas.openxmlformats.org/officeDocument/2006/relationships/hyperlink" Target="https://hal.science/search/index/?q=*&amp;authFullName_s=Monnier Cl&#233;mence" TargetMode="External"/><Relationship Id="rId62" Type="http://schemas.openxmlformats.org/officeDocument/2006/relationships/hyperlink" Target="https://hal.science/hal-05456259v1" TargetMode="External"/><Relationship Id="rId63" Type="http://schemas.openxmlformats.org/officeDocument/2006/relationships/hyperlink" Target="https://hal.science/hal-01486618v1" TargetMode="External"/><Relationship Id="rId64" Type="http://schemas.openxmlformats.org/officeDocument/2006/relationships/hyperlink" Target="https://hal.science/search/index/?q=*&amp;authFullName_s=Jean-Charles L&#233;on" TargetMode="External"/><Relationship Id="rId65" Type="http://schemas.openxmlformats.org/officeDocument/2006/relationships/hyperlink" Target="https://hal.science/search/index/?q=*&amp;authFullName_s=Martial Poirson" TargetMode="External"/><Relationship Id="rId66" Type="http://schemas.openxmlformats.org/officeDocument/2006/relationships/hyperlink" Target="https://hal.science/hal-01486647v1" TargetMode="External"/><Relationship Id="rId67" Type="http://schemas.openxmlformats.org/officeDocument/2006/relationships/hyperlink" Target="https://hal.science/search/index/?q=*&amp;authFullName_s=Fran&#231;oise Rubellin" TargetMode="External"/><Relationship Id="rId68" Type="http://schemas.openxmlformats.org/officeDocument/2006/relationships/hyperlink" Target="https://hal.science/hal-01486642v1" TargetMode="External"/><Relationship Id="rId69" Type="http://schemas.openxmlformats.org/officeDocument/2006/relationships/hyperlink" Target="https://hal.science/search/index/?q=*&amp;authFullName_s=Mirtill Varr&#242;" TargetMode="External"/><Relationship Id="rId70" Type="http://schemas.openxmlformats.org/officeDocument/2006/relationships/hyperlink" Target="https://hal.science/hal-01475656v1" TargetMode="External"/><Relationship Id="rId71" Type="http://schemas.openxmlformats.org/officeDocument/2006/relationships/hyperlink" Target="https://hal.science/search/index/?q=*&amp;authFullName_s=Vasset Sophie" TargetMode="External"/><Relationship Id="rId72" Type="http://schemas.openxmlformats.org/officeDocument/2006/relationships/hyperlink" Target="https://hal.science/hal-01229273v1" TargetMode="External"/><Relationship Id="rId73" Type="http://schemas.openxmlformats.org/officeDocument/2006/relationships/hyperlink" Target="https://hal.science/search/index/?q=*&amp;authFullName_s=St&#233;phanie Loncle" TargetMode="External"/><Relationship Id="rId74" Type="http://schemas.openxmlformats.org/officeDocument/2006/relationships/hyperlink" Target="https://hal.science/search/index/?q=*&amp;authFullName_s=Jessica Goodman" TargetMode="External"/><Relationship Id="rId75" Type="http://schemas.openxmlformats.org/officeDocument/2006/relationships/hyperlink" Target="https://hal.science/search/index/?q=*&amp;authFullName_s=Marine Roussillon" TargetMode="External"/><Relationship Id="rId76" Type="http://schemas.openxmlformats.org/officeDocument/2006/relationships/hyperlink" Target="https://hal.science/hal-01475644v1" TargetMode="External"/><Relationship Id="rId77" Type="http://schemas.openxmlformats.org/officeDocument/2006/relationships/hyperlink" Target="https://hal.science/search/index/?q=*&amp;authFullName_s=Alain Viala" TargetMode="External"/><Relationship Id="rId78" Type="http://schemas.openxmlformats.org/officeDocument/2006/relationships/hyperlink" Target="https://hal.science/hal-0545007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Jeanne-Marie Hostiou</dc:title>
  <dc:description>CV</dc:description>
  <dc:subject/>
  <cp:keywords/>
  <cp:category/>
  <cp:lastModifiedBy/>
  <dcterms:created xsi:type="dcterms:W3CDTF">2026-03-16T18:50:10+01:00</dcterms:created>
  <dcterms:modified xsi:type="dcterms:W3CDTF">2026-03-16T18:50:10+01:00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