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Jeanne-Marie Membré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Quelques dates clé :</w:t>
      </w:r>
    </w:p>
    <w:p>
      <w:pPr/>
      <w:r>
        <w:rPr/>
        <w:t xml:space="preserve">2010-…: Ingénieur de recherche INRAE, Hors Classe. En charge du thème &amp;quot;Appréciation des risques microbiens dans les aliments&amp;quot; dans l’UMR 1014 SECALIM, INRAE-ONIRIS, Nantes. Principales activités de recherche : modélisation, évaluation quantitative des risques, évaluation risque-bénéfice et multi-critère.</w:t>
      </w:r>
    </w:p>
    <w:p>
      <w:pPr/>
      <w:r>
        <w:rPr/>
        <w:t xml:space="preserve">2003-2009 : &amp;quot;Predictive Microbiology Modeller&amp;quot; puis &amp;quot;Lead Modeller&amp;quot; chez UNILEVER. Poste basé au Safety Environmental Assurance Centre, Colworth, Bedford (GB). Activités de recherche autour de la microbiologie prévisionnelle et de l’appréciation quantitative des risques, avec des applications en microbiologie, allergie, toxicologie.</w:t>
      </w:r>
    </w:p>
    <w:p>
      <w:pPr/>
      <w:r>
        <w:rPr/>
        <w:t xml:space="preserve">1999-2003 : Direction de la cellule opérationnelle du projet Sym’Previus, dans sa phase de lancement/développement, basée à l’INRA de Villeneuve d’Ascq. Le livrable principal était un logiciel de microbiologie prévisionnelle (</w:t>
      </w:r>
      <w:hyperlink r:id="rId8" w:history="1">
        <w:r>
          <w:rPr>
            <w:color w:val="#410a8c"/>
            <w:u w:val="single"/>
          </w:rPr>
          <w:t xml:space="preserve">http://symprevius.eu/fr/</w:t>
        </w:r>
      </w:hyperlink>
      <w:r>
        <w:rPr/>
        <w:t xml:space="preserve">).</w:t>
      </w:r>
    </w:p>
    <w:p>
      <w:pPr/>
      <w:r>
        <w:rPr/>
        <w:t xml:space="preserve">1998 : Mission de six mois à l’Université de Tasmanie, Hobart, Australie. Travail au côté de Tom Ross et Tom McMeekin, pionniers de la Microbiologie Prévisionnelle.</w:t>
      </w:r>
    </w:p>
    <w:p>
      <w:pPr/>
      <w:r>
        <w:rPr/>
        <w:t xml:space="preserve">1993-1998 : Ingénieur de recherche, en charge du thème Microbiologie Prévisionnelle, INRA, Villeneuve d’Ascq, France.</w:t>
      </w:r>
    </w:p>
    <w:p>
      <w:pPr/>
      <w:r>
        <w:rPr/>
        <w:t xml:space="preserve">1989-1992 : Ingénieur de Recherche, junior, INRA, Villeneuve d’Ascq, France.</w:t>
      </w:r>
    </w:p>
    <w:p>
      <w:pPr/>
      <w:hyperlink r:id="rId9" w:history="1">
        <w:r>
          <w:rPr>
            <w:color w:val="#410a8c"/>
            <w:u w:val="single"/>
          </w:rPr>
          <w:t xml:space="preserve">Lien vers Page Orcid</w:t>
        </w:r>
      </w:hyperlink>
    </w:p>
    <w:p>
      <w:pPr/>
      <w:hyperlink r:id="rId10" w:history="1">
        <w:r>
          <w:rPr>
            <w:color w:val="#410a8c"/>
            <w:u w:val="single"/>
          </w:rPr>
          <w:t xml:space="preserve">Thèses encadrées ou évaluées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Evaluation des risques microbiologiques</w:t>
              </w:r>
            </w:hyperlink>
          </w:p>
          <w:p>
            <w:pPr/>
            <w:hyperlink r:id="rId12" w:history="1">
              <w:r>
                <w:rPr>
                  <w:color w:val="#410a8c"/>
                  <w:u w:val="single"/>
                </w:rPr>
                <w:t xml:space="preserve">Jeanne-Marie Membré</w:t>
              </w:r>
            </w:hyperlink>
          </w:p>
          <w:p>
            <w:pPr/>
            <w:r>
              <w:rPr/>
              <w:t xml:space="preserve">John Wiley and sons. ISTE Group, 2023, Encyclopédie Sciences. Agronomie et Sciences des Aliments - Sécurité sanitaire des aliments, 9781789480849</w:t>
            </w:r>
          </w:p>
          <w:p>
            <w:pPr/>
            <w:r>
              <w:rPr/>
              <w:t xml:space="preserve">Ouvrages</w:t>
            </w:r>
          </w:p>
          <w:p>
            <w:pPr/>
            <w:hyperlink r:id="rId11" w:history="1">
              <w:r>
                <w:rPr>
                  <w:color w:val="#410a8c"/>
                  <w:u w:val="single"/>
                </w:rPr>
                <w:t xml:space="preserve">hal-05494659v1</w:t>
              </w:r>
            </w:hyperlink>
          </w:p>
        </w:tc>
      </w:tr>
      <w:tr>
        <w:trPr/>
        <w:tc>
          <w:tcPr>
            <w:noWrap/>
          </w:tcPr>
          <w:p>
            <w:pPr>
              <w:spacing w:after="200"/>
            </w:pPr>
            <w:hyperlink r:id="rId13" w:history="1">
              <w:r>
                <w:rPr>
                  <w:color w:val="1e198e"/>
                  <w:b w:val="1"/>
                  <w:bCs w:val="1"/>
                  <w:u w:val="single"/>
                </w:rPr>
                <w:t xml:space="preserve">Microbiological Risk Assessment Associated with the Food Processing and Distribution Chain</w:t>
              </w:r>
            </w:hyperlink>
          </w:p>
          <w:p>
            <w:pPr/>
            <w:hyperlink r:id="rId12" w:history="1">
              <w:r>
                <w:rPr>
                  <w:color w:val="#410a8c"/>
                  <w:u w:val="single"/>
                </w:rPr>
                <w:t xml:space="preserve">Jeanne-Marie Membré</w:t>
              </w:r>
            </w:hyperlink>
          </w:p>
          <w:p>
            <w:pPr/>
            <w:r>
              <w:rPr/>
              <w:t xml:space="preserve">Wiley, 1, pp.227, 2022, </w:t>
            </w:r>
            <w:hyperlink r:id="rId14" w:history="1">
              <w:r>
                <w:rPr>
                  <w:color w:val="#410a8c"/>
                  <w:u w:val="single"/>
                </w:rPr>
                <w:t xml:space="preserve">⟨10.1002/9781119986980⟩</w:t>
              </w:r>
            </w:hyperlink>
          </w:p>
          <w:p>
            <w:pPr/>
            <w:r>
              <w:rPr/>
              <w:t xml:space="preserve">Ouvrages</w:t>
            </w:r>
          </w:p>
          <w:p>
            <w:pPr/>
            <w:hyperlink r:id="rId13" w:history="1">
              <w:r>
                <w:rPr>
                  <w:color w:val="#410a8c"/>
                  <w:u w:val="single"/>
                </w:rPr>
                <w:t xml:space="preserve">hal-04087050v1</w:t>
              </w:r>
            </w:hyperlink>
          </w:p>
        </w:tc>
      </w:tr>
      <w:tr>
        <w:trPr/>
        <w:tc>
          <w:tcPr>
            <w:noWrap/>
          </w:tcPr>
          <w:p>
            <w:pPr>
              <w:spacing w:after="200"/>
            </w:pPr>
            <w:hyperlink r:id="rId15" w:history="1">
              <w:r>
                <w:rPr>
                  <w:color w:val="1e198e"/>
                  <w:b w:val="1"/>
                  <w:bCs w:val="1"/>
                  <w:u w:val="single"/>
                </w:rPr>
                <w:t xml:space="preserve">Modeling in Food Microbiology: from predictive microbiology to exposure assessment</w:t>
              </w:r>
            </w:hyperlink>
          </w:p>
          <w:p>
            <w:pPr/>
            <w:hyperlink r:id="rId12" w:history="1">
              <w:r>
                <w:rPr>
                  <w:color w:val="#410a8c"/>
                  <w:u w:val="single"/>
                </w:rPr>
                <w:t xml:space="preserve">Jeanne-Marie Membré</w:t>
              </w:r>
            </w:hyperlink>
            <w:r>
              <w:rPr/>
              <w:t xml:space="preserve">,</w:t>
            </w:r>
            <w:hyperlink r:id="rId16" w:history="1">
              <w:r>
                <w:rPr>
                  <w:color w:val="#410a8c"/>
                  <w:u w:val="single"/>
                </w:rPr>
                <w:t xml:space="preserve">Vasilis Valdramidis</w:t>
              </w:r>
            </w:hyperlink>
          </w:p>
          <w:p>
            <w:pPr/>
            <w:hyperlink r:id="rId17" w:history="1">
              <w:r>
                <w:rPr>
                  <w:color w:val="#410a8c"/>
                  <w:u w:val="single"/>
                </w:rPr>
                <w:t xml:space="preserve">ISTE Ltd</w:t>
              </w:r>
            </w:hyperlink>
            <w:r>
              <w:rPr/>
              <w:t xml:space="preserve">, ISBN: 9781785481550, 102 p., 2016, 978-1785481550</w:t>
            </w:r>
          </w:p>
          <w:p>
            <w:pPr/>
            <w:r>
              <w:rPr/>
              <w:t xml:space="preserve">Ouvrages</w:t>
            </w:r>
          </w:p>
          <w:p>
            <w:pPr/>
            <w:hyperlink r:id="rId15" w:history="1">
              <w:r>
                <w:rPr>
                  <w:color w:val="#410a8c"/>
                  <w:u w:val="single"/>
                </w:rPr>
                <w:t xml:space="preserve">hal-02799721v1</w:t>
              </w:r>
            </w:hyperlink>
          </w:p>
        </w:tc>
      </w:tr>
      <w:tr>
        <w:trPr/>
        <w:tc>
          <w:tcPr>
            <w:noWrap/>
          </w:tcPr>
          <w:p>
            <w:pPr>
              <w:spacing w:after="200"/>
            </w:pPr>
            <w:hyperlink r:id="rId18" w:history="1">
              <w:r>
                <w:rPr>
                  <w:color w:val="1e198e"/>
                  <w:b w:val="1"/>
                  <w:bCs w:val="1"/>
                  <w:u w:val="single"/>
                </w:rPr>
                <w:t xml:space="preserve">Surface properties and hygienic status of stainless steel. Influence of physicochemical properties on the hygienic status of stainless steel with various finishes</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20" w:history="1">
              <w:r>
                <w:rPr>
                  <w:color w:val="#410a8c"/>
                  <w:u w:val="single"/>
                </w:rPr>
                <w:t xml:space="preserve">J.P. Tissier</w:t>
              </w:r>
            </w:hyperlink>
            <w:r>
              <w:rPr/>
              <w:t xml:space="preserve">,</w:t>
            </w:r>
            <w:hyperlink r:id="rId21" w:history="1">
              <w:r>
                <w:rPr>
                  <w:color w:val="#410a8c"/>
                  <w:u w:val="single"/>
                </w:rPr>
                <w:t xml:space="preserve">M.N. Bellon-Fontaine</w:t>
              </w:r>
            </w:hyperlink>
            <w:r>
              <w:rPr/>
              <w:t xml:space="preserve">,</w:t>
            </w:r>
            <w:hyperlink r:id="rId22" w:history="1">
              <w:r>
                <w:rPr>
                  <w:color w:val="#410a8c"/>
                  <w:u w:val="single"/>
                </w:rPr>
                <w:t xml:space="preserve">B. Carpentier</w:t>
              </w:r>
            </w:hyperlink>
            <w:r>
              <w:rPr/>
              <w:t xml:space="preserve">et al.</w:t>
            </w:r>
          </w:p>
          <w:p>
            <w:pPr/>
            <w:r>
              <w:rPr/>
              <w:t xml:space="preserve">13 p., 1999</w:t>
            </w:r>
          </w:p>
          <w:p>
            <w:pPr/>
            <w:r>
              <w:rPr/>
              <w:t xml:space="preserve">Ouvrages</w:t>
            </w:r>
          </w:p>
          <w:p>
            <w:pPr/>
            <w:hyperlink r:id="rId18" w:history="1">
              <w:r>
                <w:rPr>
                  <w:color w:val="#410a8c"/>
                  <w:u w:val="single"/>
                </w:rPr>
                <w:t xml:space="preserve">hal-02837874v1</w:t>
              </w:r>
            </w:hyperlink>
          </w:p>
        </w:tc>
      </w:tr>
      <w:tr>
        <w:trPr/>
        <w:tc>
          <w:tcPr>
            <w:noWrap/>
          </w:tcPr>
          <w:p>
            <w:pPr>
              <w:spacing w:after="200"/>
            </w:pPr>
            <w:hyperlink r:id="rId23" w:history="1">
              <w:r>
                <w:rPr>
                  <w:color w:val="1e198e"/>
                  <w:b w:val="1"/>
                  <w:bCs w:val="1"/>
                  <w:u w:val="single"/>
                </w:rPr>
                <w:t xml:space="preserve">Formation à la statistique. FPSTAT2. Analyse multidimensionnelle des données</w:t>
              </w:r>
            </w:hyperlink>
          </w:p>
          <w:p>
            <w:pPr/>
            <w:hyperlink r:id="rId24" w:history="1">
              <w:r>
                <w:rPr>
                  <w:color w:val="#410a8c"/>
                  <w:u w:val="single"/>
                </w:rPr>
                <w:t xml:space="preserve">Aurelien Carlier</w:t>
              </w:r>
            </w:hyperlink>
            <w:r>
              <w:rPr/>
              <w:t xml:space="preserve">,</w:t>
            </w:r>
            <w:hyperlink r:id="rId12" w:history="1">
              <w:r>
                <w:rPr>
                  <w:color w:val="#410a8c"/>
                  <w:u w:val="single"/>
                </w:rPr>
                <w:t xml:space="preserve">Jeanne-Marie Membré</w:t>
              </w:r>
            </w:hyperlink>
            <w:r>
              <w:rPr/>
              <w:t xml:space="preserve">,</w:t>
            </w:r>
            <w:hyperlink r:id="rId25" w:history="1">
              <w:r>
                <w:rPr>
                  <w:color w:val="#410a8c"/>
                  <w:u w:val="single"/>
                </w:rPr>
                <w:t xml:space="preserve">Jacques Badia</w:t>
              </w:r>
            </w:hyperlink>
            <w:r>
              <w:rPr/>
              <w:t xml:space="preserve">,</w:t>
            </w:r>
            <w:hyperlink r:id="rId26" w:history="1">
              <w:r>
                <w:rPr>
                  <w:color w:val="#410a8c"/>
                  <w:u w:val="single"/>
                </w:rPr>
                <w:t xml:space="preserve">Claude Bruchou</w:t>
              </w:r>
            </w:hyperlink>
            <w:r>
              <w:rPr/>
              <w:t xml:space="preserve">,</w:t>
            </w:r>
            <w:hyperlink r:id="rId27" w:history="1">
              <w:r>
                <w:rPr>
                  <w:color w:val="#410a8c"/>
                  <w:u w:val="single"/>
                </w:rPr>
                <w:t xml:space="preserve">Patrick Davaine</w:t>
              </w:r>
            </w:hyperlink>
            <w:r>
              <w:rPr/>
              <w:t xml:space="preserve">et al.</w:t>
            </w:r>
          </w:p>
          <w:p>
            <w:pPr/>
            <w:r>
              <w:rPr/>
              <w:t xml:space="preserve">500 p., 1999</w:t>
            </w:r>
          </w:p>
          <w:p>
            <w:pPr/>
            <w:r>
              <w:rPr/>
              <w:t xml:space="preserve">Ouvrages</w:t>
            </w:r>
          </w:p>
          <w:p>
            <w:pPr/>
            <w:hyperlink r:id="rId23" w:history="1">
              <w:r>
                <w:rPr>
                  <w:color w:val="#410a8c"/>
                  <w:u w:val="single"/>
                </w:rPr>
                <w:t xml:space="preserve">hal-02842407v1</w:t>
              </w:r>
            </w:hyperlink>
          </w:p>
        </w:tc>
      </w:tr>
      <w:tr>
        <w:trPr/>
        <w:tc>
          <w:tcPr>
            <w:noWrap/>
          </w:tcPr>
          <w:p>
            <w:pPr>
              <w:spacing w:after="200"/>
            </w:pPr>
            <w:hyperlink r:id="rId28" w:history="1">
              <w:r>
                <w:rPr>
                  <w:color w:val="1e198e"/>
                  <w:b w:val="1"/>
                  <w:bCs w:val="1"/>
                  <w:u w:val="single"/>
                </w:rPr>
                <w:t xml:space="preserve">Algèbre matricielle</w:t>
              </w:r>
            </w:hyperlink>
          </w:p>
          <w:p>
            <w:pPr/>
            <w:hyperlink r:id="rId25" w:history="1">
              <w:r>
                <w:rPr>
                  <w:color w:val="#410a8c"/>
                  <w:u w:val="single"/>
                </w:rPr>
                <w:t xml:space="preserve">Jacques Badia</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C. Durier</w:t>
              </w:r>
            </w:hyperlink>
            <w:r>
              <w:rPr/>
              <w:t xml:space="preserve">,</w:t>
            </w:r>
            <w:hyperlink r:id="rId31" w:history="1">
              <w:r>
                <w:rPr>
                  <w:color w:val="#410a8c"/>
                  <w:u w:val="single"/>
                </w:rPr>
                <w:t xml:space="preserve">Patrick Gasqui</w:t>
              </w:r>
            </w:hyperlink>
            <w:r>
              <w:rPr/>
              <w:t xml:space="preserve">,</w:t>
            </w:r>
            <w:hyperlink r:id="rId32" w:history="1">
              <w:r>
                <w:rPr>
                  <w:color w:val="#410a8c"/>
                  <w:u w:val="single"/>
                </w:rPr>
                <w:t xml:space="preserve">Henriette Goyeau</w:t>
              </w:r>
            </w:hyperlink>
            <w:r>
              <w:rPr/>
              <w:t xml:space="preserve">et al.</w:t>
            </w:r>
          </w:p>
          <w:p>
            <w:pPr/>
            <w:r>
              <w:rPr/>
              <w:t xml:space="preserve">95 p., 1992</w:t>
            </w:r>
          </w:p>
          <w:p>
            <w:pPr/>
            <w:r>
              <w:rPr/>
              <w:t xml:space="preserve">Ouvrages</w:t>
            </w:r>
          </w:p>
          <w:p>
            <w:pPr/>
            <w:hyperlink r:id="rId28" w:history="1">
              <w:r>
                <w:rPr>
                  <w:color w:val="#410a8c"/>
                  <w:u w:val="single"/>
                </w:rPr>
                <w:t xml:space="preserve">hal-02849136v1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Impact of domestic refrigerator temperatures on food safety</w:t>
              </w:r>
            </w:hyperlink>
          </w:p>
          <w:p>
            <w:pPr/>
            <w:hyperlink r:id="rId12" w:history="1">
              <w:r>
                <w:rPr>
                  <w:color w:val="#410a8c"/>
                  <w:u w:val="single"/>
                </w:rPr>
                <w:t xml:space="preserve">Jeanne-Marie Membré</w:t>
              </w:r>
            </w:hyperlink>
            <w:r>
              <w:rPr/>
              <w:t xml:space="preserve">,</w:t>
            </w:r>
            <w:hyperlink r:id="rId34" w:history="1">
              <w:r>
                <w:rPr>
                  <w:color w:val="#410a8c"/>
                  <w:u w:val="single"/>
                </w:rPr>
                <w:t xml:space="preserve">Rodney J Feliciano</w:t>
              </w:r>
            </w:hyperlink>
            <w:r>
              <w:rPr/>
              <w:t xml:space="preserve">,</w:t>
            </w:r>
            <w:hyperlink r:id="rId35" w:history="1">
              <w:r>
                <w:rPr>
                  <w:color w:val="#410a8c"/>
                  <w:u w:val="single"/>
                </w:rPr>
                <w:t xml:space="preserve">Louis Delaunay</w:t>
              </w:r>
            </w:hyperlink>
          </w:p>
          <w:p>
            <w:pPr/>
            <w:r>
              <w:rPr/>
              <w:t xml:space="preserve">Elsevier. </w:t>
            </w:r>
            <w:r>
              <w:rPr>
                <w:i w:val="1"/>
                <w:iCs w:val="1"/>
              </w:rPr>
              <w:t xml:space="preserve">Reference Module in Food Science</w:t>
            </w:r>
            <w:r>
              <w:rPr/>
              <w:t xml:space="preserve">, 2025, 978-0-08-100596-5. </w:t>
            </w:r>
            <w:hyperlink r:id="rId36" w:history="1">
              <w:r>
                <w:rPr>
                  <w:color w:val="#410a8c"/>
                  <w:u w:val="single"/>
                </w:rPr>
                <w:t xml:space="preserve">⟨10.1016/B978-0-443-33360-6.00008-2⟩</w:t>
              </w:r>
            </w:hyperlink>
          </w:p>
          <w:p>
            <w:pPr/>
            <w:r>
              <w:rPr/>
              <w:t xml:space="preserve">Chapitre d'ouvrage</w:t>
            </w:r>
          </w:p>
          <w:p>
            <w:pPr/>
            <w:hyperlink r:id="rId33" w:history="1">
              <w:r>
                <w:rPr>
                  <w:color w:val="#410a8c"/>
                  <w:u w:val="single"/>
                </w:rPr>
                <w:t xml:space="preserve">hal-05493724v1</w:t>
              </w:r>
            </w:hyperlink>
          </w:p>
        </w:tc>
      </w:tr>
      <w:tr>
        <w:trPr/>
        <w:tc>
          <w:tcPr>
            <w:noWrap/>
          </w:tcPr>
          <w:p>
            <w:pPr>
              <w:spacing w:after="200"/>
            </w:pPr>
            <w:hyperlink r:id="rId37" w:history="1">
              <w:r>
                <w:rPr>
                  <w:color w:val="1e198e"/>
                  <w:b w:val="1"/>
                  <w:bCs w:val="1"/>
                  <w:u w:val="single"/>
                </w:rPr>
                <w:t xml:space="preserve">Identification des dangers biologiques</w:t>
              </w:r>
            </w:hyperlink>
          </w:p>
          <w:p>
            <w:pPr/>
            <w:hyperlink r:id="rId12" w:history="1">
              <w:r>
                <w:rPr>
                  <w:color w:val="#410a8c"/>
                  <w:u w:val="single"/>
                </w:rPr>
                <w:t xml:space="preserve">Jeanne-Marie Membré</w:t>
              </w:r>
            </w:hyperlink>
            <w:r>
              <w:rPr/>
              <w:t xml:space="preserve">,</w:t>
            </w:r>
            <w:hyperlink r:id="rId38" w:history="1">
              <w:r>
                <w:rPr>
                  <w:color w:val="#410a8c"/>
                  <w:u w:val="single"/>
                </w:rPr>
                <w:t xml:space="preserve">Nabila Haddad</w:t>
              </w:r>
            </w:hyperlink>
          </w:p>
          <w:p>
            <w:pPr/>
            <w:r>
              <w:rPr/>
              <w:t xml:space="preserve">John Wiley and sons. </w:t>
            </w:r>
            <w:r>
              <w:rPr>
                <w:i w:val="1"/>
                <w:iCs w:val="1"/>
              </w:rPr>
              <w:t xml:space="preserve">Évaluation des risques microbiologiques</w:t>
            </w:r>
            <w:r>
              <w:rPr/>
              <w:t xml:space="preserve">, ISTE Group, pp.17-38, 2023, Encyclopédie Sciences, Agronomie et science des aliments - Sécurité sanitaire des aliments, 9781789480849. </w:t>
            </w:r>
            <w:hyperlink r:id="rId39" w:history="1">
              <w:r>
                <w:rPr>
                  <w:color w:val="#410a8c"/>
                  <w:u w:val="single"/>
                </w:rPr>
                <w:t xml:space="preserve">⟨10.51926/ISTE.9084.ch1⟩</w:t>
              </w:r>
            </w:hyperlink>
          </w:p>
          <w:p>
            <w:pPr/>
            <w:r>
              <w:rPr/>
              <w:t xml:space="preserve">Chapitre d'ouvrage</w:t>
            </w:r>
          </w:p>
          <w:p>
            <w:pPr/>
            <w:hyperlink r:id="rId37" w:history="1">
              <w:r>
                <w:rPr>
                  <w:color w:val="#410a8c"/>
                  <w:u w:val="single"/>
                </w:rPr>
                <w:t xml:space="preserve">hal-05494707v1</w:t>
              </w:r>
            </w:hyperlink>
          </w:p>
        </w:tc>
      </w:tr>
      <w:tr>
        <w:trPr/>
        <w:tc>
          <w:tcPr>
            <w:noWrap/>
          </w:tcPr>
          <w:p>
            <w:pPr>
              <w:spacing w:after="200"/>
            </w:pPr>
            <w:hyperlink r:id="rId40" w:history="1">
              <w:r>
                <w:rPr>
                  <w:color w:val="1e198e"/>
                  <w:b w:val="1"/>
                  <w:bCs w:val="1"/>
                  <w:u w:val="single"/>
                </w:rPr>
                <w:t xml:space="preserve">Biological Hazard Identification</w:t>
              </w:r>
            </w:hyperlink>
          </w:p>
          <w:p>
            <w:pPr/>
            <w:hyperlink r:id="rId12" w:history="1">
              <w:r>
                <w:rPr>
                  <w:color w:val="#410a8c"/>
                  <w:u w:val="single"/>
                </w:rPr>
                <w:t xml:space="preserve">Jeanne-Marie Membré</w:t>
              </w:r>
            </w:hyperlink>
            <w:r>
              <w:rPr/>
              <w:t xml:space="preserve">,</w:t>
            </w:r>
            <w:hyperlink r:id="rId38" w:history="1">
              <w:r>
                <w:rPr>
                  <w:color w:val="#410a8c"/>
                  <w:u w:val="single"/>
                </w:rPr>
                <w:t xml:space="preserve">Nabila Haddad</w:t>
              </w:r>
            </w:hyperlink>
          </w:p>
          <w:p>
            <w:pPr/>
            <w:r>
              <w:rPr>
                <w:i w:val="1"/>
                <w:iCs w:val="1"/>
              </w:rPr>
              <w:t xml:space="preserve">Microbiological Risk Assessment Associated with the Food Processing and Distribution Chain</w:t>
            </w:r>
            <w:r>
              <w:rPr/>
              <w:t xml:space="preserve">, 1, Wiley, pp.1-25, 2022, 9781789450842. </w:t>
            </w:r>
            <w:hyperlink r:id="rId41" w:history="1">
              <w:r>
                <w:rPr>
                  <w:color w:val="#410a8c"/>
                  <w:u w:val="single"/>
                </w:rPr>
                <w:t xml:space="preserve">⟨10.1002/9781119986980.ch1⟩</w:t>
              </w:r>
            </w:hyperlink>
          </w:p>
          <w:p>
            <w:pPr/>
            <w:r>
              <w:rPr/>
              <w:t xml:space="preserve">Chapitre d'ouvrage</w:t>
            </w:r>
          </w:p>
          <w:p>
            <w:pPr/>
            <w:hyperlink r:id="rId40" w:history="1">
              <w:r>
                <w:rPr>
                  <w:color w:val="#410a8c"/>
                  <w:u w:val="single"/>
                </w:rPr>
                <w:t xml:space="preserve">hal-04225891v1</w:t>
              </w:r>
            </w:hyperlink>
          </w:p>
        </w:tc>
      </w:tr>
      <w:tr>
        <w:trPr/>
        <w:tc>
          <w:tcPr>
            <w:noWrap/>
          </w:tcPr>
          <w:p>
            <w:pPr>
              <w:spacing w:after="200"/>
            </w:pPr>
            <w:hyperlink r:id="rId42" w:history="1">
              <w:r>
                <w:rPr>
                  <w:color w:val="1e198e"/>
                  <w:b w:val="1"/>
                  <w:bCs w:val="1"/>
                  <w:u w:val="single"/>
                </w:rPr>
                <w:t xml:space="preserve">Quantitative microbial risk assessment during food processing</w:t>
              </w:r>
            </w:hyperlink>
          </w:p>
          <w:p>
            <w:pPr/>
            <w:hyperlink r:id="rId12" w:history="1">
              <w:r>
                <w:rPr>
                  <w:color w:val="#410a8c"/>
                  <w:u w:val="single"/>
                </w:rPr>
                <w:t xml:space="preserve">Jeanne-Marie Membré</w:t>
              </w:r>
            </w:hyperlink>
            <w:r>
              <w:rPr/>
              <w:t xml:space="preserve">,</w:t>
            </w:r>
            <w:hyperlink r:id="rId43" w:history="1">
              <w:r>
                <w:rPr>
                  <w:color w:val="#410a8c"/>
                  <w:u w:val="single"/>
                </w:rPr>
                <w:t xml:space="preserve">Géraldine Boué</w:t>
              </w:r>
            </w:hyperlink>
          </w:p>
          <w:p>
            <w:pPr/>
            <w:r>
              <w:rPr>
                <w:i w:val="1"/>
                <w:iCs w:val="1"/>
              </w:rPr>
              <w:t xml:space="preserve">Quantitative Tools for Sustainable Food and Energy in the food chain.</w:t>
            </w:r>
            <w:r>
              <w:rPr/>
              <w:t xml:space="preserve">, Valdramidis, V., Cummin, E., van Impe, J., 2017</w:t>
            </w:r>
          </w:p>
          <w:p>
            <w:pPr/>
            <w:r>
              <w:rPr/>
              <w:t xml:space="preserve">Chapitre d'ouvrage</w:t>
            </w:r>
          </w:p>
          <w:p>
            <w:pPr/>
            <w:hyperlink r:id="rId42" w:history="1">
              <w:r>
                <w:rPr>
                  <w:color w:val="#410a8c"/>
                  <w:u w:val="single"/>
                </w:rPr>
                <w:t xml:space="preserve">hal-02784935v1</w:t>
              </w:r>
            </w:hyperlink>
          </w:p>
        </w:tc>
      </w:tr>
      <w:tr>
        <w:trPr/>
        <w:tc>
          <w:tcPr>
            <w:noWrap/>
          </w:tcPr>
          <w:p>
            <w:pPr>
              <w:spacing w:after="200"/>
            </w:pPr>
            <w:hyperlink r:id="rId44" w:history="1">
              <w:r>
                <w:rPr>
                  <w:color w:val="1e198e"/>
                  <w:b w:val="1"/>
                  <w:bCs w:val="1"/>
                  <w:u w:val="single"/>
                </w:rPr>
                <w:t xml:space="preserve">Modelling microbial responses: application to food spoilage</w:t>
              </w:r>
            </w:hyperlink>
          </w:p>
          <w:p>
            <w:pPr/>
            <w:hyperlink r:id="rId12" w:history="1">
              <w:r>
                <w:rPr>
                  <w:color w:val="#410a8c"/>
                  <w:u w:val="single"/>
                </w:rPr>
                <w:t xml:space="preserve">Jeanne-Marie Membré</w:t>
              </w:r>
            </w:hyperlink>
            <w:r>
              <w:rPr/>
              <w:t xml:space="preserve">,</w:t>
            </w:r>
            <w:hyperlink r:id="rId45" w:history="1">
              <w:r>
                <w:rPr>
                  <w:color w:val="#410a8c"/>
                  <w:u w:val="single"/>
                </w:rPr>
                <w:t xml:space="preserve">Stephane Dagnas</w:t>
              </w:r>
            </w:hyperlink>
          </w:p>
          <w:p>
            <w:pPr/>
            <w:r>
              <w:rPr>
                <w:i w:val="1"/>
                <w:iCs w:val="1"/>
              </w:rPr>
              <w:t xml:space="preserve">Modeling in Food Microbiology: from predictive microbiology to exposure assessment</w:t>
            </w:r>
            <w:r>
              <w:rPr/>
              <w:t xml:space="preserve">, ISTE Ltd, 84 p., 2016, 9781785481550. </w:t>
            </w:r>
            <w:hyperlink r:id="rId46" w:history="1">
              <w:r>
                <w:rPr>
                  <w:color w:val="#410a8c"/>
                  <w:u w:val="single"/>
                </w:rPr>
                <w:t xml:space="preserve">⟨10.1016/B978-1-78548-155-0.50003-4⟩</w:t>
              </w:r>
            </w:hyperlink>
          </w:p>
          <w:p>
            <w:pPr/>
            <w:r>
              <w:rPr/>
              <w:t xml:space="preserve">Chapitre d'ouvrage</w:t>
            </w:r>
          </w:p>
          <w:p>
            <w:pPr/>
            <w:hyperlink r:id="rId44" w:history="1">
              <w:r>
                <w:rPr>
                  <w:color w:val="#410a8c"/>
                  <w:u w:val="single"/>
                </w:rPr>
                <w:t xml:space="preserve">hal-02793957v1</w:t>
              </w:r>
            </w:hyperlink>
          </w:p>
        </w:tc>
      </w:tr>
      <w:tr>
        <w:trPr/>
        <w:tc>
          <w:tcPr>
            <w:noWrap/>
          </w:tcPr>
          <w:p>
            <w:pPr>
              <w:spacing w:after="200"/>
            </w:pPr>
            <w:hyperlink r:id="rId47" w:history="1">
              <w:r>
                <w:rPr>
                  <w:color w:val="1e198e"/>
                  <w:b w:val="1"/>
                  <w:bCs w:val="1"/>
                  <w:u w:val="single"/>
                </w:rPr>
                <w:t xml:space="preserve">Hazard appraisal (HACCP). Establishment of performance criteria (MS 155)</w:t>
              </w:r>
            </w:hyperlink>
          </w:p>
          <w:p>
            <w:pPr/>
            <w:hyperlink r:id="rId12" w:history="1">
              <w:r>
                <w:rPr>
                  <w:color w:val="#410a8c"/>
                  <w:u w:val="single"/>
                </w:rPr>
                <w:t xml:space="preserve">Jeanne-Marie Membré</w:t>
              </w:r>
            </w:hyperlink>
          </w:p>
          <w:p>
            <w:pPr/>
            <w:r>
              <w:rPr>
                <w:i w:val="1"/>
                <w:iCs w:val="1"/>
              </w:rPr>
              <w:t xml:space="preserve">Encyclopedia of Food Microbiology</w:t>
            </w:r>
            <w:r>
              <w:rPr/>
              <w:t xml:space="preserve">, 2ème ed., Elsevier Ltd, 2014, 978-0-12-384730-0. </w:t>
            </w:r>
            <w:hyperlink r:id="rId48" w:history="1">
              <w:r>
                <w:rPr>
                  <w:color w:val="#410a8c"/>
                  <w:u w:val="single"/>
                </w:rPr>
                <w:t xml:space="preserve">⟨10.1016/B978-0-12-384730-0.00155-5⟩</w:t>
              </w:r>
            </w:hyperlink>
          </w:p>
          <w:p>
            <w:pPr/>
            <w:r>
              <w:rPr/>
              <w:t xml:space="preserve">Chapitre d'ouvrage</w:t>
            </w:r>
          </w:p>
          <w:p>
            <w:pPr/>
            <w:hyperlink r:id="rId47" w:history="1">
              <w:r>
                <w:rPr>
                  <w:color w:val="#410a8c"/>
                  <w:u w:val="single"/>
                </w:rPr>
                <w:t xml:space="preserve">hal-02792864v1</w:t>
              </w:r>
            </w:hyperlink>
          </w:p>
        </w:tc>
      </w:tr>
      <w:tr>
        <w:trPr/>
        <w:tc>
          <w:tcPr>
            <w:noWrap/>
          </w:tcPr>
          <w:p>
            <w:pPr>
              <w:spacing w:after="200"/>
            </w:pPr>
            <w:hyperlink r:id="rId49" w:history="1">
              <w:r>
                <w:rPr>
                  <w:color w:val="1e198e"/>
                  <w:b w:val="1"/>
                  <w:bCs w:val="1"/>
                  <w:u w:val="single"/>
                </w:rPr>
                <w:t xml:space="preserve">Setting of thermal processes in a context of food safety objectives (FSOs) and related concepts</w:t>
              </w:r>
            </w:hyperlink>
          </w:p>
          <w:p>
            <w:pPr/>
            <w:hyperlink r:id="rId12" w:history="1">
              <w:r>
                <w:rPr>
                  <w:color w:val="#410a8c"/>
                  <w:u w:val="single"/>
                </w:rPr>
                <w:t xml:space="preserve">Jeanne-Marie Membré</w:t>
              </w:r>
            </w:hyperlink>
          </w:p>
          <w:p>
            <w:pPr/>
            <w:r>
              <w:rPr>
                <w:i w:val="1"/>
                <w:iCs w:val="1"/>
              </w:rPr>
              <w:t xml:space="preserve">Progress on Quantitative Approaches of Thermal Food Processing</w:t>
            </w:r>
            <w:r>
              <w:rPr/>
              <w:t xml:space="preserve">, Nova Science Publishers, pp.297-326, 2012</w:t>
            </w:r>
          </w:p>
          <w:p>
            <w:pPr/>
            <w:r>
              <w:rPr/>
              <w:t xml:space="preserve">Chapitre d'ouvrage</w:t>
            </w:r>
          </w:p>
          <w:p>
            <w:pPr/>
            <w:hyperlink r:id="rId49" w:history="1">
              <w:r>
                <w:rPr>
                  <w:color w:val="#410a8c"/>
                  <w:u w:val="single"/>
                </w:rPr>
                <w:t xml:space="preserve">hal-05047202v1</w:t>
              </w:r>
            </w:hyperlink>
          </w:p>
        </w:tc>
      </w:tr>
      <w:tr>
        <w:trPr/>
        <w:tc>
          <w:tcPr>
            <w:noWrap/>
          </w:tcPr>
          <w:p>
            <w:pPr>
              <w:spacing w:after="200"/>
            </w:pPr>
            <w:hyperlink r:id="rId50" w:history="1">
              <w:r>
                <w:rPr>
                  <w:color w:val="1e198e"/>
                  <w:b w:val="1"/>
                  <w:bCs w:val="1"/>
                  <w:u w:val="single"/>
                </w:rPr>
                <w:t xml:space="preserve">Exposure assessment model to combine thermal inactivation (log reduction) and thermal injury (heat-treated spore lag time) effects on non-proteolytic Clostridium botulinum</w:t>
              </w:r>
            </w:hyperlink>
          </w:p>
          <w:p>
            <w:pPr/>
            <w:hyperlink r:id="rId12" w:history="1">
              <w:r>
                <w:rPr>
                  <w:color w:val="#410a8c"/>
                  <w:u w:val="single"/>
                </w:rPr>
                <w:t xml:space="preserve">Jeanne-Marie Membré</w:t>
              </w:r>
            </w:hyperlink>
            <w:r>
              <w:rPr/>
              <w:t xml:space="preserve">,</w:t>
            </w:r>
            <w:hyperlink r:id="rId51" w:history="1">
              <w:r>
                <w:rPr>
                  <w:color w:val="#410a8c"/>
                  <w:u w:val="single"/>
                </w:rPr>
                <w:t xml:space="preserve">E. Wemmenhove</w:t>
              </w:r>
            </w:hyperlink>
            <w:r>
              <w:rPr/>
              <w:t xml:space="preserve">,</w:t>
            </w:r>
            <w:hyperlink r:id="rId52" w:history="1">
              <w:r>
                <w:rPr>
                  <w:color w:val="#410a8c"/>
                  <w:u w:val="single"/>
                </w:rPr>
                <w:t xml:space="preserve">P. J. Mcclure</w:t>
              </w:r>
            </w:hyperlink>
          </w:p>
          <w:p>
            <w:pPr/>
            <w:r>
              <w:rPr>
                <w:i w:val="1"/>
                <w:iCs w:val="1"/>
              </w:rPr>
              <w:t xml:space="preserve">Safety, reliability and risk analysis: theory, methods and applications</w:t>
            </w:r>
            <w:r>
              <w:rPr/>
              <w:t xml:space="preserve">, 3, CRC Press (Taylor \&amp; Francis Group), 2009, 978-0-415-48513-5</w:t>
            </w:r>
          </w:p>
          <w:p>
            <w:pPr/>
            <w:r>
              <w:rPr/>
              <w:t xml:space="preserve">Chapitre d'ouvrage</w:t>
            </w:r>
          </w:p>
          <w:p>
            <w:pPr/>
            <w:hyperlink r:id="rId50" w:history="1">
              <w:r>
                <w:rPr>
                  <w:color w:val="#410a8c"/>
                  <w:u w:val="single"/>
                </w:rPr>
                <w:t xml:space="preserve">hal-02811614v1</w:t>
              </w:r>
            </w:hyperlink>
          </w:p>
        </w:tc>
      </w:tr>
      <w:tr>
        <w:trPr/>
        <w:tc>
          <w:tcPr>
            <w:noWrap/>
          </w:tcPr>
          <w:p>
            <w:pPr>
              <w:spacing w:after="200"/>
            </w:pPr>
            <w:hyperlink r:id="rId53" w:history="1">
              <w:r>
                <w:rPr>
                  <w:color w:val="1e198e"/>
                  <w:b w:val="1"/>
                  <w:bCs w:val="1"/>
                  <w:u w:val="single"/>
                </w:rPr>
                <w:t xml:space="preserve">Food Safety Objectives and related concepts: the role of the food industry</w:t>
              </w:r>
            </w:hyperlink>
          </w:p>
          <w:p>
            <w:pPr/>
            <w:hyperlink r:id="rId54" w:history="1">
              <w:r>
                <w:rPr>
                  <w:color w:val="#410a8c"/>
                  <w:u w:val="single"/>
                </w:rPr>
                <w:t xml:space="preserve">L. G. Gorris</w:t>
              </w:r>
            </w:hyperlink>
            <w:r>
              <w:rPr/>
              <w:t xml:space="preserve">,</w:t>
            </w:r>
            <w:hyperlink r:id="rId55" w:history="1">
              <w:r>
                <w:rPr>
                  <w:color w:val="#410a8c"/>
                  <w:u w:val="single"/>
                </w:rPr>
                <w:t xml:space="preserve">J. Basset</w:t>
              </w:r>
            </w:hyperlink>
            <w:r>
              <w:rPr/>
              <w:t xml:space="preserve">,</w:t>
            </w:r>
            <w:hyperlink r:id="rId12" w:history="1">
              <w:r>
                <w:rPr>
                  <w:color w:val="#410a8c"/>
                  <w:u w:val="single"/>
                </w:rPr>
                <w:t xml:space="preserve">Jeanne-Marie Membré</w:t>
              </w:r>
            </w:hyperlink>
          </w:p>
          <w:p>
            <w:pPr/>
            <w:r>
              <w:rPr>
                <w:i w:val="1"/>
                <w:iCs w:val="1"/>
              </w:rPr>
              <w:t xml:space="preserve">Emerging foodborne pathogens</w:t>
            </w:r>
            <w:r>
              <w:rPr/>
              <w:t xml:space="preserve">, CRC Press, 2006, 978-0849334290. </w:t>
            </w:r>
            <w:hyperlink r:id="rId56" w:history="1">
              <w:r>
                <w:rPr>
                  <w:color w:val="#410a8c"/>
                  <w:u w:val="single"/>
                </w:rPr>
                <w:t xml:space="preserve">⟨10.1533/9781845691394.1.153⟩</w:t>
              </w:r>
            </w:hyperlink>
          </w:p>
          <w:p>
            <w:pPr/>
            <w:r>
              <w:rPr/>
              <w:t xml:space="preserve">Chapitre d'ouvrage</w:t>
            </w:r>
          </w:p>
          <w:p>
            <w:pPr/>
            <w:hyperlink r:id="rId53" w:history="1">
              <w:r>
                <w:rPr>
                  <w:color w:val="#410a8c"/>
                  <w:u w:val="single"/>
                </w:rPr>
                <w:t xml:space="preserve">hal-02814902v1</w:t>
              </w:r>
            </w:hyperlink>
          </w:p>
        </w:tc>
      </w:tr>
      <w:tr>
        <w:trPr/>
        <w:tc>
          <w:tcPr>
            <w:noWrap/>
          </w:tcPr>
          <w:p>
            <w:pPr>
              <w:spacing w:after="200"/>
            </w:pPr>
            <w:hyperlink r:id="rId57" w:history="1">
              <w:r>
                <w:rPr>
                  <w:color w:val="1e198e"/>
                  <w:b w:val="1"/>
                  <w:bCs w:val="1"/>
                  <w:u w:val="single"/>
                </w:rPr>
                <w:t xml:space="preserve">The role of food safety objectives in dealing with emerging pathogens</w:t>
              </w:r>
            </w:hyperlink>
          </w:p>
          <w:p>
            <w:pPr/>
            <w:hyperlink r:id="rId58" w:history="1">
              <w:r>
                <w:rPr>
                  <w:color w:val="#410a8c"/>
                  <w:u w:val="single"/>
                </w:rPr>
                <w:t xml:space="preserve">L. G. M. Gorris</w:t>
              </w:r>
            </w:hyperlink>
            <w:r>
              <w:rPr/>
              <w:t xml:space="preserve">,</w:t>
            </w:r>
            <w:hyperlink r:id="rId59" w:history="1">
              <w:r>
                <w:rPr>
                  <w:color w:val="#410a8c"/>
                  <w:u w:val="single"/>
                </w:rPr>
                <w:t xml:space="preserve">J. Bassett</w:t>
              </w:r>
            </w:hyperlink>
            <w:r>
              <w:rPr/>
              <w:t xml:space="preserve">,</w:t>
            </w:r>
            <w:hyperlink r:id="rId12" w:history="1">
              <w:r>
                <w:rPr>
                  <w:color w:val="#410a8c"/>
                  <w:u w:val="single"/>
                </w:rPr>
                <w:t xml:space="preserve">Jeanne-Marie Membré</w:t>
              </w:r>
            </w:hyperlink>
          </w:p>
          <w:p>
            <w:pPr/>
            <w:r>
              <w:rPr>
                <w:i w:val="1"/>
                <w:iCs w:val="1"/>
              </w:rPr>
              <w:t xml:space="preserve">Emerging Foodborne Pathogens</w:t>
            </w:r>
            <w:r>
              <w:rPr/>
              <w:t xml:space="preserve">, Woodhead Publishing, 2006, 9781855739635</w:t>
            </w:r>
          </w:p>
          <w:p>
            <w:pPr/>
            <w:r>
              <w:rPr/>
              <w:t xml:space="preserve">Chapitre d'ouvrage</w:t>
            </w:r>
          </w:p>
          <w:p>
            <w:pPr/>
            <w:hyperlink r:id="rId57" w:history="1">
              <w:r>
                <w:rPr>
                  <w:color w:val="#410a8c"/>
                  <w:u w:val="single"/>
                </w:rPr>
                <w:t xml:space="preserve">hal-02812261v1</w:t>
              </w:r>
            </w:hyperlink>
          </w:p>
        </w:tc>
      </w:tr>
      <w:tr>
        <w:trPr/>
        <w:tc>
          <w:tcPr>
            <w:noWrap/>
          </w:tcPr>
          <w:p>
            <w:pPr>
              <w:spacing w:after="200"/>
            </w:pPr>
            <w:hyperlink r:id="rId60" w:history="1">
              <w:r>
                <w:rPr>
                  <w:color w:val="1e198e"/>
                  <w:b w:val="1"/>
                  <w:bCs w:val="1"/>
                  <w:u w:val="single"/>
                </w:rPr>
                <w:t xml:space="preserve">Introduction à la décision statistique</w:t>
              </w:r>
            </w:hyperlink>
          </w:p>
          <w:p>
            <w:pPr/>
            <w:hyperlink r:id="rId61" w:history="1">
              <w:r>
                <w:rPr>
                  <w:color w:val="#410a8c"/>
                  <w:u w:val="single"/>
                </w:rPr>
                <w:t xml:space="preserve">J.P. Ley</w:t>
              </w:r>
            </w:hyperlink>
            <w:r>
              <w:rPr/>
              <w:t xml:space="preserve">,</w:t>
            </w:r>
            <w:hyperlink r:id="rId62" w:history="1">
              <w:r>
                <w:rPr>
                  <w:color w:val="#410a8c"/>
                  <w:u w:val="single"/>
                </w:rPr>
                <w:t xml:space="preserve">Bernard Aurousseau</w:t>
              </w:r>
            </w:hyperlink>
            <w:r>
              <w:rPr/>
              <w:t xml:space="preserve">,</w:t>
            </w:r>
            <w:hyperlink r:id="rId63" w:history="1">
              <w:r>
                <w:rPr>
                  <w:color w:val="#410a8c"/>
                  <w:u w:val="single"/>
                </w:rPr>
                <w:t xml:space="preserve">Claire Chabanet</w:t>
              </w:r>
            </w:hyperlink>
            <w:r>
              <w:rPr/>
              <w:t xml:space="preserve">,</w:t>
            </w:r>
            <w:hyperlink r:id="rId64" w:history="1">
              <w:r>
                <w:rPr>
                  <w:color w:val="#410a8c"/>
                  <w:u w:val="single"/>
                </w:rPr>
                <w:t xml:space="preserve">G. Fouilloux</w:t>
              </w:r>
            </w:hyperlink>
            <w:r>
              <w:rPr/>
              <w:t xml:space="preserve">,</w:t>
            </w:r>
            <w:hyperlink r:id="rId31" w:history="1">
              <w:r>
                <w:rPr>
                  <w:color w:val="#410a8c"/>
                  <w:u w:val="single"/>
                </w:rPr>
                <w:t xml:space="preserve">Patrick Gasqui</w:t>
              </w:r>
            </w:hyperlink>
            <w:r>
              <w:rPr/>
              <w:t xml:space="preserve">et al.</w:t>
            </w:r>
          </w:p>
          <w:p>
            <w:pPr/>
            <w:r>
              <w:rPr>
                <w:i w:val="1"/>
                <w:iCs w:val="1"/>
              </w:rPr>
              <w:t xml:space="preserve">Formations aux statistiques</w:t>
            </w:r>
            <w:r>
              <w:rPr/>
              <w:t xml:space="preserve">, 1992</w:t>
            </w:r>
          </w:p>
          <w:p>
            <w:pPr/>
            <w:r>
              <w:rPr/>
              <w:t xml:space="preserve">Chapitre d'ouvrage</w:t>
            </w:r>
          </w:p>
          <w:p>
            <w:pPr/>
            <w:hyperlink r:id="rId60" w:history="1">
              <w:r>
                <w:rPr>
                  <w:color w:val="#410a8c"/>
                  <w:u w:val="single"/>
                </w:rPr>
                <w:t xml:space="preserve">hal-02848575v1</w:t>
              </w:r>
            </w:hyperlink>
          </w:p>
        </w:tc>
      </w:tr>
      <w:tr>
        <w:trPr/>
        <w:tc>
          <w:tcPr>
            <w:noWrap/>
          </w:tcPr>
          <w:p>
            <w:pPr>
              <w:spacing w:after="200"/>
            </w:pPr>
            <w:hyperlink r:id="rId65" w:history="1">
              <w:r>
                <w:rPr>
                  <w:color w:val="1e198e"/>
                  <w:b w:val="1"/>
                  <w:bCs w:val="1"/>
                  <w:u w:val="single"/>
                </w:rPr>
                <w:t xml:space="preserve">Le modèle linéaire</w:t>
              </w:r>
            </w:hyperlink>
          </w:p>
          <w:p>
            <w:pPr/>
            <w:hyperlink r:id="rId30" w:history="1">
              <w:r>
                <w:rPr>
                  <w:color w:val="#410a8c"/>
                  <w:u w:val="single"/>
                </w:rPr>
                <w:t xml:space="preserve">C. Durier</w:t>
              </w:r>
            </w:hyperlink>
            <w:r>
              <w:rPr/>
              <w:t xml:space="preserve">,</w:t>
            </w:r>
            <w:hyperlink r:id="rId66" w:history="1">
              <w:r>
                <w:rPr>
                  <w:color w:val="#410a8c"/>
                  <w:u w:val="single"/>
                </w:rPr>
                <w:t xml:space="preserve">J.M. Azais</w:t>
              </w:r>
            </w:hyperlink>
            <w:r>
              <w:rPr/>
              <w:t xml:space="preserve">,</w:t>
            </w:r>
            <w:hyperlink r:id="rId67" w:history="1">
              <w:r>
                <w:rPr>
                  <w:color w:val="#410a8c"/>
                  <w:u w:val="single"/>
                </w:rPr>
                <w:t xml:space="preserve">E. de Turckheim</w:t>
              </w:r>
            </w:hyperlink>
            <w:r>
              <w:rPr/>
              <w:t xml:space="preserve">,</w:t>
            </w:r>
            <w:hyperlink r:id="rId29" w:history="1">
              <w:r>
                <w:rPr>
                  <w:color w:val="#410a8c"/>
                  <w:u w:val="single"/>
                </w:rPr>
                <w:t xml:space="preserve">Catherine Bastien</w:t>
              </w:r>
            </w:hyperlink>
            <w:r>
              <w:rPr/>
              <w:t xml:space="preserve">,</w:t>
            </w:r>
            <w:hyperlink r:id="rId63" w:history="1">
              <w:r>
                <w:rPr>
                  <w:color w:val="#410a8c"/>
                  <w:u w:val="single"/>
                </w:rPr>
                <w:t xml:space="preserve">Claire Chabanet</w:t>
              </w:r>
            </w:hyperlink>
            <w:r>
              <w:rPr/>
              <w:t xml:space="preserve">et al.</w:t>
            </w:r>
          </w:p>
          <w:p>
            <w:pPr/>
            <w:r>
              <w:rPr>
                <w:i w:val="1"/>
                <w:iCs w:val="1"/>
              </w:rPr>
              <w:t xml:space="preserve">Formation aux statistiques</w:t>
            </w:r>
            <w:r>
              <w:rPr/>
              <w:t xml:space="preserve">, 1991</w:t>
            </w:r>
          </w:p>
          <w:p>
            <w:pPr/>
            <w:r>
              <w:rPr/>
              <w:t xml:space="preserve">Chapitre d'ouvrage</w:t>
            </w:r>
          </w:p>
          <w:p>
            <w:pPr/>
            <w:hyperlink r:id="rId65" w:history="1">
              <w:r>
                <w:rPr>
                  <w:color w:val="#410a8c"/>
                  <w:u w:val="single"/>
                </w:rPr>
                <w:t xml:space="preserve">hal-02850372v1</w:t>
              </w:r>
            </w:hyperlink>
          </w:p>
        </w:tc>
      </w:tr>
      <w:tr>
        <w:trPr/>
        <w:tc>
          <w:tcPr>
            <w:noWrap/>
          </w:tcPr>
          <w:p>
            <w:pPr>
              <w:spacing w:after="200"/>
            </w:pPr>
            <w:hyperlink r:id="rId68" w:history="1">
              <w:r>
                <w:rPr>
                  <w:color w:val="1e198e"/>
                  <w:b w:val="1"/>
                  <w:bCs w:val="1"/>
                  <w:u w:val="single"/>
                </w:rPr>
                <w:t xml:space="preserve">Etudes des facteurs influençant la microfiltration tangentielle de la bière</w:t>
              </w:r>
            </w:hyperlink>
          </w:p>
          <w:p>
            <w:pPr/>
            <w:hyperlink r:id="rId12" w:history="1">
              <w:r>
                <w:rPr>
                  <w:color w:val="#410a8c"/>
                  <w:u w:val="single"/>
                </w:rPr>
                <w:t xml:space="preserve">Jeanne-Marie Membré</w:t>
              </w:r>
            </w:hyperlink>
            <w:r>
              <w:rPr/>
              <w:t xml:space="preserve">,</w:t>
            </w:r>
            <w:hyperlink r:id="rId69" w:history="1">
              <w:r>
                <w:rPr>
                  <w:color w:val="#410a8c"/>
                  <w:u w:val="single"/>
                </w:rPr>
                <w:t xml:space="preserve">P. Petiot</w:t>
              </w:r>
            </w:hyperlink>
            <w:r>
              <w:rPr/>
              <w:t xml:space="preserve">,</w:t>
            </w:r>
            <w:hyperlink r:id="rId70" w:history="1">
              <w:r>
                <w:rPr>
                  <w:color w:val="#410a8c"/>
                  <w:u w:val="single"/>
                </w:rPr>
                <w:t xml:space="preserve">F. Rene</w:t>
              </w:r>
            </w:hyperlink>
            <w:r>
              <w:rPr/>
              <w:t xml:space="preserve">,</w:t>
            </w:r>
            <w:hyperlink r:id="rId71" w:history="1">
              <w:r>
                <w:rPr>
                  <w:color w:val="#410a8c"/>
                  <w:u w:val="single"/>
                </w:rPr>
                <w:t xml:space="preserve">M. Lalande</w:t>
              </w:r>
            </w:hyperlink>
          </w:p>
          <w:p>
            <w:pPr/>
            <w:r>
              <w:rPr>
                <w:i w:val="1"/>
                <w:iCs w:val="1"/>
              </w:rPr>
              <w:t xml:space="preserve">Procédés de séparation. Compiègne 91</w:t>
            </w:r>
            <w:r>
              <w:rPr/>
              <w:t xml:space="preserve">, 5 (15), Lavoisier Technique et Documentation, 1991, Récents Progrès en Génie des Procédés</w:t>
            </w:r>
          </w:p>
          <w:p>
            <w:pPr/>
            <w:r>
              <w:rPr/>
              <w:t xml:space="preserve">Chapitre d'ouvrage</w:t>
            </w:r>
          </w:p>
          <w:p>
            <w:pPr/>
            <w:hyperlink r:id="rId68" w:history="1">
              <w:r>
                <w:rPr>
                  <w:color w:val="#410a8c"/>
                  <w:u w:val="single"/>
                </w:rPr>
                <w:t xml:space="preserve">hal-02843944v1</w:t>
              </w:r>
            </w:hyperlink>
          </w:p>
        </w:tc>
      </w:tr>
      <w:tr>
        <w:trPr/>
        <w:tc>
          <w:tcPr>
            <w:noWrap/>
          </w:tcPr>
          <w:p>
            <w:pPr>
              <w:spacing w:after="200"/>
            </w:pPr>
            <w:hyperlink r:id="rId72" w:history="1">
              <w:r>
                <w:rPr>
                  <w:color w:val="1e198e"/>
                  <w:b w:val="1"/>
                  <w:bCs w:val="1"/>
                  <w:u w:val="single"/>
                </w:rPr>
                <w:t xml:space="preserve">L'échantillonnage</w:t>
              </w:r>
            </w:hyperlink>
          </w:p>
          <w:p>
            <w:pPr/>
            <w:hyperlink r:id="rId73" w:history="1">
              <w:r>
                <w:rPr>
                  <w:color w:val="#410a8c"/>
                  <w:u w:val="single"/>
                </w:rPr>
                <w:t xml:space="preserve">J. Vaillant</w:t>
              </w:r>
            </w:hyperlink>
            <w:r>
              <w:rPr/>
              <w:t xml:space="preserve">,</w:t>
            </w:r>
            <w:hyperlink r:id="rId26" w:history="1">
              <w:r>
                <w:rPr>
                  <w:color w:val="#410a8c"/>
                  <w:u w:val="single"/>
                </w:rPr>
                <w:t xml:space="preserve">Claude Bruchou</w:t>
              </w:r>
            </w:hyperlink>
            <w:r>
              <w:rPr/>
              <w:t xml:space="preserve">,</w:t>
            </w:r>
            <w:hyperlink r:id="rId63" w:history="1">
              <w:r>
                <w:rPr>
                  <w:color w:val="#410a8c"/>
                  <w:u w:val="single"/>
                </w:rPr>
                <w:t xml:space="preserve">Claire Chabanet</w:t>
              </w:r>
            </w:hyperlink>
            <w:r>
              <w:rPr/>
              <w:t xml:space="preserve">,</w:t>
            </w:r>
            <w:hyperlink r:id="rId31" w:history="1">
              <w:r>
                <w:rPr>
                  <w:color w:val="#410a8c"/>
                  <w:u w:val="single"/>
                </w:rPr>
                <w:t xml:space="preserve">Patrick Gasqui</w:t>
              </w:r>
            </w:hyperlink>
            <w:r>
              <w:rPr/>
              <w:t xml:space="preserve">,</w:t>
            </w:r>
            <w:hyperlink r:id="rId74" w:history="1">
              <w:r>
                <w:rPr>
                  <w:color w:val="#410a8c"/>
                  <w:u w:val="single"/>
                </w:rPr>
                <w:t xml:space="preserve">Gerard Hommay</w:t>
              </w:r>
            </w:hyperlink>
            <w:r>
              <w:rPr/>
              <w:t xml:space="preserve">et al.</w:t>
            </w:r>
          </w:p>
          <w:p>
            <w:pPr/>
            <w:r>
              <w:rPr>
                <w:i w:val="1"/>
                <w:iCs w:val="1"/>
              </w:rPr>
              <w:t xml:space="preserve">Formation aux statistiques</w:t>
            </w:r>
            <w:r>
              <w:rPr/>
              <w:t xml:space="preserve">, 1991</w:t>
            </w:r>
          </w:p>
          <w:p>
            <w:pPr/>
            <w:r>
              <w:rPr/>
              <w:t xml:space="preserve">Chapitre d'ouvrage</w:t>
            </w:r>
          </w:p>
          <w:p>
            <w:pPr/>
            <w:hyperlink r:id="rId72" w:history="1">
              <w:r>
                <w:rPr>
                  <w:color w:val="#410a8c"/>
                  <w:u w:val="single"/>
                </w:rPr>
                <w:t xml:space="preserve">hal-02852545v1</w:t>
              </w:r>
            </w:hyperlink>
          </w:p>
        </w:tc>
      </w:tr>
    </w:tbl>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Limited risks of nutrient deficiency and significant modelled health benefits of adherence to a moderate plant-based diet in French adults</w:t>
              </w:r>
            </w:hyperlink>
          </w:p>
          <w:p>
            <w:pPr/>
            <w:hyperlink r:id="rId76" w:history="1">
              <w:r>
                <w:rPr>
                  <w:color w:val="#410a8c"/>
                  <w:u w:val="single"/>
                </w:rPr>
                <w:t xml:space="preserve">Pauline Mombert</w:t>
              </w:r>
            </w:hyperlink>
            <w:r>
              <w:rPr/>
              <w:t xml:space="preserve">,</w:t>
            </w:r>
            <w:hyperlink r:id="rId77" w:history="1">
              <w:r>
                <w:rPr>
                  <w:color w:val="#410a8c"/>
                  <w:u w:val="single"/>
                </w:rPr>
                <w:t xml:space="preserve">Jean-François Huneau</w:t>
              </w:r>
            </w:hyperlink>
            <w:r>
              <w:rPr/>
              <w:t xml:space="preserve">,</w:t>
            </w:r>
            <w:hyperlink r:id="rId78" w:history="1">
              <w:r>
                <w:rPr>
                  <w:color w:val="#410a8c"/>
                  <w:u w:val="single"/>
                </w:rPr>
                <w:t xml:space="preserve">Juhui Wang</w:t>
              </w:r>
            </w:hyperlink>
            <w:r>
              <w:rPr/>
              <w:t xml:space="preserve">,</w:t>
            </w:r>
            <w:hyperlink r:id="rId12" w:history="1">
              <w:r>
                <w:rPr>
                  <w:color w:val="#410a8c"/>
                  <w:u w:val="single"/>
                </w:rPr>
                <w:t xml:space="preserve">Jeanne-Marie Membré</w:t>
              </w:r>
            </w:hyperlink>
            <w:r>
              <w:rPr/>
              <w:t xml:space="preserve">,</w:t>
            </w:r>
            <w:hyperlink r:id="rId79" w:history="1">
              <w:r>
                <w:rPr>
                  <w:color w:val="#410a8c"/>
                  <w:u w:val="single"/>
                </w:rPr>
                <w:t xml:space="preserve">François Mariotti</w:t>
              </w:r>
            </w:hyperlink>
          </w:p>
          <w:p>
            <w:pPr/>
            <w:r>
              <w:rPr>
                <w:i w:val="1"/>
                <w:iCs w:val="1"/>
              </w:rPr>
              <w:t xml:space="preserve">European Journal of Nutrition</w:t>
            </w:r>
            <w:r>
              <w:rPr/>
              <w:t xml:space="preserve">, 2025, 64 (5), pp.200. </w:t>
            </w:r>
            <w:hyperlink r:id="rId80" w:history="1">
              <w:r>
                <w:rPr>
                  <w:color w:val="#410a8c"/>
                  <w:u w:val="single"/>
                </w:rPr>
                <w:t xml:space="preserve">⟨10.1007/s00394-025-03714-w⟩</w:t>
              </w:r>
            </w:hyperlink>
          </w:p>
          <w:p>
            <w:pPr/>
            <w:r>
              <w:rPr/>
              <w:t xml:space="preserve">Article dans une revue</w:t>
            </w:r>
          </w:p>
          <w:p>
            <w:pPr/>
            <w:hyperlink r:id="rId75" w:history="1">
              <w:r>
                <w:rPr>
                  <w:color w:val="#410a8c"/>
                  <w:u w:val="single"/>
                </w:rPr>
                <w:t xml:space="preserve">hal-05095634v1</w:t>
              </w:r>
            </w:hyperlink>
          </w:p>
        </w:tc>
      </w:tr>
      <w:tr>
        <w:trPr/>
        <w:tc>
          <w:tcPr>
            <w:noWrap/>
          </w:tcPr>
          <w:p>
            <w:pPr>
              <w:spacing w:after="200"/>
            </w:pPr>
            <w:hyperlink r:id="rId81" w:history="1">
              <w:r>
                <w:rPr>
                  <w:color w:val="1e198e"/>
                  <w:b w:val="1"/>
                  <w:bCs w:val="1"/>
                  <w:u w:val="single"/>
                </w:rPr>
                <w:t xml:space="preserve">Modeling Geobacillus stearothermophilus spores inactivation in plant-based drinks to design UHT processing</w:t>
              </w:r>
            </w:hyperlink>
          </w:p>
          <w:p>
            <w:pPr/>
            <w:hyperlink r:id="rId82" w:history="1">
              <w:r>
                <w:rPr>
                  <w:color w:val="#410a8c"/>
                  <w:u w:val="single"/>
                </w:rPr>
                <w:t xml:space="preserve">Chrysanthi Champidou</w:t>
              </w:r>
            </w:hyperlink>
            <w:r>
              <w:rPr/>
              <w:t xml:space="preserve">,</w:t>
            </w:r>
            <w:hyperlink r:id="rId83" w:history="1">
              <w:r>
                <w:rPr>
                  <w:color w:val="#410a8c"/>
                  <w:u w:val="single"/>
                </w:rPr>
                <w:t xml:space="preserve">Mariem Ellouze</w:t>
              </w:r>
            </w:hyperlink>
            <w:r>
              <w:rPr/>
              <w:t xml:space="preserve">,</w:t>
            </w:r>
            <w:hyperlink r:id="rId38" w:history="1">
              <w:r>
                <w:rPr>
                  <w:color w:val="#410a8c"/>
                  <w:u w:val="single"/>
                </w:rPr>
                <w:t xml:space="preserve">Nabila Haddad</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2025, 201, pp.115518. </w:t>
            </w:r>
            <w:hyperlink r:id="rId84" w:history="1">
              <w:r>
                <w:rPr>
                  <w:color w:val="#410a8c"/>
                  <w:u w:val="single"/>
                </w:rPr>
                <w:t xml:space="preserve">⟨10.1016/j.foodres.2024.115518⟩</w:t>
              </w:r>
            </w:hyperlink>
          </w:p>
          <w:p>
            <w:pPr/>
            <w:r>
              <w:rPr/>
              <w:t xml:space="preserve">Article dans une revue</w:t>
            </w:r>
          </w:p>
          <w:p>
            <w:pPr/>
            <w:hyperlink r:id="rId81" w:history="1">
              <w:r>
                <w:rPr>
                  <w:color w:val="#410a8c"/>
                  <w:u w:val="single"/>
                </w:rPr>
                <w:t xml:space="preserve">hal-05017146v1</w:t>
              </w:r>
            </w:hyperlink>
          </w:p>
        </w:tc>
      </w:tr>
      <w:tr>
        <w:trPr/>
        <w:tc>
          <w:tcPr>
            <w:noWrap/>
          </w:tcPr>
          <w:p>
            <w:pPr>
              <w:spacing w:after="200"/>
            </w:pPr>
            <w:hyperlink r:id="rId85" w:history="1">
              <w:r>
                <w:rPr>
                  <w:color w:val="1e198e"/>
                  <w:b w:val="1"/>
                  <w:bCs w:val="1"/>
                  <w:u w:val="single"/>
                </w:rPr>
                <w:t xml:space="preserve">Health impact assessment and cost‒benefit analysis: Exploring complementarities of methods to assess the impacts of regulations on food consumption</w:t>
              </w:r>
            </w:hyperlink>
          </w:p>
          <w:p>
            <w:pPr/>
            <w:hyperlink r:id="rId86" w:history="1">
              <w:r>
                <w:rPr>
                  <w:color w:val="#410a8c"/>
                  <w:u w:val="single"/>
                </w:rPr>
                <w:t xml:space="preserve">Constanza de Matteu Monteiro</w:t>
              </w:r>
            </w:hyperlink>
            <w:r>
              <w:rPr/>
              <w:t xml:space="preserve">,</w:t>
            </w:r>
            <w:hyperlink r:id="rId87" w:history="1">
              <w:r>
                <w:rPr>
                  <w:color w:val="#410a8c"/>
                  <w:u w:val="single"/>
                </w:rPr>
                <w:t xml:space="preserve">Rodney Feliciano</w:t>
              </w:r>
            </w:hyperlink>
            <w:r>
              <w:rPr/>
              <w:t xml:space="preserve">,</w:t>
            </w:r>
            <w:hyperlink r:id="rId12" w:history="1">
              <w:r>
                <w:rPr>
                  <w:color w:val="#410a8c"/>
                  <w:u w:val="single"/>
                </w:rPr>
                <w:t xml:space="preserve">Jeanne-Marie Membré</w:t>
              </w:r>
            </w:hyperlink>
            <w:r>
              <w:rPr/>
              <w:t xml:space="preserve">,</w:t>
            </w:r>
            <w:hyperlink r:id="rId88" w:history="1">
              <w:r>
                <w:rPr>
                  <w:color w:val="#410a8c"/>
                  <w:u w:val="single"/>
                </w:rPr>
                <w:t xml:space="preserve">Sara Monteiro Pires</w:t>
              </w:r>
            </w:hyperlink>
            <w:r>
              <w:rPr/>
              <w:t xml:space="preserve">,</w:t>
            </w:r>
            <w:hyperlink r:id="rId89" w:history="1">
              <w:r>
                <w:rPr>
                  <w:color w:val="#410a8c"/>
                  <w:u w:val="single"/>
                </w:rPr>
                <w:t xml:space="preserve">Sofie Theresa Thomsen</w:t>
              </w:r>
            </w:hyperlink>
            <w:r>
              <w:rPr/>
              <w:t xml:space="preserve">et al.</w:t>
            </w:r>
          </w:p>
          <w:p>
            <w:pPr/>
            <w:r>
              <w:rPr>
                <w:i w:val="1"/>
                <w:iCs w:val="1"/>
              </w:rPr>
              <w:t xml:space="preserve">PLoS ONE</w:t>
            </w:r>
            <w:r>
              <w:rPr/>
              <w:t xml:space="preserve">, 2025, 20 (7), pp.e0326946. </w:t>
            </w:r>
            <w:hyperlink r:id="rId90" w:history="1">
              <w:r>
                <w:rPr>
                  <w:color w:val="#410a8c"/>
                  <w:u w:val="single"/>
                </w:rPr>
                <w:t xml:space="preserve">⟨10.1371/journal.pone.0326946⟩</w:t>
              </w:r>
            </w:hyperlink>
          </w:p>
          <w:p>
            <w:pPr/>
            <w:r>
              <w:rPr/>
              <w:t xml:space="preserve">Article dans une revue</w:t>
            </w:r>
          </w:p>
          <w:p>
            <w:pPr/>
            <w:hyperlink r:id="rId85" w:history="1">
              <w:r>
                <w:rPr>
                  <w:color w:val="#410a8c"/>
                  <w:u w:val="single"/>
                </w:rPr>
                <w:t xml:space="preserve">hal-05186019v1</w:t>
              </w:r>
            </w:hyperlink>
          </w:p>
        </w:tc>
      </w:tr>
      <w:tr>
        <w:trPr/>
        <w:tc>
          <w:tcPr>
            <w:noWrap/>
          </w:tcPr>
          <w:p>
            <w:pPr>
              <w:spacing w:after="200"/>
            </w:pPr>
            <w:hyperlink r:id="rId91" w:history="1">
              <w:r>
                <w:rPr>
                  <w:color w:val="1e198e"/>
                  <w:b w:val="1"/>
                  <w:bCs w:val="1"/>
                  <w:u w:val="single"/>
                </w:rPr>
                <w:t xml:space="preserve">Microbial risk and health burden associated with the domestic preparation of lentils in France and Hungary</w:t>
              </w:r>
            </w:hyperlink>
          </w:p>
          <w:p>
            <w:pPr/>
            <w:hyperlink r:id="rId34" w:history="1">
              <w:r>
                <w:rPr>
                  <w:color w:val="#410a8c"/>
                  <w:u w:val="single"/>
                </w:rPr>
                <w:t xml:space="preserve">Rodney J Feliciano</w:t>
              </w:r>
            </w:hyperlink>
            <w:r>
              <w:rPr/>
              <w:t xml:space="preserve">,</w:t>
            </w:r>
            <w:hyperlink r:id="rId12" w:history="1">
              <w:r>
                <w:rPr>
                  <w:color w:val="#410a8c"/>
                  <w:u w:val="single"/>
                </w:rPr>
                <w:t xml:space="preserve">Jeanne-Marie Membré</w:t>
              </w:r>
            </w:hyperlink>
            <w:r>
              <w:rPr/>
              <w:t xml:space="preserve">,</w:t>
            </w:r>
            <w:hyperlink r:id="rId35" w:history="1">
              <w:r>
                <w:rPr>
                  <w:color w:val="#410a8c"/>
                  <w:u w:val="single"/>
                </w:rPr>
                <w:t xml:space="preserve">Louis Delaunay</w:t>
              </w:r>
            </w:hyperlink>
          </w:p>
          <w:p>
            <w:pPr/>
            <w:r>
              <w:rPr>
                <w:i w:val="1"/>
                <w:iCs w:val="1"/>
              </w:rPr>
              <w:t xml:space="preserve">Microbial Risk Analysis</w:t>
            </w:r>
            <w:r>
              <w:rPr/>
              <w:t xml:space="preserve">, 2025, 30, pp.100357. </w:t>
            </w:r>
            <w:hyperlink r:id="rId92" w:history="1">
              <w:r>
                <w:rPr>
                  <w:color w:val="#410a8c"/>
                  <w:u w:val="single"/>
                </w:rPr>
                <w:t xml:space="preserve">⟨10.1016/j.mran.2025.100357⟩</w:t>
              </w:r>
            </w:hyperlink>
          </w:p>
          <w:p>
            <w:pPr/>
            <w:r>
              <w:rPr/>
              <w:t xml:space="preserve">Article dans une revue</w:t>
            </w:r>
          </w:p>
          <w:p>
            <w:pPr/>
            <w:hyperlink r:id="rId91" w:history="1">
              <w:r>
                <w:rPr>
                  <w:color w:val="#410a8c"/>
                  <w:u w:val="single"/>
                </w:rPr>
                <w:t xml:space="preserve">hal-05379558v1</w:t>
              </w:r>
            </w:hyperlink>
          </w:p>
        </w:tc>
      </w:tr>
      <w:tr>
        <w:trPr/>
        <w:tc>
          <w:tcPr>
            <w:noWrap/>
          </w:tcPr>
          <w:p>
            <w:pPr>
              <w:spacing w:after="200"/>
            </w:pPr>
            <w:hyperlink r:id="rId93" w:history="1">
              <w:r>
                <w:rPr>
                  <w:color w:val="1e198e"/>
                  <w:b w:val="1"/>
                  <w:bCs w:val="1"/>
                  <w:u w:val="single"/>
                </w:rPr>
                <w:t xml:space="preserve">Microbiological and chemical risks in foods: Public perception versus risk ranking</w:t>
              </w:r>
            </w:hyperlink>
          </w:p>
          <w:p>
            <w:pPr/>
            <w:hyperlink r:id="rId94" w:history="1">
              <w:r>
                <w:rPr>
                  <w:color w:val="#410a8c"/>
                  <w:u w:val="single"/>
                </w:rPr>
                <w:t xml:space="preserve">Kah Yen Claire Yeak</w:t>
              </w:r>
            </w:hyperlink>
            <w:r>
              <w:rPr/>
              <w:t xml:space="preserve">,</w:t>
            </w:r>
            <w:hyperlink r:id="rId95" w:history="1">
              <w:r>
                <w:rPr>
                  <w:color w:val="#410a8c"/>
                  <w:u w:val="single"/>
                </w:rPr>
                <w:t xml:space="preserve">Rallou Thomopoulos</w:t>
              </w:r>
            </w:hyperlink>
            <w:r>
              <w:rPr/>
              <w:t xml:space="preserve">,</w:t>
            </w:r>
            <w:hyperlink r:id="rId96" w:history="1">
              <w:r>
                <w:rPr>
                  <w:color w:val="#410a8c"/>
                  <w:u w:val="single"/>
                </w:rPr>
                <w:t xml:space="preserve">Philippe Palmont</w:t>
              </w:r>
            </w:hyperlink>
            <w:r>
              <w:rPr/>
              <w:t xml:space="preserve">,</w:t>
            </w:r>
            <w:hyperlink r:id="rId97" w:history="1">
              <w:r>
                <w:rPr>
                  <w:color w:val="#410a8c"/>
                  <w:u w:val="single"/>
                </w:rPr>
                <w:t xml:space="preserve">Gilles Rivière</w:t>
              </w:r>
            </w:hyperlink>
            <w:r>
              <w:rPr/>
              <w:t xml:space="preserve">,</w:t>
            </w:r>
            <w:hyperlink r:id="rId98" w:history="1">
              <w:r>
                <w:rPr>
                  <w:color w:val="#410a8c"/>
                  <w:u w:val="single"/>
                </w:rPr>
                <w:t xml:space="preserve">Heidy M.W. den Besten</w:t>
              </w:r>
            </w:hyperlink>
            <w:r>
              <w:rPr/>
              <w:t xml:space="preserve">et al.</w:t>
            </w:r>
          </w:p>
          <w:p>
            <w:pPr/>
            <w:r>
              <w:rPr>
                <w:i w:val="1"/>
                <w:iCs w:val="1"/>
              </w:rPr>
              <w:t xml:space="preserve">Food Research International</w:t>
            </w:r>
            <w:r>
              <w:rPr/>
              <w:t xml:space="preserve">, 2025, 221 (4), pp.117586. </w:t>
            </w:r>
            <w:hyperlink r:id="rId99" w:history="1">
              <w:r>
                <w:rPr>
                  <w:color w:val="#410a8c"/>
                  <w:u w:val="single"/>
                </w:rPr>
                <w:t xml:space="preserve">⟨10.1016/j.foodres.2025.117586⟩</w:t>
              </w:r>
            </w:hyperlink>
          </w:p>
          <w:p>
            <w:pPr/>
            <w:r>
              <w:rPr/>
              <w:t xml:space="preserve">Article dans une revue</w:t>
            </w:r>
          </w:p>
          <w:p>
            <w:pPr/>
            <w:hyperlink r:id="rId93" w:history="1">
              <w:r>
                <w:rPr>
                  <w:color w:val="#410a8c"/>
                  <w:u w:val="single"/>
                </w:rPr>
                <w:t xml:space="preserve">hal-05284787v1</w:t>
              </w:r>
            </w:hyperlink>
          </w:p>
        </w:tc>
      </w:tr>
      <w:tr>
        <w:trPr/>
        <w:tc>
          <w:tcPr>
            <w:noWrap/>
          </w:tcPr>
          <w:p>
            <w:pPr>
              <w:spacing w:after="200"/>
            </w:pPr>
            <w:hyperlink r:id="rId100" w:history="1">
              <w:r>
                <w:rPr>
                  <w:color w:val="1e198e"/>
                  <w:b w:val="1"/>
                  <w:bCs w:val="1"/>
                  <w:u w:val="single"/>
                </w:rPr>
                <w:t xml:space="preserve">Microbiological risk assessment of Bacillus cereus in popular hot dishes eaten by plant-based diet consumers in France</w:t>
              </w:r>
            </w:hyperlink>
          </w:p>
          <w:p>
            <w:pPr/>
            <w:hyperlink r:id="rId76" w:history="1">
              <w:r>
                <w:rPr>
                  <w:color w:val="#410a8c"/>
                  <w:u w:val="single"/>
                </w:rPr>
                <w:t xml:space="preserve">Pauline Mombert</w:t>
              </w:r>
            </w:hyperlink>
            <w:r>
              <w:rPr/>
              <w:t xml:space="preserve">,</w:t>
            </w:r>
            <w:hyperlink r:id="rId101" w:history="1">
              <w:r>
                <w:rPr>
                  <w:color w:val="#410a8c"/>
                  <w:u w:val="single"/>
                </w:rPr>
                <w:t xml:space="preserve">Éléonore Blondet</w:t>
              </w:r>
            </w:hyperlink>
            <w:r>
              <w:rPr/>
              <w:t xml:space="preserve">,</w:t>
            </w:r>
            <w:hyperlink r:id="rId12" w:history="1">
              <w:r>
                <w:rPr>
                  <w:color w:val="#410a8c"/>
                  <w:u w:val="single"/>
                </w:rPr>
                <w:t xml:space="preserve">Jeanne-Marie Membré</w:t>
              </w:r>
            </w:hyperlink>
            <w:r>
              <w:rPr/>
              <w:t xml:space="preserve">,</w:t>
            </w:r>
            <w:hyperlink r:id="rId35" w:history="1">
              <w:r>
                <w:rPr>
                  <w:color w:val="#410a8c"/>
                  <w:u w:val="single"/>
                </w:rPr>
                <w:t xml:space="preserve">Louis Delaunay</w:t>
              </w:r>
            </w:hyperlink>
          </w:p>
          <w:p>
            <w:pPr/>
            <w:r>
              <w:rPr>
                <w:i w:val="1"/>
                <w:iCs w:val="1"/>
              </w:rPr>
              <w:t xml:space="preserve">Microbial Risk Analysis</w:t>
            </w:r>
            <w:r>
              <w:rPr/>
              <w:t xml:space="preserve">, 2024, 27-28, pp.100320. </w:t>
            </w:r>
            <w:hyperlink r:id="rId102" w:history="1">
              <w:r>
                <w:rPr>
                  <w:color w:val="#410a8c"/>
                  <w:u w:val="single"/>
                </w:rPr>
                <w:t xml:space="preserve">⟨10.1016/j.mran.2024.100320⟩</w:t>
              </w:r>
            </w:hyperlink>
          </w:p>
          <w:p>
            <w:pPr/>
            <w:r>
              <w:rPr/>
              <w:t xml:space="preserve">Article dans une revue</w:t>
            </w:r>
          </w:p>
          <w:p>
            <w:pPr/>
            <w:hyperlink r:id="rId100" w:history="1">
              <w:r>
                <w:rPr>
                  <w:color w:val="#410a8c"/>
                  <w:u w:val="single"/>
                </w:rPr>
                <w:t xml:space="preserve">hal-04748425v1</w:t>
              </w:r>
            </w:hyperlink>
          </w:p>
        </w:tc>
      </w:tr>
      <w:tr>
        <w:trPr/>
        <w:tc>
          <w:tcPr>
            <w:noWrap/>
          </w:tcPr>
          <w:p>
            <w:pPr>
              <w:spacing w:after="200"/>
            </w:pPr>
            <w:hyperlink r:id="rId103" w:history="1">
              <w:r>
                <w:rPr>
                  <w:color w:val="1e198e"/>
                  <w:b w:val="1"/>
                  <w:bCs w:val="1"/>
                  <w:u w:val="single"/>
                </w:rPr>
                <w:t xml:space="preserve">Risk–benefit assessment of foods and its role to inform policy decisions: outcome of an international workshop</w:t>
              </w:r>
            </w:hyperlink>
          </w:p>
          <w:p>
            <w:pPr/>
            <w:hyperlink r:id="rId104" w:history="1">
              <w:r>
                <w:rPr>
                  <w:color w:val="#410a8c"/>
                  <w:u w:val="single"/>
                </w:rPr>
                <w:t xml:space="preserve">Constanza De Matteu Monteiro</w:t>
              </w:r>
            </w:hyperlink>
            <w:r>
              <w:rPr/>
              <w:t xml:space="preserve">,</w:t>
            </w:r>
            <w:hyperlink r:id="rId12" w:history="1">
              <w:r>
                <w:rPr>
                  <w:color w:val="#410a8c"/>
                  <w:u w:val="single"/>
                </w:rPr>
                <w:t xml:space="preserve">Jeanne-Marie Membré</w:t>
              </w:r>
            </w:hyperlink>
            <w:r>
              <w:rPr/>
              <w:t xml:space="preserve">,</w:t>
            </w:r>
            <w:hyperlink r:id="rId105" w:history="1">
              <w:r>
                <w:rPr>
                  <w:color w:val="#410a8c"/>
                  <w:u w:val="single"/>
                </w:rPr>
                <w:t xml:space="preserve">Morten Poulsen</w:t>
              </w:r>
            </w:hyperlink>
            <w:r>
              <w:rPr/>
              <w:t xml:space="preserve">,</w:t>
            </w:r>
            <w:hyperlink r:id="rId89" w:history="1">
              <w:r>
                <w:rPr>
                  <w:color w:val="#410a8c"/>
                  <w:u w:val="single"/>
                </w:rPr>
                <w:t xml:space="preserve">Sofie Theresa Thomsen</w:t>
              </w:r>
            </w:hyperlink>
            <w:r>
              <w:rPr/>
              <w:t xml:space="preserve">,</w:t>
            </w:r>
            <w:hyperlink r:id="rId88" w:history="1">
              <w:r>
                <w:rPr>
                  <w:color w:val="#410a8c"/>
                  <w:u w:val="single"/>
                </w:rPr>
                <w:t xml:space="preserve">Sara Monteiro Pires</w:t>
              </w:r>
            </w:hyperlink>
          </w:p>
          <w:p>
            <w:pPr/>
            <w:r>
              <w:rPr>
                <w:i w:val="1"/>
                <w:iCs w:val="1"/>
              </w:rPr>
              <w:t xml:space="preserve">Frontiers in Nutrition</w:t>
            </w:r>
            <w:r>
              <w:rPr/>
              <w:t xml:space="preserve">, 2024, 11, pp.1458531. </w:t>
            </w:r>
            <w:hyperlink r:id="rId106" w:history="1">
              <w:r>
                <w:rPr>
                  <w:color w:val="#410a8c"/>
                  <w:u w:val="single"/>
                </w:rPr>
                <w:t xml:space="preserve">⟨10.3389/fnut.2024.1458531⟩</w:t>
              </w:r>
            </w:hyperlink>
          </w:p>
          <w:p>
            <w:pPr/>
            <w:r>
              <w:rPr/>
              <w:t xml:space="preserve">Article dans une revue</w:t>
            </w:r>
          </w:p>
          <w:p>
            <w:pPr/>
            <w:hyperlink r:id="rId103" w:history="1">
              <w:r>
                <w:rPr>
                  <w:color w:val="#410a8c"/>
                  <w:u w:val="single"/>
                </w:rPr>
                <w:t xml:space="preserve">hal-04717843v1</w:t>
              </w:r>
            </w:hyperlink>
          </w:p>
        </w:tc>
      </w:tr>
      <w:tr>
        <w:trPr/>
        <w:tc>
          <w:tcPr>
            <w:noWrap/>
          </w:tcPr>
          <w:p>
            <w:pPr>
              <w:spacing w:after="200"/>
            </w:pPr>
            <w:hyperlink r:id="rId107" w:history="1">
              <w:r>
                <w:rPr>
                  <w:color w:val="1e198e"/>
                  <w:b w:val="1"/>
                  <w:bCs w:val="1"/>
                  <w:u w:val="single"/>
                </w:rPr>
                <w:t xml:space="preserve">Unveiling the matrix effect on Bacillus licheniformis and Bacillus subtilis spores heat inactivation between plant-based milk alternatives, bovine milk and culture medium</w:t>
              </w:r>
            </w:hyperlink>
          </w:p>
          <w:p>
            <w:pPr/>
            <w:hyperlink r:id="rId82" w:history="1">
              <w:r>
                <w:rPr>
                  <w:color w:val="#410a8c"/>
                  <w:u w:val="single"/>
                </w:rPr>
                <w:t xml:space="preserve">Chrysanthi Champidou</w:t>
              </w:r>
            </w:hyperlink>
            <w:r>
              <w:rPr/>
              <w:t xml:space="preserve">,</w:t>
            </w:r>
            <w:hyperlink r:id="rId83" w:history="1">
              <w:r>
                <w:rPr>
                  <w:color w:val="#410a8c"/>
                  <w:u w:val="single"/>
                </w:rPr>
                <w:t xml:space="preserve">Mariem Ellouze</w:t>
              </w:r>
            </w:hyperlink>
            <w:r>
              <w:rPr/>
              <w:t xml:space="preserve">,</w:t>
            </w:r>
            <w:hyperlink r:id="rId108" w:history="1">
              <w:r>
                <w:rPr>
                  <w:color w:val="#410a8c"/>
                  <w:u w:val="single"/>
                </w:rPr>
                <w:t xml:space="preserve">Matteo Campagnoli</w:t>
              </w:r>
            </w:hyperlink>
            <w:r>
              <w:rPr/>
              <w:t xml:space="preserve">,</w:t>
            </w:r>
            <w:hyperlink r:id="rId109" w:history="1">
              <w:r>
                <w:rPr>
                  <w:color w:val="#410a8c"/>
                  <w:u w:val="single"/>
                </w:rPr>
                <w:t xml:space="preserve">Olivier Robin</w:t>
              </w:r>
            </w:hyperlink>
            <w:r>
              <w:rPr/>
              <w:t xml:space="preserve">,</w:t>
            </w:r>
            <w:hyperlink r:id="rId38" w:history="1">
              <w:r>
                <w:rPr>
                  <w:color w:val="#410a8c"/>
                  <w:u w:val="single"/>
                </w:rPr>
                <w:t xml:space="preserve">Nabila Haddad</w:t>
              </w:r>
            </w:hyperlink>
            <w:r>
              <w:rPr/>
              <w:t xml:space="preserve">et al.</w:t>
            </w:r>
          </w:p>
          <w:p>
            <w:pPr/>
            <w:r>
              <w:rPr>
                <w:i w:val="1"/>
                <w:iCs w:val="1"/>
              </w:rPr>
              <w:t xml:space="preserve">International Journal of Food Microbiology</w:t>
            </w:r>
            <w:r>
              <w:rPr/>
              <w:t xml:space="preserve">, 2024, 422, pp.110807. </w:t>
            </w:r>
            <w:hyperlink r:id="rId110" w:history="1">
              <w:r>
                <w:rPr>
                  <w:color w:val="#410a8c"/>
                  <w:u w:val="single"/>
                </w:rPr>
                <w:t xml:space="preserve">⟨10.1016/j.ijfoodmicro.2024.110807⟩</w:t>
              </w:r>
            </w:hyperlink>
          </w:p>
          <w:p>
            <w:pPr/>
            <w:r>
              <w:rPr/>
              <w:t xml:space="preserve">Article dans une revue</w:t>
            </w:r>
          </w:p>
          <w:p>
            <w:pPr/>
            <w:hyperlink r:id="rId107" w:history="1">
              <w:r>
                <w:rPr>
                  <w:color w:val="#410a8c"/>
                  <w:u w:val="single"/>
                </w:rPr>
                <w:t xml:space="preserve">hal-05037743v1</w:t>
              </w:r>
            </w:hyperlink>
          </w:p>
        </w:tc>
      </w:tr>
      <w:tr>
        <w:trPr/>
        <w:tc>
          <w:tcPr>
            <w:noWrap/>
          </w:tcPr>
          <w:p>
            <w:pPr>
              <w:spacing w:after="200"/>
            </w:pPr>
            <w:hyperlink r:id="rId111" w:history="1">
              <w:r>
                <w:rPr>
                  <w:color w:val="1e198e"/>
                  <w:b w:val="1"/>
                  <w:bCs w:val="1"/>
                  <w:u w:val="single"/>
                </w:rPr>
                <w:t xml:space="preserve">Holistic risk assessments of food systems</w:t>
              </w:r>
            </w:hyperlink>
          </w:p>
          <w:p>
            <w:pPr/>
            <w:hyperlink r:id="rId112" w:history="1">
              <w:r>
                <w:rPr>
                  <w:color w:val="#410a8c"/>
                  <w:u w:val="single"/>
                </w:rPr>
                <w:t xml:space="preserve">Erika Országh</w:t>
              </w:r>
            </w:hyperlink>
            <w:r>
              <w:rPr/>
              <w:t xml:space="preserve">,</w:t>
            </w:r>
            <w:hyperlink r:id="rId86" w:history="1">
              <w:r>
                <w:rPr>
                  <w:color w:val="#410a8c"/>
                  <w:u w:val="single"/>
                </w:rPr>
                <w:t xml:space="preserve">Constanza de Matteu Monteiro</w:t>
              </w:r>
            </w:hyperlink>
            <w:r>
              <w:rPr/>
              <w:t xml:space="preserve">,</w:t>
            </w:r>
            <w:hyperlink r:id="rId113" w:history="1">
              <w:r>
                <w:rPr>
                  <w:color w:val="#410a8c"/>
                  <w:u w:val="single"/>
                </w:rPr>
                <w:t xml:space="preserve">Sara M Pires</w:t>
              </w:r>
            </w:hyperlink>
            <w:r>
              <w:rPr/>
              <w:t xml:space="preserve">,</w:t>
            </w:r>
            <w:hyperlink r:id="rId114" w:history="1">
              <w:r>
                <w:rPr>
                  <w:color w:val="#410a8c"/>
                  <w:u w:val="single"/>
                </w:rPr>
                <w:t xml:space="preserve">Ákos Jóźwiak</w:t>
              </w:r>
            </w:hyperlink>
            <w:r>
              <w:rPr/>
              <w:t xml:space="preserve">,</w:t>
            </w:r>
            <w:hyperlink r:id="rId115" w:history="1">
              <w:r>
                <w:rPr>
                  <w:color w:val="#410a8c"/>
                  <w:u w:val="single"/>
                </w:rPr>
                <w:t xml:space="preserve">Stéphan Marette</w:t>
              </w:r>
            </w:hyperlink>
            <w:r>
              <w:rPr/>
              <w:t xml:space="preserve">et al.</w:t>
            </w:r>
          </w:p>
          <w:p>
            <w:pPr/>
            <w:r>
              <w:rPr>
                <w:i w:val="1"/>
                <w:iCs w:val="1"/>
              </w:rPr>
              <w:t xml:space="preserve">Global Food Security</w:t>
            </w:r>
            <w:r>
              <w:rPr/>
              <w:t xml:space="preserve">, 2024, 43, pp.100802. </w:t>
            </w:r>
            <w:hyperlink r:id="rId116" w:history="1">
              <w:r>
                <w:rPr>
                  <w:color w:val="#410a8c"/>
                  <w:u w:val="single"/>
                </w:rPr>
                <w:t xml:space="preserve">⟨10.1016/j.gfs.2024.100802⟩</w:t>
              </w:r>
            </w:hyperlink>
          </w:p>
          <w:p>
            <w:pPr/>
            <w:r>
              <w:rPr/>
              <w:t xml:space="preserve">Article dans une revue</w:t>
            </w:r>
          </w:p>
          <w:p>
            <w:pPr/>
            <w:hyperlink r:id="rId111" w:history="1">
              <w:r>
                <w:rPr>
                  <w:color w:val="#410a8c"/>
                  <w:u w:val="single"/>
                </w:rPr>
                <w:t xml:space="preserve">hal-04693856v1</w:t>
              </w:r>
            </w:hyperlink>
          </w:p>
        </w:tc>
      </w:tr>
      <w:tr>
        <w:trPr/>
        <w:tc>
          <w:tcPr>
            <w:noWrap/>
          </w:tcPr>
          <w:p>
            <w:pPr>
              <w:spacing w:after="200"/>
            </w:pPr>
            <w:hyperlink r:id="rId117" w:history="1">
              <w:r>
                <w:rPr>
                  <w:color w:val="1e198e"/>
                  <w:b w:val="1"/>
                  <w:bCs w:val="1"/>
                  <w:u w:val="single"/>
                </w:rPr>
                <w:t xml:space="preserve">Systematic risk ranking of microbiological hazards in infant foods</w:t>
              </w:r>
            </w:hyperlink>
          </w:p>
          <w:p>
            <w:pPr/>
            <w:hyperlink r:id="rId94" w:history="1">
              <w:r>
                <w:rPr>
                  <w:color w:val="#410a8c"/>
                  <w:u w:val="single"/>
                </w:rPr>
                <w:t xml:space="preserve">Kah Yen Claire Yeak</w:t>
              </w:r>
            </w:hyperlink>
            <w:r>
              <w:rPr/>
              <w:t xml:space="preserve">,</w:t>
            </w:r>
            <w:hyperlink r:id="rId118" w:history="1">
              <w:r>
                <w:rPr>
                  <w:color w:val="#410a8c"/>
                  <w:u w:val="single"/>
                </w:rPr>
                <w:t xml:space="preserve">Alberto Garre</w:t>
              </w:r>
            </w:hyperlink>
            <w:r>
              <w:rPr/>
              <w:t xml:space="preserve">,</w:t>
            </w:r>
            <w:hyperlink r:id="rId12" w:history="1">
              <w:r>
                <w:rPr>
                  <w:color w:val="#410a8c"/>
                  <w:u w:val="single"/>
                </w:rPr>
                <w:t xml:space="preserve">Jeanne-Marie Membré</w:t>
              </w:r>
            </w:hyperlink>
            <w:r>
              <w:rPr/>
              <w:t xml:space="preserve">,</w:t>
            </w:r>
            <w:hyperlink r:id="rId119" w:history="1">
              <w:r>
                <w:rPr>
                  <w:color w:val="#410a8c"/>
                  <w:u w:val="single"/>
                </w:rPr>
                <w:t xml:space="preserve">Marcel Zwietering</w:t>
              </w:r>
            </w:hyperlink>
            <w:r>
              <w:rPr/>
              <w:t xml:space="preserve">,</w:t>
            </w:r>
            <w:hyperlink r:id="rId98" w:history="1">
              <w:r>
                <w:rPr>
                  <w:color w:val="#410a8c"/>
                  <w:u w:val="single"/>
                </w:rPr>
                <w:t xml:space="preserve">Heidy M.W. den Besten</w:t>
              </w:r>
            </w:hyperlink>
          </w:p>
          <w:p>
            <w:pPr/>
            <w:r>
              <w:rPr>
                <w:i w:val="1"/>
                <w:iCs w:val="1"/>
              </w:rPr>
              <w:t xml:space="preserve">Food Research International</w:t>
            </w:r>
            <w:r>
              <w:rPr/>
              <w:t xml:space="preserve">, 2024, 192, pp.114788. </w:t>
            </w:r>
            <w:hyperlink r:id="rId120" w:history="1">
              <w:r>
                <w:rPr>
                  <w:color w:val="#410a8c"/>
                  <w:u w:val="single"/>
                </w:rPr>
                <w:t xml:space="preserve">⟨10.1016/j.foodres.2024.114788⟩</w:t>
              </w:r>
            </w:hyperlink>
          </w:p>
          <w:p>
            <w:pPr/>
            <w:r>
              <w:rPr/>
              <w:t xml:space="preserve">Article dans une revue</w:t>
            </w:r>
          </w:p>
          <w:p>
            <w:pPr/>
            <w:hyperlink r:id="rId117" w:history="1">
              <w:r>
                <w:rPr>
                  <w:color w:val="#410a8c"/>
                  <w:u w:val="single"/>
                </w:rPr>
                <w:t xml:space="preserve">hal-05017152v1</w:t>
              </w:r>
            </w:hyperlink>
          </w:p>
        </w:tc>
      </w:tr>
      <w:tr>
        <w:trPr/>
        <w:tc>
          <w:tcPr>
            <w:noWrap/>
          </w:tcPr>
          <w:p>
            <w:pPr>
              <w:spacing w:after="200"/>
            </w:pPr>
            <w:hyperlink r:id="rId121" w:history="1">
              <w:r>
                <w:rPr>
                  <w:color w:val="1e198e"/>
                  <w:b w:val="1"/>
                  <w:bCs w:val="1"/>
                  <w:u w:val="single"/>
                </w:rPr>
                <w:t xml:space="preserve">Modeling inactivation of non-proteolytic Clostridium botulinum type B spores in a plant-based fish alternative</w:t>
              </w:r>
            </w:hyperlink>
          </w:p>
          <w:p>
            <w:pPr/>
            <w:hyperlink r:id="rId82" w:history="1">
              <w:r>
                <w:rPr>
                  <w:color w:val="#410a8c"/>
                  <w:u w:val="single"/>
                </w:rPr>
                <w:t xml:space="preserve">Chrysanthi Champidou</w:t>
              </w:r>
            </w:hyperlink>
            <w:r>
              <w:rPr/>
              <w:t xml:space="preserve">,</w:t>
            </w:r>
            <w:hyperlink r:id="rId83" w:history="1">
              <w:r>
                <w:rPr>
                  <w:color w:val="#410a8c"/>
                  <w:u w:val="single"/>
                </w:rPr>
                <w:t xml:space="preserve">Mariem Ellouze</w:t>
              </w:r>
            </w:hyperlink>
            <w:r>
              <w:rPr/>
              <w:t xml:space="preserve">,</w:t>
            </w:r>
            <w:hyperlink r:id="rId38" w:history="1">
              <w:r>
                <w:rPr>
                  <w:color w:val="#410a8c"/>
                  <w:u w:val="single"/>
                </w:rPr>
                <w:t xml:space="preserve">Nabila Haddad</w:t>
              </w:r>
            </w:hyperlink>
            <w:r>
              <w:rPr/>
              <w:t xml:space="preserve">,</w:t>
            </w:r>
            <w:hyperlink r:id="rId12" w:history="1">
              <w:r>
                <w:rPr>
                  <w:color w:val="#410a8c"/>
                  <w:u w:val="single"/>
                </w:rPr>
                <w:t xml:space="preserve">Jeanne-Marie Membré</w:t>
              </w:r>
            </w:hyperlink>
          </w:p>
          <w:p>
            <w:pPr/>
            <w:r>
              <w:rPr>
                <w:i w:val="1"/>
                <w:iCs w:val="1"/>
              </w:rPr>
              <w:t xml:space="preserve">Frontiers in Microbiology</w:t>
            </w:r>
            <w:r>
              <w:rPr/>
              <w:t xml:space="preserve">, 2024, 15, </w:t>
            </w:r>
            <w:hyperlink r:id="rId122" w:history="1">
              <w:r>
                <w:rPr>
                  <w:color w:val="#410a8c"/>
                  <w:u w:val="single"/>
                </w:rPr>
                <w:t xml:space="preserve">⟨10.3389/fmicb.2024.1509681⟩</w:t>
              </w:r>
            </w:hyperlink>
          </w:p>
          <w:p>
            <w:pPr/>
            <w:r>
              <w:rPr/>
              <w:t xml:space="preserve">Article dans une revue</w:t>
            </w:r>
          </w:p>
          <w:p>
            <w:pPr/>
            <w:hyperlink r:id="rId121" w:history="1">
              <w:r>
                <w:rPr>
                  <w:color w:val="#410a8c"/>
                  <w:u w:val="single"/>
                </w:rPr>
                <w:t xml:space="preserve">hal-04849709v1</w:t>
              </w:r>
            </w:hyperlink>
          </w:p>
        </w:tc>
      </w:tr>
      <w:tr>
        <w:trPr/>
        <w:tc>
          <w:tcPr>
            <w:noWrap/>
          </w:tcPr>
          <w:p>
            <w:pPr>
              <w:spacing w:after="200"/>
            </w:pPr>
            <w:hyperlink r:id="rId123" w:history="1">
              <w:r>
                <w:rPr>
                  <w:color w:val="1e198e"/>
                  <w:b w:val="1"/>
                  <w:bCs w:val="1"/>
                  <w:u w:val="single"/>
                </w:rPr>
                <w:t xml:space="preserve">When the Weibull model helps in deciphering bacterial resistance variability related to survival behaviour</w:t>
              </w:r>
            </w:hyperlink>
          </w:p>
          <w:p>
            <w:pPr/>
            <w:hyperlink r:id="rId124" w:history="1">
              <w:r>
                <w:rPr>
                  <w:color w:val="#410a8c"/>
                  <w:u w:val="single"/>
                </w:rPr>
                <w:t xml:space="preserve">Jeanne Marie Membré</w:t>
              </w:r>
            </w:hyperlink>
            <w:r>
              <w:rPr/>
              <w:t xml:space="preserve">,</w:t>
            </w:r>
            <w:hyperlink r:id="rId125" w:history="1">
              <w:r>
                <w:rPr>
                  <w:color w:val="#410a8c"/>
                  <w:u w:val="single"/>
                </w:rPr>
                <w:t xml:space="preserve">Ivan Leguérinel</w:t>
              </w:r>
            </w:hyperlink>
          </w:p>
          <w:p>
            <w:pPr/>
            <w:r>
              <w:rPr>
                <w:i w:val="1"/>
                <w:iCs w:val="1"/>
              </w:rPr>
              <w:t xml:space="preserve">Microbial Risk Analysis</w:t>
            </w:r>
            <w:r>
              <w:rPr/>
              <w:t xml:space="preserve">, 2024, 26, pp.100294. </w:t>
            </w:r>
            <w:hyperlink r:id="rId126" w:history="1">
              <w:r>
                <w:rPr>
                  <w:color w:val="#410a8c"/>
                  <w:u w:val="single"/>
                </w:rPr>
                <w:t xml:space="preserve">⟨10.1016/j.mran.2024.100294⟩</w:t>
              </w:r>
            </w:hyperlink>
          </w:p>
          <w:p>
            <w:pPr/>
            <w:r>
              <w:rPr/>
              <w:t xml:space="preserve">Article dans une revue</w:t>
            </w:r>
          </w:p>
          <w:p>
            <w:pPr/>
            <w:hyperlink r:id="rId123" w:history="1">
              <w:r>
                <w:rPr>
                  <w:color w:val="#410a8c"/>
                  <w:u w:val="single"/>
                </w:rPr>
                <w:t xml:space="preserve">hal-04561479v1</w:t>
              </w:r>
            </w:hyperlink>
          </w:p>
        </w:tc>
      </w:tr>
      <w:tr>
        <w:trPr/>
        <w:tc>
          <w:tcPr>
            <w:noWrap/>
          </w:tcPr>
          <w:p>
            <w:pPr>
              <w:spacing w:after="200"/>
            </w:pPr>
            <w:hyperlink r:id="rId127" w:history="1">
              <w:r>
                <w:rPr>
                  <w:color w:val="1e198e"/>
                  <w:b w:val="1"/>
                  <w:bCs w:val="1"/>
                  <w:u w:val="single"/>
                </w:rPr>
                <w:t xml:space="preserve">A multicriteria assessment of food safety measures for a large dairy farm in hot weather conditions</w:t>
              </w:r>
            </w:hyperlink>
          </w:p>
          <w:p>
            <w:pPr/>
            <w:hyperlink r:id="rId87" w:history="1">
              <w:r>
                <w:rPr>
                  <w:color w:val="#410a8c"/>
                  <w:u w:val="single"/>
                </w:rPr>
                <w:t xml:space="preserve">Rodney Feliciano</w:t>
              </w:r>
            </w:hyperlink>
            <w:r>
              <w:rPr/>
              <w:t xml:space="preserve">,</w:t>
            </w:r>
            <w:hyperlink r:id="rId128" w:history="1">
              <w:r>
                <w:rPr>
                  <w:color w:val="#410a8c"/>
                  <w:u w:val="single"/>
                </w:rPr>
                <w:t xml:space="preserve">Paola Guzmán-Luna</w:t>
              </w:r>
            </w:hyperlink>
            <w:r>
              <w:rPr/>
              <w:t xml:space="preserve">,</w:t>
            </w:r>
            <w:hyperlink r:id="rId129" w:history="1">
              <w:r>
                <w:rPr>
                  <w:color w:val="#410a8c"/>
                  <w:u w:val="single"/>
                </w:rPr>
                <w:t xml:space="preserve">Almudena Hospido</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2024, 27-28, pp.100312. </w:t>
            </w:r>
            <w:hyperlink r:id="rId130" w:history="1">
              <w:r>
                <w:rPr>
                  <w:color w:val="#410a8c"/>
                  <w:u w:val="single"/>
                </w:rPr>
                <w:t xml:space="preserve">⟨10.1016/j.mran.2024.100312⟩</w:t>
              </w:r>
            </w:hyperlink>
          </w:p>
          <w:p>
            <w:pPr/>
            <w:r>
              <w:rPr/>
              <w:t xml:space="preserve">Article dans une revue</w:t>
            </w:r>
          </w:p>
          <w:p>
            <w:pPr/>
            <w:hyperlink r:id="rId127" w:history="1">
              <w:r>
                <w:rPr>
                  <w:color w:val="#410a8c"/>
                  <w:u w:val="single"/>
                </w:rPr>
                <w:t xml:space="preserve">hal-05037748v1</w:t>
              </w:r>
            </w:hyperlink>
          </w:p>
        </w:tc>
      </w:tr>
      <w:tr>
        <w:trPr/>
        <w:tc>
          <w:tcPr>
            <w:noWrap/>
          </w:tcPr>
          <w:p>
            <w:pPr>
              <w:spacing w:after="200"/>
            </w:pPr>
            <w:hyperlink r:id="rId131" w:history="1">
              <w:r>
                <w:rPr>
                  <w:color w:val="1e198e"/>
                  <w:b w:val="1"/>
                  <w:bCs w:val="1"/>
                  <w:u w:val="single"/>
                </w:rPr>
                <w:t xml:space="preserve">Risk ranking of chemical hazards in foods: comparison of aggregating methods using infant formula as an example</w:t>
              </w:r>
            </w:hyperlink>
          </w:p>
          <w:p>
            <w:pPr/>
            <w:hyperlink r:id="rId96" w:history="1">
              <w:r>
                <w:rPr>
                  <w:color w:val="#410a8c"/>
                  <w:u w:val="single"/>
                </w:rPr>
                <w:t xml:space="preserve">Philippe Palmont</w:t>
              </w:r>
            </w:hyperlink>
            <w:r>
              <w:rPr/>
              <w:t xml:space="preserve">,</w:t>
            </w:r>
            <w:hyperlink r:id="rId12" w:history="1">
              <w:r>
                <w:rPr>
                  <w:color w:val="#410a8c"/>
                  <w:u w:val="single"/>
                </w:rPr>
                <w:t xml:space="preserve">Jeanne-Marie Membré</w:t>
              </w:r>
            </w:hyperlink>
            <w:r>
              <w:rPr/>
              <w:t xml:space="preserve">,</w:t>
            </w:r>
            <w:hyperlink r:id="rId97" w:history="1">
              <w:r>
                <w:rPr>
                  <w:color w:val="#410a8c"/>
                  <w:u w:val="single"/>
                </w:rPr>
                <w:t xml:space="preserve">Gilles Rivière</w:t>
              </w:r>
            </w:hyperlink>
            <w:r>
              <w:rPr/>
              <w:t xml:space="preserve">,</w:t>
            </w:r>
            <w:hyperlink r:id="rId132" w:history="1">
              <w:r>
                <w:rPr>
                  <w:color w:val="#410a8c"/>
                  <w:u w:val="single"/>
                </w:rPr>
                <w:t xml:space="preserve">Nawel Bemrah</w:t>
              </w:r>
            </w:hyperlink>
          </w:p>
          <w:p>
            <w:pPr/>
            <w:r>
              <w:rPr>
                <w:i w:val="1"/>
                <w:iCs w:val="1"/>
              </w:rPr>
              <w:t xml:space="preserve">Food additives &amp; contaminants. Part A. Chemistry, analysis, control, exposure &amp; risk assessment</w:t>
            </w:r>
            <w:r>
              <w:rPr/>
              <w:t xml:space="preserve">, 2023, pp.1-9. </w:t>
            </w:r>
            <w:hyperlink r:id="rId133" w:history="1">
              <w:r>
                <w:rPr>
                  <w:color w:val="#410a8c"/>
                  <w:u w:val="single"/>
                </w:rPr>
                <w:t xml:space="preserve">⟨10.1080/19440049.2022.2163302⟩</w:t>
              </w:r>
            </w:hyperlink>
          </w:p>
          <w:p>
            <w:pPr/>
            <w:r>
              <w:rPr/>
              <w:t xml:space="preserve">Article dans une revue</w:t>
            </w:r>
          </w:p>
          <w:p>
            <w:pPr/>
            <w:hyperlink r:id="rId131" w:history="1">
              <w:r>
                <w:rPr>
                  <w:color w:val="#410a8c"/>
                  <w:u w:val="single"/>
                </w:rPr>
                <w:t xml:space="preserve">anses-03963088v1</w:t>
              </w:r>
            </w:hyperlink>
          </w:p>
        </w:tc>
      </w:tr>
      <w:tr>
        <w:trPr/>
        <w:tc>
          <w:tcPr>
            <w:noWrap/>
          </w:tcPr>
          <w:p>
            <w:pPr>
              <w:spacing w:after="200"/>
            </w:pPr>
            <w:hyperlink r:id="rId134" w:history="1">
              <w:r>
                <w:rPr>
                  <w:color w:val="1e198e"/>
                  <w:b w:val="1"/>
                  <w:bCs w:val="1"/>
                  <w:u w:val="single"/>
                </w:rPr>
                <w:t xml:space="preserve">Les risques environnementaux en 2020 : une feuille de route pour INRAE</w:t>
              </w:r>
            </w:hyperlink>
          </w:p>
          <w:p>
            <w:pPr/>
            <w:hyperlink r:id="rId135" w:history="1">
              <w:r>
                <w:rPr>
                  <w:color w:val="#410a8c"/>
                  <w:u w:val="single"/>
                </w:rPr>
                <w:t xml:space="preserve">Nicolas Eckert</w:t>
              </w:r>
            </w:hyperlink>
            <w:r>
              <w:rPr/>
              <w:t xml:space="preserve">,</w:t>
            </w:r>
            <w:hyperlink r:id="rId136" w:history="1">
              <w:r>
                <w:rPr>
                  <w:color w:val="#410a8c"/>
                  <w:u w:val="single"/>
                </w:rPr>
                <w:t xml:space="preserve">Éric Rigolot</w:t>
              </w:r>
            </w:hyperlink>
            <w:r>
              <w:rPr/>
              <w:t xml:space="preserve">,</w:t>
            </w:r>
            <w:hyperlink r:id="rId137" w:history="1">
              <w:r>
                <w:rPr>
                  <w:color w:val="#410a8c"/>
                  <w:u w:val="single"/>
                </w:rPr>
                <w:t xml:space="preserve">Thierry Caquet</w:t>
              </w:r>
            </w:hyperlink>
            <w:r>
              <w:rPr/>
              <w:t xml:space="preserve">,</w:t>
            </w:r>
            <w:hyperlink r:id="rId138" w:history="1">
              <w:r>
                <w:rPr>
                  <w:color w:val="#410a8c"/>
                  <w:u w:val="single"/>
                </w:rPr>
                <w:t xml:space="preserve">Mohamed Naaim</w:t>
              </w:r>
            </w:hyperlink>
            <w:r>
              <w:rPr/>
              <w:t xml:space="preserve">,</w:t>
            </w:r>
            <w:hyperlink r:id="rId139" w:history="1">
              <w:r>
                <w:rPr>
                  <w:color w:val="#410a8c"/>
                  <w:u w:val="single"/>
                </w:rPr>
                <w:t xml:space="preserve">Denis Allard</w:t>
              </w:r>
            </w:hyperlink>
            <w:r>
              <w:rPr/>
              <w:t xml:space="preserve">et al.</w:t>
            </w:r>
          </w:p>
          <w:p>
            <w:pPr/>
            <w:r>
              <w:rPr>
                <w:i w:val="1"/>
                <w:iCs w:val="1"/>
              </w:rPr>
              <w:t xml:space="preserve">Natures Sciences Sociétés</w:t>
            </w:r>
            <w:r>
              <w:rPr/>
              <w:t xml:space="preserve">, 2023, 31 (3), pp.347-358. </w:t>
            </w:r>
            <w:hyperlink r:id="rId140" w:history="1">
              <w:r>
                <w:rPr>
                  <w:color w:val="#410a8c"/>
                  <w:u w:val="single"/>
                </w:rPr>
                <w:t xml:space="preserve">⟨10.1051/nss/2024004⟩</w:t>
              </w:r>
            </w:hyperlink>
          </w:p>
          <w:p>
            <w:pPr/>
            <w:r>
              <w:rPr/>
              <w:t xml:space="preserve">Article dans une revue</w:t>
            </w:r>
          </w:p>
          <w:p>
            <w:pPr/>
            <w:hyperlink r:id="rId134" w:history="1">
              <w:r>
                <w:rPr>
                  <w:color w:val="#410a8c"/>
                  <w:u w:val="single"/>
                </w:rPr>
                <w:t xml:space="preserve">hal-04547825v1</w:t>
              </w:r>
            </w:hyperlink>
          </w:p>
        </w:tc>
      </w:tr>
      <w:tr>
        <w:trPr/>
        <w:tc>
          <w:tcPr>
            <w:noWrap/>
          </w:tcPr>
          <w:p>
            <w:pPr>
              <w:spacing w:after="200"/>
            </w:pPr>
            <w:hyperlink r:id="rId141" w:history="1">
              <w:r>
                <w:rPr>
                  <w:color w:val="1e198e"/>
                  <w:b w:val="1"/>
                  <w:bCs w:val="1"/>
                  <w:u w:val="single"/>
                </w:rPr>
                <w:t xml:space="preserve">Quantitative microbial spoilage risk assessment of plant-based milk alternatives by Geobacillus stearothermophilus in Europe</w:t>
              </w:r>
            </w:hyperlink>
          </w:p>
          <w:p>
            <w:pPr/>
            <w:hyperlink r:id="rId142" w:history="1">
              <w:r>
                <w:rPr>
                  <w:color w:val="#410a8c"/>
                  <w:u w:val="single"/>
                </w:rPr>
                <w:t xml:space="preserve">Ourania Misiou</w:t>
              </w:r>
            </w:hyperlink>
            <w:r>
              <w:rPr/>
              <w:t xml:space="preserve">,</w:t>
            </w:r>
            <w:hyperlink r:id="rId143" w:history="1">
              <w:r>
                <w:rPr>
                  <w:color w:val="#410a8c"/>
                  <w:u w:val="single"/>
                </w:rPr>
                <w:t xml:space="preserve">Konstantinos Koutsoumanis</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2023, 166, pp.112638. </w:t>
            </w:r>
            <w:hyperlink r:id="rId144" w:history="1">
              <w:r>
                <w:rPr>
                  <w:color w:val="#410a8c"/>
                  <w:u w:val="single"/>
                </w:rPr>
                <w:t xml:space="preserve">⟨10.1016/j.foodres.2023.112638⟩</w:t>
              </w:r>
            </w:hyperlink>
          </w:p>
          <w:p>
            <w:pPr/>
            <w:r>
              <w:rPr/>
              <w:t xml:space="preserve">Article dans une revue</w:t>
            </w:r>
          </w:p>
          <w:p>
            <w:pPr/>
            <w:hyperlink r:id="rId141" w:history="1">
              <w:r>
                <w:rPr>
                  <w:color w:val="#410a8c"/>
                  <w:u w:val="single"/>
                </w:rPr>
                <w:t xml:space="preserve">hal-04087041v1</w:t>
              </w:r>
            </w:hyperlink>
          </w:p>
        </w:tc>
      </w:tr>
      <w:tr>
        <w:trPr/>
        <w:tc>
          <w:tcPr>
            <w:noWrap/>
          </w:tcPr>
          <w:p>
            <w:pPr>
              <w:spacing w:after="200"/>
            </w:pPr>
            <w:hyperlink r:id="rId145" w:history="1">
              <w:r>
                <w:rPr>
                  <w:color w:val="1e198e"/>
                  <w:b w:val="1"/>
                  <w:bCs w:val="1"/>
                  <w:u w:val="single"/>
                </w:rPr>
                <w:t xml:space="preserve">Ranking food products based on estimating and combining their microbiological, chemical and nutritional risks: Method and application to Ready-To-Eat dishes sold in France</w:t>
              </w:r>
            </w:hyperlink>
          </w:p>
          <w:p>
            <w:pPr/>
            <w:hyperlink r:id="rId146" w:history="1">
              <w:r>
                <w:rPr>
                  <w:color w:val="#410a8c"/>
                  <w:u w:val="single"/>
                </w:rPr>
                <w:t xml:space="preserve">Rémi Poissant</w:t>
              </w:r>
            </w:hyperlink>
            <w:r>
              <w:rPr/>
              <w:t xml:space="preserve">,</w:t>
            </w:r>
            <w:hyperlink r:id="rId79" w:history="1">
              <w:r>
                <w:rPr>
                  <w:color w:val="#410a8c"/>
                  <w:u w:val="single"/>
                </w:rPr>
                <w:t xml:space="preserve">François Mariotti</w:t>
              </w:r>
            </w:hyperlink>
            <w:r>
              <w:rPr/>
              <w:t xml:space="preserve">,</w:t>
            </w:r>
            <w:hyperlink r:id="rId147" w:history="1">
              <w:r>
                <w:rPr>
                  <w:color w:val="#410a8c"/>
                  <w:u w:val="single"/>
                </w:rPr>
                <w:t xml:space="preserve">Daniel Zalko</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2023, 169, pp.112939. </w:t>
            </w:r>
            <w:hyperlink r:id="rId148" w:history="1">
              <w:r>
                <w:rPr>
                  <w:color w:val="#410a8c"/>
                  <w:u w:val="single"/>
                </w:rPr>
                <w:t xml:space="preserve">⟨10.1016/j.foodres.2023.112939⟩</w:t>
              </w:r>
            </w:hyperlink>
          </w:p>
          <w:p>
            <w:pPr/>
            <w:r>
              <w:rPr/>
              <w:t xml:space="preserve">Article dans une revue</w:t>
            </w:r>
          </w:p>
          <w:p>
            <w:pPr/>
            <w:hyperlink r:id="rId145" w:history="1">
              <w:r>
                <w:rPr>
                  <w:color w:val="#410a8c"/>
                  <w:u w:val="single"/>
                </w:rPr>
                <w:t xml:space="preserve">hal-04104363v1</w:t>
              </w:r>
            </w:hyperlink>
          </w:p>
        </w:tc>
      </w:tr>
      <w:tr>
        <w:trPr/>
        <w:tc>
          <w:tcPr>
            <w:noWrap/>
          </w:tcPr>
          <w:p>
            <w:pPr>
              <w:spacing w:after="200"/>
            </w:pPr>
            <w:hyperlink r:id="rId149" w:history="1">
              <w:r>
                <w:rPr>
                  <w:color w:val="1e198e"/>
                  <w:b w:val="1"/>
                  <w:bCs w:val="1"/>
                  <w:u w:val="single"/>
                </w:rPr>
                <w:t xml:space="preserve">Raw milk quality in large-scale farms under hot weather conditions: Learnings from one-year quality control data</w:t>
              </w:r>
            </w:hyperlink>
          </w:p>
          <w:p>
            <w:pPr/>
            <w:hyperlink r:id="rId34" w:history="1">
              <w:r>
                <w:rPr>
                  <w:color w:val="#410a8c"/>
                  <w:u w:val="single"/>
                </w:rPr>
                <w:t xml:space="preserve">Rodney J Feliciano</w:t>
              </w:r>
            </w:hyperlink>
            <w:r>
              <w:rPr/>
              <w:t xml:space="preserve">,</w:t>
            </w:r>
            <w:hyperlink r:id="rId43" w:history="1">
              <w:r>
                <w:rPr>
                  <w:color w:val="#410a8c"/>
                  <w:u w:val="single"/>
                </w:rPr>
                <w:t xml:space="preserve">Géraldine Boué</w:t>
              </w:r>
            </w:hyperlink>
            <w:r>
              <w:rPr/>
              <w:t xml:space="preserve">,</w:t>
            </w:r>
            <w:hyperlink r:id="rId150" w:history="1">
              <w:r>
                <w:rPr>
                  <w:color w:val="#410a8c"/>
                  <w:u w:val="single"/>
                </w:rPr>
                <w:t xml:space="preserve">Fahad Mohssin</w:t>
              </w:r>
            </w:hyperlink>
            <w:r>
              <w:rPr/>
              <w:t xml:space="preserve">,</w:t>
            </w:r>
            <w:hyperlink r:id="rId151" w:history="1">
              <w:r>
                <w:rPr>
                  <w:color w:val="#410a8c"/>
                  <w:u w:val="single"/>
                </w:rPr>
                <w:t xml:space="preserve">Mohammed Mustafa Hussaini</w:t>
              </w:r>
            </w:hyperlink>
            <w:r>
              <w:rPr/>
              <w:t xml:space="preserve">,</w:t>
            </w:r>
            <w:hyperlink r:id="rId12" w:history="1">
              <w:r>
                <w:rPr>
                  <w:color w:val="#410a8c"/>
                  <w:u w:val="single"/>
                </w:rPr>
                <w:t xml:space="preserve">Jeanne-Marie Membré</w:t>
              </w:r>
            </w:hyperlink>
          </w:p>
          <w:p>
            <w:pPr/>
            <w:r>
              <w:rPr>
                <w:i w:val="1"/>
                <w:iCs w:val="1"/>
              </w:rPr>
              <w:t xml:space="preserve">Journal of Food Composition and Analysis</w:t>
            </w:r>
            <w:r>
              <w:rPr/>
              <w:t xml:space="preserve">, 2023, 117, pp.105127. </w:t>
            </w:r>
            <w:hyperlink r:id="rId152" w:history="1">
              <w:r>
                <w:rPr>
                  <w:color w:val="#410a8c"/>
                  <w:u w:val="single"/>
                </w:rPr>
                <w:t xml:space="preserve">⟨10.1016/j.jfca.2023.105127⟩</w:t>
              </w:r>
            </w:hyperlink>
          </w:p>
          <w:p>
            <w:pPr/>
            <w:r>
              <w:rPr/>
              <w:t xml:space="preserve">Article dans une revue</w:t>
            </w:r>
          </w:p>
          <w:p>
            <w:pPr/>
            <w:hyperlink r:id="rId149" w:history="1">
              <w:r>
                <w:rPr>
                  <w:color w:val="#410a8c"/>
                  <w:u w:val="single"/>
                </w:rPr>
                <w:t xml:space="preserve">hal-04087035v1</w:t>
              </w:r>
            </w:hyperlink>
          </w:p>
        </w:tc>
      </w:tr>
      <w:tr>
        <w:trPr/>
        <w:tc>
          <w:tcPr>
            <w:noWrap/>
          </w:tcPr>
          <w:p>
            <w:pPr>
              <w:spacing w:after="200"/>
            </w:pPr>
            <w:hyperlink r:id="rId153" w:history="1">
              <w:r>
                <w:rPr>
                  <w:color w:val="1e198e"/>
                  <w:b w:val="1"/>
                  <w:bCs w:val="1"/>
                  <w:u w:val="single"/>
                </w:rPr>
                <w:t xml:space="preserve">Farm-to-fork risk assessment of aflatoxin M1 in milk under climate change scenarios – A comparative study of France and Ireland</w:t>
              </w:r>
            </w:hyperlink>
          </w:p>
          <w:p>
            <w:pPr/>
            <w:hyperlink r:id="rId154" w:history="1">
              <w:r>
                <w:rPr>
                  <w:color w:val="#410a8c"/>
                  <w:u w:val="single"/>
                </w:rPr>
                <w:t xml:space="preserve">Rhea Sanjiv Chhaya</w:t>
              </w:r>
            </w:hyperlink>
            <w:r>
              <w:rPr/>
              <w:t xml:space="preserve">,</w:t>
            </w:r>
            <w:hyperlink r:id="rId12" w:history="1">
              <w:r>
                <w:rPr>
                  <w:color w:val="#410a8c"/>
                  <w:u w:val="single"/>
                </w:rPr>
                <w:t xml:space="preserve">Jeanne-Marie Membré</w:t>
              </w:r>
            </w:hyperlink>
            <w:r>
              <w:rPr/>
              <w:t xml:space="preserve">,</w:t>
            </w:r>
            <w:hyperlink r:id="rId155" w:history="1">
              <w:r>
                <w:rPr>
                  <w:color w:val="#410a8c"/>
                  <w:u w:val="single"/>
                </w:rPr>
                <w:t xml:space="preserve">Rajat Nag</w:t>
              </w:r>
            </w:hyperlink>
            <w:r>
              <w:rPr/>
              <w:t xml:space="preserve">,</w:t>
            </w:r>
            <w:hyperlink r:id="rId156" w:history="1">
              <w:r>
                <w:rPr>
                  <w:color w:val="#410a8c"/>
                  <w:u w:val="single"/>
                </w:rPr>
                <w:t xml:space="preserve">Enda Cummins</w:t>
              </w:r>
            </w:hyperlink>
          </w:p>
          <w:p>
            <w:pPr/>
            <w:r>
              <w:rPr>
                <w:i w:val="1"/>
                <w:iCs w:val="1"/>
              </w:rPr>
              <w:t xml:space="preserve">Food Control</w:t>
            </w:r>
            <w:r>
              <w:rPr/>
              <w:t xml:space="preserve">, 2023, 149, pp.109713. </w:t>
            </w:r>
            <w:hyperlink r:id="rId157" w:history="1">
              <w:r>
                <w:rPr>
                  <w:color w:val="#410a8c"/>
                  <w:u w:val="single"/>
                </w:rPr>
                <w:t xml:space="preserve">⟨10.1016/j.foodcont.2023.109713⟩</w:t>
              </w:r>
            </w:hyperlink>
          </w:p>
          <w:p>
            <w:pPr/>
            <w:r>
              <w:rPr/>
              <w:t xml:space="preserve">Article dans une revue</w:t>
            </w:r>
          </w:p>
          <w:p>
            <w:pPr/>
            <w:hyperlink r:id="rId153" w:history="1">
              <w:r>
                <w:rPr>
                  <w:color w:val="#410a8c"/>
                  <w:u w:val="single"/>
                </w:rPr>
                <w:t xml:space="preserve">hal-04087029v1</w:t>
              </w:r>
            </w:hyperlink>
          </w:p>
        </w:tc>
      </w:tr>
      <w:tr>
        <w:trPr/>
        <w:tc>
          <w:tcPr>
            <w:noWrap/>
          </w:tcPr>
          <w:p>
            <w:pPr>
              <w:spacing w:after="200"/>
            </w:pPr>
            <w:hyperlink r:id="rId158" w:history="1">
              <w:r>
                <w:rPr>
                  <w:color w:val="1e198e"/>
                  <w:b w:val="1"/>
                  <w:bCs w:val="1"/>
                  <w:u w:val="single"/>
                </w:rPr>
                <w:t xml:space="preserve">Data from an online survey on lentil consumption practices in France in 2022</w:t>
              </w:r>
            </w:hyperlink>
          </w:p>
          <w:p>
            <w:pPr/>
            <w:hyperlink r:id="rId159" w:history="1">
              <w:r>
                <w:rPr>
                  <w:color w:val="#410a8c"/>
                  <w:u w:val="single"/>
                </w:rPr>
                <w:t xml:space="preserve">Aïssétou Lounayo Yabré</w:t>
              </w:r>
            </w:hyperlink>
            <w:r>
              <w:rPr/>
              <w:t xml:space="preserve">,</w:t>
            </w:r>
            <w:hyperlink r:id="rId12" w:history="1">
              <w:r>
                <w:rPr>
                  <w:color w:val="#410a8c"/>
                  <w:u w:val="single"/>
                </w:rPr>
                <w:t xml:space="preserve">Jeanne-Marie Membré</w:t>
              </w:r>
            </w:hyperlink>
          </w:p>
          <w:p>
            <w:pPr/>
            <w:r>
              <w:rPr>
                <w:i w:val="1"/>
                <w:iCs w:val="1"/>
              </w:rPr>
              <w:t xml:space="preserve">Food and Ecological Systems Modelling Journal</w:t>
            </w:r>
            <w:r>
              <w:rPr/>
              <w:t xml:space="preserve">, 2022, 3, pp.1-7. </w:t>
            </w:r>
            <w:hyperlink r:id="rId160" w:history="1">
              <w:r>
                <w:rPr>
                  <w:color w:val="#410a8c"/>
                  <w:u w:val="single"/>
                </w:rPr>
                <w:t xml:space="preserve">⟨10.3897/fmj.3.91025⟩</w:t>
              </w:r>
            </w:hyperlink>
          </w:p>
          <w:p>
            <w:pPr/>
            <w:r>
              <w:rPr/>
              <w:t xml:space="preserve">Article dans une revue</w:t>
            </w:r>
          </w:p>
          <w:p>
            <w:pPr/>
            <w:hyperlink r:id="rId158" w:history="1">
              <w:r>
                <w:rPr>
                  <w:color w:val="#410a8c"/>
                  <w:u w:val="single"/>
                </w:rPr>
                <w:t xml:space="preserve">hal-03798490v1</w:t>
              </w:r>
            </w:hyperlink>
          </w:p>
        </w:tc>
      </w:tr>
      <w:tr>
        <w:trPr/>
        <w:tc>
          <w:tcPr>
            <w:noWrap/>
          </w:tcPr>
          <w:p>
            <w:pPr>
              <w:spacing w:after="200"/>
            </w:pPr>
            <w:hyperlink r:id="rId161" w:history="1">
              <w:r>
                <w:rPr>
                  <w:color w:val="1e198e"/>
                  <w:b w:val="1"/>
                  <w:bCs w:val="1"/>
                  <w:u w:val="single"/>
                </w:rPr>
                <w:t xml:space="preserve">Evaluation of climate change effects on food sustainability, safety and quality</w:t>
              </w:r>
            </w:hyperlink>
          </w:p>
          <w:p>
            <w:pPr/>
            <w:hyperlink r:id="rId129" w:history="1">
              <w:r>
                <w:rPr>
                  <w:color w:val="#410a8c"/>
                  <w:u w:val="single"/>
                </w:rPr>
                <w:t xml:space="preserve">Almudena Hospido</w:t>
              </w:r>
            </w:hyperlink>
            <w:r>
              <w:rPr/>
              <w:t xml:space="preserve">,</w:t>
            </w:r>
            <w:hyperlink r:id="rId12" w:history="1">
              <w:r>
                <w:rPr>
                  <w:color w:val="#410a8c"/>
                  <w:u w:val="single"/>
                </w:rPr>
                <w:t xml:space="preserve">Jeanne-Marie Membré</w:t>
              </w:r>
            </w:hyperlink>
          </w:p>
          <w:p>
            <w:pPr/>
            <w:r>
              <w:rPr>
                <w:i w:val="1"/>
                <w:iCs w:val="1"/>
              </w:rPr>
              <w:t xml:space="preserve">Trends in Food Science and Technology</w:t>
            </w:r>
            <w:r>
              <w:rPr/>
              <w:t xml:space="preserve">, 2022, 126, pp.205-206. </w:t>
            </w:r>
            <w:hyperlink r:id="rId162" w:history="1">
              <w:r>
                <w:rPr>
                  <w:color w:val="#410a8c"/>
                  <w:u w:val="single"/>
                </w:rPr>
                <w:t xml:space="preserve">⟨10.1016/j.tifs.2022.07.003⟩</w:t>
              </w:r>
            </w:hyperlink>
          </w:p>
          <w:p>
            <w:pPr/>
            <w:r>
              <w:rPr/>
              <w:t xml:space="preserve">Article dans une revue</w:t>
            </w:r>
          </w:p>
          <w:p>
            <w:pPr/>
            <w:hyperlink r:id="rId161" w:history="1">
              <w:r>
                <w:rPr>
                  <w:color w:val="#410a8c"/>
                  <w:u w:val="single"/>
                </w:rPr>
                <w:t xml:space="preserve">hal-04226888v1</w:t>
              </w:r>
            </w:hyperlink>
          </w:p>
        </w:tc>
      </w:tr>
      <w:tr>
        <w:trPr/>
        <w:tc>
          <w:tcPr>
            <w:noWrap/>
          </w:tcPr>
          <w:p>
            <w:pPr>
              <w:spacing w:after="200"/>
            </w:pPr>
            <w:hyperlink r:id="rId163" w:history="1">
              <w:r>
                <w:rPr>
                  <w:color w:val="1e198e"/>
                  <w:b w:val="1"/>
                  <w:bCs w:val="1"/>
                  <w:u w:val="single"/>
                </w:rPr>
                <w:t xml:space="preserve">Strategies to mitigate food safety risk while minimizing environmental impacts in the era of climate change</w:t>
              </w:r>
            </w:hyperlink>
          </w:p>
          <w:p>
            <w:pPr/>
            <w:hyperlink r:id="rId87" w:history="1">
              <w:r>
                <w:rPr>
                  <w:color w:val="#410a8c"/>
                  <w:u w:val="single"/>
                </w:rPr>
                <w:t xml:space="preserve">Rodney Feliciano</w:t>
              </w:r>
            </w:hyperlink>
            <w:r>
              <w:rPr/>
              <w:t xml:space="preserve">,</w:t>
            </w:r>
            <w:hyperlink r:id="rId128" w:history="1">
              <w:r>
                <w:rPr>
                  <w:color w:val="#410a8c"/>
                  <w:u w:val="single"/>
                </w:rPr>
                <w:t xml:space="preserve">Paola Guzmán-Luna</w:t>
              </w:r>
            </w:hyperlink>
            <w:r>
              <w:rPr/>
              <w:t xml:space="preserve">,</w:t>
            </w:r>
            <w:hyperlink r:id="rId43" w:history="1">
              <w:r>
                <w:rPr>
                  <w:color w:val="#410a8c"/>
                  <w:u w:val="single"/>
                </w:rPr>
                <w:t xml:space="preserve">Géraldine Boué</w:t>
              </w:r>
            </w:hyperlink>
            <w:r>
              <w:rPr/>
              <w:t xml:space="preserve">,</w:t>
            </w:r>
            <w:hyperlink r:id="rId164" w:history="1">
              <w:r>
                <w:rPr>
                  <w:color w:val="#410a8c"/>
                  <w:u w:val="single"/>
                </w:rPr>
                <w:t xml:space="preserve">Miguel Mauricio-Iglesias</w:t>
              </w:r>
            </w:hyperlink>
            <w:r>
              <w:rPr/>
              <w:t xml:space="preserve">,</w:t>
            </w:r>
            <w:hyperlink r:id="rId129" w:history="1">
              <w:r>
                <w:rPr>
                  <w:color w:val="#410a8c"/>
                  <w:u w:val="single"/>
                </w:rPr>
                <w:t xml:space="preserve">Almudena Hospido</w:t>
              </w:r>
            </w:hyperlink>
            <w:r>
              <w:rPr/>
              <w:t xml:space="preserve">et al.</w:t>
            </w:r>
          </w:p>
          <w:p>
            <w:pPr/>
            <w:r>
              <w:rPr>
                <w:i w:val="1"/>
                <w:iCs w:val="1"/>
              </w:rPr>
              <w:t xml:space="preserve">Trends in Food Science and Technology</w:t>
            </w:r>
            <w:r>
              <w:rPr/>
              <w:t xml:space="preserve">, 2022, </w:t>
            </w:r>
            <w:hyperlink r:id="rId165" w:history="1">
              <w:r>
                <w:rPr>
                  <w:color w:val="#410a8c"/>
                  <w:u w:val="single"/>
                </w:rPr>
                <w:t xml:space="preserve">⟨10.1016/j.tifs.2022.02.027⟩</w:t>
              </w:r>
            </w:hyperlink>
          </w:p>
          <w:p>
            <w:pPr/>
            <w:r>
              <w:rPr/>
              <w:t xml:space="preserve">Article dans une revue</w:t>
            </w:r>
          </w:p>
          <w:p>
            <w:pPr/>
            <w:hyperlink r:id="rId163" w:history="1">
              <w:r>
                <w:rPr>
                  <w:color w:val="#410a8c"/>
                  <w:u w:val="single"/>
                </w:rPr>
                <w:t xml:space="preserve">hal-03689474v1</w:t>
              </w:r>
            </w:hyperlink>
          </w:p>
        </w:tc>
      </w:tr>
      <w:tr>
        <w:trPr/>
        <w:tc>
          <w:tcPr>
            <w:noWrap/>
          </w:tcPr>
          <w:p>
            <w:pPr>
              <w:spacing w:after="200"/>
            </w:pPr>
            <w:hyperlink r:id="rId166" w:history="1">
              <w:r>
                <w:rPr>
                  <w:color w:val="1e198e"/>
                  <w:b w:val="1"/>
                  <w:bCs w:val="1"/>
                  <w:u w:val="single"/>
                </w:rPr>
                <w:t xml:space="preserve">A Bayesian Approach to Describe and Simulate the pH Evolution of Fresh Meat Products Depending on the Preservation Conditions</w:t>
              </w:r>
            </w:hyperlink>
          </w:p>
          <w:p>
            <w:pPr/>
            <w:hyperlink r:id="rId167" w:history="1">
              <w:r>
                <w:rPr>
                  <w:color w:val="#410a8c"/>
                  <w:u w:val="single"/>
                </w:rPr>
                <w:t xml:space="preserve">Ngoc-Du Martin Luong</w:t>
              </w:r>
            </w:hyperlink>
            <w:r>
              <w:rPr/>
              <w:t xml:space="preserve">,</w:t>
            </w:r>
            <w:hyperlink r:id="rId168" w:history="1">
              <w:r>
                <w:rPr>
                  <w:color w:val="#410a8c"/>
                  <w:u w:val="single"/>
                </w:rPr>
                <w:t xml:space="preserve">Louis Coroller</w:t>
              </w:r>
            </w:hyperlink>
            <w:r>
              <w:rPr/>
              <w:t xml:space="preserve">,</w:t>
            </w:r>
            <w:hyperlink r:id="rId169" w:history="1">
              <w:r>
                <w:rPr>
                  <w:color w:val="#410a8c"/>
                  <w:u w:val="single"/>
                </w:rPr>
                <w:t xml:space="preserve">Monique Zagorec</w:t>
              </w:r>
            </w:hyperlink>
            <w:r>
              <w:rPr/>
              <w:t xml:space="preserve">,</w:t>
            </w:r>
            <w:hyperlink r:id="rId170" w:history="1">
              <w:r>
                <w:rPr>
                  <w:color w:val="#410a8c"/>
                  <w:u w:val="single"/>
                </w:rPr>
                <w:t xml:space="preserve">Nicolas Moriceau</w:t>
              </w:r>
            </w:hyperlink>
            <w:r>
              <w:rPr/>
              <w:t xml:space="preserve">,</w:t>
            </w:r>
            <w:hyperlink r:id="rId171" w:history="1">
              <w:r>
                <w:rPr>
                  <w:color w:val="#410a8c"/>
                  <w:u w:val="single"/>
                </w:rPr>
                <w:t xml:space="preserve">Valérie Anthoine</w:t>
              </w:r>
            </w:hyperlink>
            <w:r>
              <w:rPr/>
              <w:t xml:space="preserve">et al.</w:t>
            </w:r>
          </w:p>
          <w:p>
            <w:pPr/>
            <w:r>
              <w:rPr>
                <w:i w:val="1"/>
                <w:iCs w:val="1"/>
              </w:rPr>
              <w:t xml:space="preserve">Foods</w:t>
            </w:r>
            <w:r>
              <w:rPr/>
              <w:t xml:space="preserve">, 2022, 11 (8), pp.1114. </w:t>
            </w:r>
            <w:hyperlink r:id="rId172" w:history="1">
              <w:r>
                <w:rPr>
                  <w:color w:val="#410a8c"/>
                  <w:u w:val="single"/>
                </w:rPr>
                <w:t xml:space="preserve">⟨10.3390/foods11081114⟩</w:t>
              </w:r>
            </w:hyperlink>
          </w:p>
          <w:p>
            <w:pPr/>
            <w:r>
              <w:rPr/>
              <w:t xml:space="preserve">Article dans une revue</w:t>
            </w:r>
          </w:p>
          <w:p>
            <w:pPr/>
            <w:hyperlink r:id="rId166" w:history="1">
              <w:r>
                <w:rPr>
                  <w:color w:val="#410a8c"/>
                  <w:u w:val="single"/>
                </w:rPr>
                <w:t xml:space="preserve">hal-03689467v1</w:t>
              </w:r>
            </w:hyperlink>
          </w:p>
        </w:tc>
      </w:tr>
      <w:tr>
        <w:trPr/>
        <w:tc>
          <w:tcPr>
            <w:noWrap/>
          </w:tcPr>
          <w:p>
            <w:pPr>
              <w:spacing w:after="200"/>
            </w:pPr>
            <w:hyperlink r:id="rId173" w:history="1">
              <w:r>
                <w:rPr>
                  <w:color w:val="1e198e"/>
                  <w:b w:val="1"/>
                  <w:bCs w:val="1"/>
                  <w:u w:val="single"/>
                </w:rPr>
                <w:t xml:space="preserve">A second-order Monte Carlo simulation model to describe coagulase-positive Staphylococci growth in mayonnaise served in Algerian pizzerias</w:t>
              </w:r>
            </w:hyperlink>
          </w:p>
          <w:p>
            <w:pPr/>
            <w:hyperlink r:id="rId174" w:history="1">
              <w:r>
                <w:rPr>
                  <w:color w:val="#410a8c"/>
                  <w:u w:val="single"/>
                </w:rPr>
                <w:t xml:space="preserve">Mohammed Ziane</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2022, 20, pp.100187. </w:t>
            </w:r>
            <w:hyperlink r:id="rId175" w:history="1">
              <w:r>
                <w:rPr>
                  <w:color w:val="#410a8c"/>
                  <w:u w:val="single"/>
                </w:rPr>
                <w:t xml:space="preserve">⟨10.1016/j.mran.2021.100187⟩</w:t>
              </w:r>
            </w:hyperlink>
          </w:p>
          <w:p>
            <w:pPr/>
            <w:r>
              <w:rPr/>
              <w:t xml:space="preserve">Article dans une revue</w:t>
            </w:r>
          </w:p>
          <w:p>
            <w:pPr/>
            <w:hyperlink r:id="rId173" w:history="1">
              <w:r>
                <w:rPr>
                  <w:color w:val="#410a8c"/>
                  <w:u w:val="single"/>
                </w:rPr>
                <w:t xml:space="preserve">hal-04225861v1</w:t>
              </w:r>
            </w:hyperlink>
          </w:p>
        </w:tc>
      </w:tr>
      <w:tr>
        <w:trPr/>
        <w:tc>
          <w:tcPr>
            <w:noWrap/>
          </w:tcPr>
          <w:p>
            <w:pPr>
              <w:spacing w:after="200"/>
            </w:pPr>
            <w:hyperlink r:id="rId176" w:history="1">
              <w:r>
                <w:rPr>
                  <w:color w:val="1e198e"/>
                  <w:b w:val="1"/>
                  <w:bCs w:val="1"/>
                  <w:u w:val="single"/>
                </w:rPr>
                <w:t xml:space="preserve">Risk-Benefit Assessment of Cereal-Based Foods Consumed by Portuguese Children Aged 6 to 36 Months—A Case Study under the RiskBenefit4EU Project</w:t>
              </w:r>
            </w:hyperlink>
          </w:p>
          <w:p>
            <w:pPr/>
            <w:hyperlink r:id="rId177" w:history="1">
              <w:r>
                <w:rPr>
                  <w:color w:val="#410a8c"/>
                  <w:u w:val="single"/>
                </w:rPr>
                <w:t xml:space="preserve">Ricardo Assunção</w:t>
              </w:r>
            </w:hyperlink>
            <w:r>
              <w:rPr/>
              <w:t xml:space="preserve">,</w:t>
            </w:r>
            <w:hyperlink r:id="rId43" w:history="1">
              <w:r>
                <w:rPr>
                  <w:color w:val="#410a8c"/>
                  <w:u w:val="single"/>
                </w:rPr>
                <w:t xml:space="preserve">Géraldine Boué</w:t>
              </w:r>
            </w:hyperlink>
            <w:r>
              <w:rPr/>
              <w:t xml:space="preserve">,</w:t>
            </w:r>
            <w:hyperlink r:id="rId178" w:history="1">
              <w:r>
                <w:rPr>
                  <w:color w:val="#410a8c"/>
                  <w:u w:val="single"/>
                </w:rPr>
                <w:t xml:space="preserve">Paula Alvito</w:t>
              </w:r>
            </w:hyperlink>
            <w:r>
              <w:rPr/>
              <w:t xml:space="preserve">,</w:t>
            </w:r>
            <w:hyperlink r:id="rId179" w:history="1">
              <w:r>
                <w:rPr>
                  <w:color w:val="#410a8c"/>
                  <w:u w:val="single"/>
                </w:rPr>
                <w:t xml:space="preserve">Roberto Brazão</w:t>
              </w:r>
            </w:hyperlink>
            <w:r>
              <w:rPr/>
              <w:t xml:space="preserve">,</w:t>
            </w:r>
            <w:hyperlink r:id="rId180" w:history="1">
              <w:r>
                <w:rPr>
                  <w:color w:val="#410a8c"/>
                  <w:u w:val="single"/>
                </w:rPr>
                <w:t xml:space="preserve">Paulo Carmona</w:t>
              </w:r>
            </w:hyperlink>
            <w:r>
              <w:rPr/>
              <w:t xml:space="preserve">et al.</w:t>
            </w:r>
          </w:p>
          <w:p>
            <w:pPr/>
            <w:r>
              <w:rPr>
                <w:i w:val="1"/>
                <w:iCs w:val="1"/>
              </w:rPr>
              <w:t xml:space="preserve">Nutrients</w:t>
            </w:r>
            <w:r>
              <w:rPr/>
              <w:t xml:space="preserve">, 2021, 13 (9), pp.3127. </w:t>
            </w:r>
            <w:hyperlink r:id="rId181" w:history="1">
              <w:r>
                <w:rPr>
                  <w:color w:val="#410a8c"/>
                  <w:u w:val="single"/>
                </w:rPr>
                <w:t xml:space="preserve">⟨10.3390/nu13093127⟩</w:t>
              </w:r>
            </w:hyperlink>
          </w:p>
          <w:p>
            <w:pPr/>
            <w:r>
              <w:rPr/>
              <w:t xml:space="preserve">Article dans une revue</w:t>
            </w:r>
          </w:p>
          <w:p>
            <w:pPr/>
            <w:hyperlink r:id="rId176" w:history="1">
              <w:r>
                <w:rPr>
                  <w:color w:val="#410a8c"/>
                  <w:u w:val="single"/>
                </w:rPr>
                <w:t xml:space="preserve">hal-03689499v1</w:t>
              </w:r>
            </w:hyperlink>
          </w:p>
        </w:tc>
      </w:tr>
      <w:tr>
        <w:trPr/>
        <w:tc>
          <w:tcPr>
            <w:noWrap/>
          </w:tcPr>
          <w:p>
            <w:pPr>
              <w:spacing w:after="200"/>
            </w:pPr>
            <w:hyperlink r:id="rId182" w:history="1">
              <w:r>
                <w:rPr>
                  <w:color w:val="1e198e"/>
                  <w:b w:val="1"/>
                  <w:bCs w:val="1"/>
                  <w:u w:val="single"/>
                </w:rPr>
                <w:t xml:space="preserve">Probabilistic modelling of Escherichia coli concentration in raw milk under hot weather conditions</w:t>
              </w:r>
            </w:hyperlink>
          </w:p>
          <w:p>
            <w:pPr/>
            <w:hyperlink r:id="rId87" w:history="1">
              <w:r>
                <w:rPr>
                  <w:color w:val="#410a8c"/>
                  <w:u w:val="single"/>
                </w:rPr>
                <w:t xml:space="preserve">Rodney Feliciano</w:t>
              </w:r>
            </w:hyperlink>
            <w:r>
              <w:rPr/>
              <w:t xml:space="preserve">,</w:t>
            </w:r>
            <w:hyperlink r:id="rId43" w:history="1">
              <w:r>
                <w:rPr>
                  <w:color w:val="#410a8c"/>
                  <w:u w:val="single"/>
                </w:rPr>
                <w:t xml:space="preserve">Géraldine Boué</w:t>
              </w:r>
            </w:hyperlink>
            <w:r>
              <w:rPr/>
              <w:t xml:space="preserve">,</w:t>
            </w:r>
            <w:hyperlink r:id="rId150" w:history="1">
              <w:r>
                <w:rPr>
                  <w:color w:val="#410a8c"/>
                  <w:u w:val="single"/>
                </w:rPr>
                <w:t xml:space="preserve">Fahad Mohssin</w:t>
              </w:r>
            </w:hyperlink>
            <w:r>
              <w:rPr/>
              <w:t xml:space="preserve">,</w:t>
            </w:r>
            <w:hyperlink r:id="rId151" w:history="1">
              <w:r>
                <w:rPr>
                  <w:color w:val="#410a8c"/>
                  <w:u w:val="single"/>
                </w:rPr>
                <w:t xml:space="preserve">Mohammed Mustafa Hussaini</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2021, 149, pp.1-10. </w:t>
            </w:r>
            <w:hyperlink r:id="rId183" w:history="1">
              <w:r>
                <w:rPr>
                  <w:color w:val="#410a8c"/>
                  <w:u w:val="single"/>
                </w:rPr>
                <w:t xml:space="preserve">⟨10.1016/j.foodres.2021.110679⟩</w:t>
              </w:r>
            </w:hyperlink>
          </w:p>
          <w:p>
            <w:pPr/>
            <w:r>
              <w:rPr/>
              <w:t xml:space="preserve">Article dans une revue</w:t>
            </w:r>
          </w:p>
          <w:p>
            <w:pPr/>
            <w:hyperlink r:id="rId182" w:history="1">
              <w:r>
                <w:rPr>
                  <w:color w:val="#410a8c"/>
                  <w:u w:val="single"/>
                </w:rPr>
                <w:t xml:space="preserve">hal-03566746v1</w:t>
              </w:r>
            </w:hyperlink>
          </w:p>
        </w:tc>
      </w:tr>
      <w:tr>
        <w:trPr/>
        <w:tc>
          <w:tcPr>
            <w:noWrap/>
          </w:tcPr>
          <w:p>
            <w:pPr>
              <w:spacing w:after="200"/>
            </w:pPr>
            <w:hyperlink r:id="rId184" w:history="1">
              <w:r>
                <w:rPr>
                  <w:color w:val="1e198e"/>
                  <w:b w:val="1"/>
                  <w:bCs w:val="1"/>
                  <w:u w:val="single"/>
                </w:rPr>
                <w:t xml:space="preserve">Risk-benefit analysis in food safety and nutrition</w:t>
              </w:r>
            </w:hyperlink>
          </w:p>
          <w:p>
            <w:pPr/>
            <w:hyperlink r:id="rId12" w:history="1">
              <w:r>
                <w:rPr>
                  <w:color w:val="#410a8c"/>
                  <w:u w:val="single"/>
                </w:rPr>
                <w:t xml:space="preserve">Jeanne-Marie Membré</w:t>
              </w:r>
            </w:hyperlink>
            <w:r>
              <w:rPr/>
              <w:t xml:space="preserve">,</w:t>
            </w:r>
            <w:hyperlink r:id="rId185" w:history="1">
              <w:r>
                <w:rPr>
                  <w:color w:val="#410a8c"/>
                  <w:u w:val="single"/>
                </w:rPr>
                <w:t xml:space="preserve">Maarten Nauta</w:t>
              </w:r>
            </w:hyperlink>
            <w:r>
              <w:rPr/>
              <w:t xml:space="preserve">,</w:t>
            </w:r>
            <w:hyperlink r:id="rId186" w:history="1">
              <w:r>
                <w:rPr>
                  <w:color w:val="#410a8c"/>
                  <w:u w:val="single"/>
                </w:rPr>
                <w:t xml:space="preserve">Sofia Santillana Farakos</w:t>
              </w:r>
            </w:hyperlink>
          </w:p>
          <w:p>
            <w:pPr/>
            <w:r>
              <w:rPr>
                <w:i w:val="1"/>
                <w:iCs w:val="1"/>
              </w:rPr>
              <w:t xml:space="preserve">Current Opinion in Food Science</w:t>
            </w:r>
            <w:r>
              <w:rPr/>
              <w:t xml:space="preserve">, 2021, 39, pp.76-82. </w:t>
            </w:r>
            <w:hyperlink r:id="rId187" w:history="1">
              <w:r>
                <w:rPr>
                  <w:color w:val="#410a8c"/>
                  <w:u w:val="single"/>
                </w:rPr>
                <w:t xml:space="preserve">⟨10.1016/j.cofs.2020.12.009⟩</w:t>
              </w:r>
            </w:hyperlink>
          </w:p>
          <w:p>
            <w:pPr/>
            <w:r>
              <w:rPr/>
              <w:t xml:space="preserve">Article dans une revue</w:t>
            </w:r>
          </w:p>
          <w:p>
            <w:pPr/>
            <w:hyperlink r:id="rId184" w:history="1">
              <w:r>
                <w:rPr>
                  <w:color w:val="#410a8c"/>
                  <w:u w:val="single"/>
                </w:rPr>
                <w:t xml:space="preserve">hal-03566709v1</w:t>
              </w:r>
            </w:hyperlink>
          </w:p>
        </w:tc>
      </w:tr>
      <w:tr>
        <w:trPr/>
        <w:tc>
          <w:tcPr>
            <w:noWrap/>
          </w:tcPr>
          <w:p>
            <w:pPr>
              <w:spacing w:after="200"/>
            </w:pPr>
            <w:hyperlink r:id="rId188" w:history="1">
              <w:r>
                <w:rPr>
                  <w:color w:val="1e198e"/>
                  <w:b w:val="1"/>
                  <w:bCs w:val="1"/>
                  <w:u w:val="single"/>
                </w:rPr>
                <w:t xml:space="preserve">Quantification of Campylobacter jejuni gene expression after successive stresses mimicking poultry slaughtering steps</w:t>
              </w:r>
            </w:hyperlink>
          </w:p>
          <w:p>
            <w:pPr/>
            <w:hyperlink r:id="rId189" w:history="1">
              <w:r>
                <w:rPr>
                  <w:color w:val="#410a8c"/>
                  <w:u w:val="single"/>
                </w:rPr>
                <w:t xml:space="preserve">Benjamin Duqué</w:t>
              </w:r>
            </w:hyperlink>
            <w:r>
              <w:rPr/>
              <w:t xml:space="preserve">,</w:t>
            </w:r>
            <w:hyperlink r:id="rId190" w:history="1">
              <w:r>
                <w:rPr>
                  <w:color w:val="#410a8c"/>
                  <w:u w:val="single"/>
                </w:rPr>
                <w:t xml:space="preserve">Sandrine Rezé</w:t>
              </w:r>
            </w:hyperlink>
            <w:r>
              <w:rPr/>
              <w:t xml:space="preserve">,</w:t>
            </w:r>
            <w:hyperlink r:id="rId191" w:history="1">
              <w:r>
                <w:rPr>
                  <w:color w:val="#410a8c"/>
                  <w:u w:val="single"/>
                </w:rPr>
                <w:t xml:space="preserve">Albert Rossero</w:t>
              </w:r>
            </w:hyperlink>
            <w:r>
              <w:rPr/>
              <w:t xml:space="preserve">,</w:t>
            </w:r>
            <w:hyperlink r:id="rId12" w:history="1">
              <w:r>
                <w:rPr>
                  <w:color w:val="#410a8c"/>
                  <w:u w:val="single"/>
                </w:rPr>
                <w:t xml:space="preserve">Jeanne-Marie Membré</w:t>
              </w:r>
            </w:hyperlink>
            <w:r>
              <w:rPr/>
              <w:t xml:space="preserve">,</w:t>
            </w:r>
            <w:hyperlink r:id="rId192" w:history="1">
              <w:r>
                <w:rPr>
                  <w:color w:val="#410a8c"/>
                  <w:u w:val="single"/>
                </w:rPr>
                <w:t xml:space="preserve">Sandrine Guillou</w:t>
              </w:r>
            </w:hyperlink>
            <w:r>
              <w:rPr/>
              <w:t xml:space="preserve">et al.</w:t>
            </w:r>
          </w:p>
          <w:p>
            <w:pPr/>
            <w:r>
              <w:rPr>
                <w:i w:val="1"/>
                <w:iCs w:val="1"/>
              </w:rPr>
              <w:t xml:space="preserve">Food Microbiology</w:t>
            </w:r>
            <w:r>
              <w:rPr/>
              <w:t xml:space="preserve">, 2021, 98, pp.1-13. </w:t>
            </w:r>
            <w:hyperlink r:id="rId193" w:history="1">
              <w:r>
                <w:rPr>
                  <w:color w:val="#410a8c"/>
                  <w:u w:val="single"/>
                </w:rPr>
                <w:t xml:space="preserve">⟨10.1016/j.fm.2021.103795⟩</w:t>
              </w:r>
            </w:hyperlink>
          </w:p>
          <w:p>
            <w:pPr/>
            <w:r>
              <w:rPr/>
              <w:t xml:space="preserve">Article dans une revue</w:t>
            </w:r>
          </w:p>
          <w:p>
            <w:pPr/>
            <w:hyperlink r:id="rId188" w:history="1">
              <w:r>
                <w:rPr>
                  <w:color w:val="#410a8c"/>
                  <w:u w:val="single"/>
                </w:rPr>
                <w:t xml:space="preserve">hal-03566755v1</w:t>
              </w:r>
            </w:hyperlink>
          </w:p>
        </w:tc>
      </w:tr>
      <w:tr>
        <w:trPr/>
        <w:tc>
          <w:tcPr>
            <w:noWrap/>
          </w:tcPr>
          <w:p>
            <w:pPr>
              <w:spacing w:after="200"/>
            </w:pPr>
            <w:hyperlink r:id="rId194" w:history="1">
              <w:r>
                <w:rPr>
                  <w:color w:val="1e198e"/>
                  <w:b w:val="1"/>
                  <w:bCs w:val="1"/>
                  <w:u w:val="single"/>
                </w:rPr>
                <w:t xml:space="preserve">Public health risk-benefit assessment of red meat in France: Current consumption and alternative scenarios</w:t>
              </w:r>
            </w:hyperlink>
          </w:p>
          <w:p>
            <w:pPr/>
            <w:hyperlink r:id="rId195" w:history="1">
              <w:r>
                <w:rPr>
                  <w:color w:val="#410a8c"/>
                  <w:u w:val="single"/>
                </w:rPr>
                <w:t xml:space="preserve">Juliana de Oliveira Mota</w:t>
              </w:r>
            </w:hyperlink>
            <w:r>
              <w:rPr/>
              <w:t xml:space="preserve">,</w:t>
            </w:r>
            <w:hyperlink r:id="rId195" w:history="1">
              <w:r>
                <w:rPr>
                  <w:color w:val="#410a8c"/>
                  <w:u w:val="single"/>
                </w:rPr>
                <w:t xml:space="preserve">Juliana de Oliveira Mota</w:t>
              </w:r>
            </w:hyperlink>
            <w:r>
              <w:rPr/>
              <w:t xml:space="preserve">,</w:t>
            </w:r>
            <w:hyperlink r:id="rId192" w:history="1">
              <w:r>
                <w:rPr>
                  <w:color w:val="#410a8c"/>
                  <w:u w:val="single"/>
                </w:rPr>
                <w:t xml:space="preserve">Sandrine Guillou</w:t>
              </w:r>
            </w:hyperlink>
            <w:r>
              <w:rPr/>
              <w:t xml:space="preserve">,</w:t>
            </w:r>
            <w:hyperlink r:id="rId196"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Food and Chemical Toxicology</w:t>
            </w:r>
            <w:r>
              <w:rPr/>
              <w:t xml:space="preserve">, 2021, 149, pp.111994. </w:t>
            </w:r>
            <w:hyperlink r:id="rId197" w:history="1">
              <w:r>
                <w:rPr>
                  <w:color w:val="#410a8c"/>
                  <w:u w:val="single"/>
                </w:rPr>
                <w:t xml:space="preserve">⟨10.1016/j.fct.2021.111994⟩</w:t>
              </w:r>
            </w:hyperlink>
          </w:p>
          <w:p>
            <w:pPr/>
            <w:r>
              <w:rPr/>
              <w:t xml:space="preserve">Article dans une revue</w:t>
            </w:r>
          </w:p>
          <w:p>
            <w:pPr/>
            <w:hyperlink r:id="rId194" w:history="1">
              <w:r>
                <w:rPr>
                  <w:color w:val="#410a8c"/>
                  <w:u w:val="single"/>
                </w:rPr>
                <w:t xml:space="preserve">hal-03122018v1</w:t>
              </w:r>
            </w:hyperlink>
          </w:p>
        </w:tc>
      </w:tr>
      <w:tr>
        <w:trPr/>
        <w:tc>
          <w:tcPr>
            <w:noWrap/>
          </w:tcPr>
          <w:p>
            <w:pPr>
              <w:spacing w:after="200"/>
            </w:pPr>
            <w:hyperlink r:id="rId198" w:history="1">
              <w:r>
                <w:rPr>
                  <w:color w:val="1e198e"/>
                  <w:b w:val="1"/>
                  <w:bCs w:val="1"/>
                  <w:u w:val="single"/>
                </w:rPr>
                <w:t xml:space="preserve">Quantitative approach to assess the compliance to a performance objective (PO) of Campylobacter jejuni in poultry meat in France</w:t>
              </w:r>
            </w:hyperlink>
          </w:p>
          <w:p>
            <w:pPr/>
            <w:hyperlink r:id="rId189" w:history="1">
              <w:r>
                <w:rPr>
                  <w:color w:val="#410a8c"/>
                  <w:u w:val="single"/>
                </w:rPr>
                <w:t xml:space="preserve">Benjamin Duqué</w:t>
              </w:r>
            </w:hyperlink>
            <w:r>
              <w:rPr/>
              <w:t xml:space="preserve">,</w:t>
            </w:r>
            <w:hyperlink r:id="rId199" w:history="1">
              <w:r>
                <w:rPr>
                  <w:color w:val="#410a8c"/>
                  <w:u w:val="single"/>
                </w:rPr>
                <w:t xml:space="preserve">Justine Canon</w:t>
              </w:r>
            </w:hyperlink>
            <w:r>
              <w:rPr/>
              <w:t xml:space="preserve">,</w:t>
            </w:r>
            <w:hyperlink r:id="rId38" w:history="1">
              <w:r>
                <w:rPr>
                  <w:color w:val="#410a8c"/>
                  <w:u w:val="single"/>
                </w:rPr>
                <w:t xml:space="preserve">Nabila Haddad</w:t>
              </w:r>
            </w:hyperlink>
            <w:r>
              <w:rPr/>
              <w:t xml:space="preserve">,</w:t>
            </w:r>
            <w:hyperlink r:id="rId192" w:history="1">
              <w:r>
                <w:rPr>
                  <w:color w:val="#410a8c"/>
                  <w:u w:val="single"/>
                </w:rPr>
                <w:t xml:space="preserve">Sandrine Guillou</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2021, 336 (108916), pp.1-7. </w:t>
            </w:r>
            <w:hyperlink r:id="rId200" w:history="1">
              <w:r>
                <w:rPr>
                  <w:color w:val="#410a8c"/>
                  <w:u w:val="single"/>
                </w:rPr>
                <w:t xml:space="preserve">⟨10.1016/j.ijfoodmicro.2020.108916⟩</w:t>
              </w:r>
            </w:hyperlink>
          </w:p>
          <w:p>
            <w:pPr/>
            <w:r>
              <w:rPr/>
              <w:t xml:space="preserve">Article dans une revue</w:t>
            </w:r>
          </w:p>
          <w:p>
            <w:pPr/>
            <w:hyperlink r:id="rId198" w:history="1">
              <w:r>
                <w:rPr>
                  <w:color w:val="#410a8c"/>
                  <w:u w:val="single"/>
                </w:rPr>
                <w:t xml:space="preserve">hal-03493612v1</w:t>
              </w:r>
            </w:hyperlink>
          </w:p>
        </w:tc>
      </w:tr>
      <w:tr>
        <w:trPr/>
        <w:tc>
          <w:tcPr>
            <w:noWrap/>
          </w:tcPr>
          <w:p>
            <w:pPr>
              <w:spacing w:after="200"/>
            </w:pPr>
            <w:hyperlink r:id="rId201"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167" w:history="1">
              <w:r>
                <w:rPr>
                  <w:color w:val="#410a8c"/>
                  <w:u w:val="single"/>
                </w:rPr>
                <w:t xml:space="preserve">Ngoc-Du Martin Luong</w:t>
              </w:r>
            </w:hyperlink>
            <w:r>
              <w:rPr/>
              <w:t xml:space="preserve">,</w:t>
            </w:r>
            <w:hyperlink r:id="rId12" w:history="1">
              <w:r>
                <w:rPr>
                  <w:color w:val="#410a8c"/>
                  <w:u w:val="single"/>
                </w:rPr>
                <w:t xml:space="preserve">Jeanne-Marie Membré</w:t>
              </w:r>
            </w:hyperlink>
            <w:r>
              <w:rPr/>
              <w:t xml:space="preserve">,</w:t>
            </w:r>
            <w:hyperlink r:id="rId168" w:history="1">
              <w:r>
                <w:rPr>
                  <w:color w:val="#410a8c"/>
                  <w:u w:val="single"/>
                </w:rPr>
                <w:t xml:space="preserve">Louis Coroller</w:t>
              </w:r>
            </w:hyperlink>
            <w:r>
              <w:rPr/>
              <w:t xml:space="preserve">,</w:t>
            </w:r>
            <w:hyperlink r:id="rId169" w:history="1">
              <w:r>
                <w:rPr>
                  <w:color w:val="#410a8c"/>
                  <w:u w:val="single"/>
                </w:rPr>
                <w:t xml:space="preserve">Monique Zagorec</w:t>
              </w:r>
            </w:hyperlink>
            <w:r>
              <w:rPr/>
              <w:t xml:space="preserve">,</w:t>
            </w:r>
            <w:hyperlink r:id="rId202"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203" w:history="1">
              <w:r>
                <w:rPr>
                  <w:color w:val="#410a8c"/>
                  <w:u w:val="single"/>
                </w:rPr>
                <w:t xml:space="preserve">⟨10.1016/j.ijfoodmicro.2021.109208⟩</w:t>
              </w:r>
            </w:hyperlink>
          </w:p>
          <w:p>
            <w:pPr/>
            <w:r>
              <w:rPr/>
              <w:t xml:space="preserve">Article dans une revue</w:t>
            </w:r>
          </w:p>
          <w:p>
            <w:pPr/>
            <w:hyperlink r:id="rId201" w:history="1">
              <w:r>
                <w:rPr>
                  <w:color w:val="#410a8c"/>
                  <w:u w:val="single"/>
                </w:rPr>
                <w:t xml:space="preserve">hal-03210645v1</w:t>
              </w:r>
            </w:hyperlink>
          </w:p>
        </w:tc>
      </w:tr>
      <w:tr>
        <w:trPr/>
        <w:tc>
          <w:tcPr>
            <w:noWrap/>
          </w:tcPr>
          <w:p>
            <w:pPr>
              <w:spacing w:after="200"/>
            </w:pPr>
            <w:hyperlink r:id="rId204" w:history="1">
              <w:r>
                <w:rPr>
                  <w:color w:val="1e198e"/>
                  <w:b w:val="1"/>
                  <w:bCs w:val="1"/>
                  <w:u w:val="single"/>
                </w:rPr>
                <w:t xml:space="preserve">Evaluation of multicriteria decision analysis algorithms in food safety: a case study on emerging zoonoses prioritization</w:t>
              </w:r>
            </w:hyperlink>
          </w:p>
          <w:p>
            <w:pPr/>
            <w:hyperlink r:id="rId118" w:history="1">
              <w:r>
                <w:rPr>
                  <w:color w:val="#410a8c"/>
                  <w:u w:val="single"/>
                </w:rPr>
                <w:t xml:space="preserve">Alberto Garre</w:t>
              </w:r>
            </w:hyperlink>
            <w:r>
              <w:rPr/>
              <w:t xml:space="preserve">,</w:t>
            </w:r>
            <w:hyperlink r:id="rId43" w:history="1">
              <w:r>
                <w:rPr>
                  <w:color w:val="#410a8c"/>
                  <w:u w:val="single"/>
                </w:rPr>
                <w:t xml:space="preserve">Géraldine Boué</w:t>
              </w:r>
            </w:hyperlink>
            <w:r>
              <w:rPr/>
              <w:t xml:space="preserve">,</w:t>
            </w:r>
            <w:hyperlink r:id="rId205" w:history="1">
              <w:r>
                <w:rPr>
                  <w:color w:val="#410a8c"/>
                  <w:u w:val="single"/>
                </w:rPr>
                <w:t xml:space="preserve">Pablo S. Fernandez</w:t>
              </w:r>
            </w:hyperlink>
            <w:r>
              <w:rPr/>
              <w:t xml:space="preserve">,</w:t>
            </w:r>
            <w:hyperlink r:id="rId206" w:history="1">
              <w:r>
                <w:rPr>
                  <w:color w:val="#410a8c"/>
                  <w:u w:val="single"/>
                </w:rPr>
                <w:t xml:space="preserve">Jeanne Marie Membre</w:t>
              </w:r>
            </w:hyperlink>
            <w:r>
              <w:rPr/>
              <w:t xml:space="preserve">,</w:t>
            </w:r>
            <w:hyperlink r:id="rId207" w:history="1">
              <w:r>
                <w:rPr>
                  <w:color w:val="#410a8c"/>
                  <w:u w:val="single"/>
                </w:rPr>
                <w:t xml:space="preserve">Jose A. Egea</w:t>
              </w:r>
            </w:hyperlink>
          </w:p>
          <w:p>
            <w:pPr/>
            <w:r>
              <w:rPr>
                <w:i w:val="1"/>
                <w:iCs w:val="1"/>
              </w:rPr>
              <w:t xml:space="preserve">Risk Analysis</w:t>
            </w:r>
            <w:r>
              <w:rPr/>
              <w:t xml:space="preserve">, 2020, 40 (2), pp.336-351. </w:t>
            </w:r>
            <w:hyperlink r:id="rId208" w:history="1">
              <w:r>
                <w:rPr>
                  <w:color w:val="#410a8c"/>
                  <w:u w:val="single"/>
                </w:rPr>
                <w:t xml:space="preserve">⟨10.1111/risa.13391⟩</w:t>
              </w:r>
            </w:hyperlink>
          </w:p>
          <w:p>
            <w:pPr/>
            <w:r>
              <w:rPr/>
              <w:t xml:space="preserve">Article dans une revue</w:t>
            </w:r>
          </w:p>
          <w:p>
            <w:pPr/>
            <w:hyperlink r:id="rId204" w:history="1">
              <w:r>
                <w:rPr>
                  <w:color w:val="#410a8c"/>
                  <w:u w:val="single"/>
                </w:rPr>
                <w:t xml:space="preserve">hal-02623481v1</w:t>
              </w:r>
            </w:hyperlink>
          </w:p>
        </w:tc>
      </w:tr>
      <w:tr>
        <w:trPr/>
        <w:tc>
          <w:tcPr>
            <w:noWrap/>
          </w:tcPr>
          <w:p>
            <w:pPr>
              <w:spacing w:after="200"/>
            </w:pPr>
            <w:hyperlink r:id="rId209" w:history="1">
              <w:r>
                <w:rPr>
                  <w:color w:val="1e198e"/>
                  <w:b w:val="1"/>
                  <w:bCs w:val="1"/>
                  <w:u w:val="single"/>
                </w:rPr>
                <w:t xml:space="preserve">Quantitative assessment of microbiological risks due to red meat consumption in France</w:t>
              </w:r>
            </w:hyperlink>
          </w:p>
          <w:p>
            <w:pPr/>
            <w:hyperlink r:id="rId195" w:history="1">
              <w:r>
                <w:rPr>
                  <w:color w:val="#410a8c"/>
                  <w:u w:val="single"/>
                </w:rPr>
                <w:t xml:space="preserve">Juliana de Oliveira Mota</w:t>
              </w:r>
            </w:hyperlink>
            <w:r>
              <w:rPr/>
              <w:t xml:space="preserve">,</w:t>
            </w:r>
            <w:hyperlink r:id="rId192" w:history="1">
              <w:r>
                <w:rPr>
                  <w:color w:val="#410a8c"/>
                  <w:u w:val="single"/>
                </w:rPr>
                <w:t xml:space="preserve">Sandrine Guillou</w:t>
              </w:r>
            </w:hyperlink>
            <w:r>
              <w:rPr/>
              <w:t xml:space="preserve">,</w:t>
            </w:r>
            <w:hyperlink r:id="rId196"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2020, 15, pp.1-8. </w:t>
            </w:r>
            <w:hyperlink r:id="rId210" w:history="1">
              <w:r>
                <w:rPr>
                  <w:color w:val="#410a8c"/>
                  <w:u w:val="single"/>
                </w:rPr>
                <w:t xml:space="preserve">⟨10.1016/j.mran.2020.100103⟩</w:t>
              </w:r>
            </w:hyperlink>
          </w:p>
          <w:p>
            <w:pPr/>
            <w:r>
              <w:rPr/>
              <w:t xml:space="preserve">Article dans une revue</w:t>
            </w:r>
          </w:p>
          <w:p>
            <w:pPr/>
            <w:hyperlink r:id="rId209" w:history="1">
              <w:r>
                <w:rPr>
                  <w:color w:val="#410a8c"/>
                  <w:u w:val="single"/>
                </w:rPr>
                <w:t xml:space="preserve">hal-03235869v1</w:t>
              </w:r>
            </w:hyperlink>
          </w:p>
        </w:tc>
      </w:tr>
      <w:tr>
        <w:trPr/>
        <w:tc>
          <w:tcPr>
            <w:noWrap/>
          </w:tcPr>
          <w:p>
            <w:pPr>
              <w:spacing w:after="200"/>
            </w:pPr>
            <w:hyperlink r:id="rId211" w:history="1">
              <w:r>
                <w:rPr>
                  <w:color w:val="1e198e"/>
                  <w:b w:val="1"/>
                  <w:bCs w:val="1"/>
                  <w:u w:val="single"/>
                </w:rPr>
                <w:t xml:space="preserve">Spoilage of fresh turkey and pork sausages: Influence of potassium lactate and modified atmosphere packaging</w:t>
              </w:r>
            </w:hyperlink>
          </w:p>
          <w:p>
            <w:pPr/>
            <w:hyperlink r:id="rId167" w:history="1">
              <w:r>
                <w:rPr>
                  <w:color w:val="#410a8c"/>
                  <w:u w:val="single"/>
                </w:rPr>
                <w:t xml:space="preserve">Ngoc-Du Martin Luong</w:t>
              </w:r>
            </w:hyperlink>
            <w:r>
              <w:rPr/>
              <w:t xml:space="preserve">,</w:t>
            </w:r>
            <w:hyperlink r:id="rId212" w:history="1">
              <w:r>
                <w:rPr>
                  <w:color w:val="#410a8c"/>
                  <w:u w:val="single"/>
                </w:rPr>
                <w:t xml:space="preserve">Sabine Jeuge</w:t>
              </w:r>
            </w:hyperlink>
            <w:r>
              <w:rPr/>
              <w:t xml:space="preserve">,</w:t>
            </w:r>
            <w:hyperlink r:id="rId168" w:history="1">
              <w:r>
                <w:rPr>
                  <w:color w:val="#410a8c"/>
                  <w:u w:val="single"/>
                </w:rPr>
                <w:t xml:space="preserve">Louis Coroller</w:t>
              </w:r>
            </w:hyperlink>
            <w:r>
              <w:rPr/>
              <w:t xml:space="preserve">,</w:t>
            </w:r>
            <w:hyperlink r:id="rId213" w:history="1">
              <w:r>
                <w:rPr>
                  <w:color w:val="#410a8c"/>
                  <w:u w:val="single"/>
                </w:rPr>
                <w:t xml:space="preserve">Carole Feurer</w:t>
              </w:r>
            </w:hyperlink>
            <w:r>
              <w:rPr/>
              <w:t xml:space="preserve">,</w:t>
            </w:r>
            <w:hyperlink r:id="rId214" w:history="1">
              <w:r>
                <w:rPr>
                  <w:color w:val="#410a8c"/>
                  <w:u w:val="single"/>
                </w:rPr>
                <w:t xml:space="preserve">Marie-Hélène Desmonts</w:t>
              </w:r>
            </w:hyperlink>
            <w:r>
              <w:rPr/>
              <w:t xml:space="preserve">et al.</w:t>
            </w:r>
          </w:p>
          <w:p>
            <w:pPr/>
            <w:r>
              <w:rPr>
                <w:i w:val="1"/>
                <w:iCs w:val="1"/>
              </w:rPr>
              <w:t xml:space="preserve">Food Research International</w:t>
            </w:r>
            <w:r>
              <w:rPr/>
              <w:t xml:space="preserve">, 2020, 137, pp.109501. </w:t>
            </w:r>
            <w:hyperlink r:id="rId215" w:history="1">
              <w:r>
                <w:rPr>
                  <w:color w:val="#410a8c"/>
                  <w:u w:val="single"/>
                </w:rPr>
                <w:t xml:space="preserve">⟨10.1016/j.foodres.2020.109501⟩</w:t>
              </w:r>
            </w:hyperlink>
          </w:p>
          <w:p>
            <w:pPr/>
            <w:r>
              <w:rPr/>
              <w:t xml:space="preserve">Article dans une revue</w:t>
            </w:r>
          </w:p>
          <w:p>
            <w:pPr/>
            <w:hyperlink r:id="rId211" w:history="1">
              <w:r>
                <w:rPr>
                  <w:color w:val="#410a8c"/>
                  <w:u w:val="single"/>
                </w:rPr>
                <w:t xml:space="preserve">hal-02892620v1</w:t>
              </w:r>
            </w:hyperlink>
          </w:p>
        </w:tc>
      </w:tr>
      <w:tr>
        <w:trPr/>
        <w:tc>
          <w:tcPr>
            <w:noWrap/>
          </w:tcPr>
          <w:p>
            <w:pPr>
              <w:spacing w:after="200"/>
            </w:pPr>
            <w:hyperlink r:id="rId216" w:history="1">
              <w:r>
                <w:rPr>
                  <w:color w:val="1e198e"/>
                  <w:b w:val="1"/>
                  <w:bCs w:val="1"/>
                  <w:u w:val="single"/>
                </w:rPr>
                <w:t xml:space="preserve">Development of a risk-ranking framework to evaluate simultaneously biological and chemical hazards related to food safety: Application to emerging dietary practices in France</w:t>
              </w:r>
            </w:hyperlink>
          </w:p>
          <w:p>
            <w:pPr/>
            <w:hyperlink r:id="rId217" w:history="1">
              <w:r>
                <w:rPr>
                  <w:color w:val="#410a8c"/>
                  <w:u w:val="single"/>
                </w:rPr>
                <w:t xml:space="preserve">Mounia Eygue</w:t>
              </w:r>
            </w:hyperlink>
            <w:r>
              <w:rPr/>
              <w:t xml:space="preserve">,</w:t>
            </w:r>
            <w:hyperlink r:id="rId218" w:history="1">
              <w:r>
                <w:rPr>
                  <w:color w:val="#410a8c"/>
                  <w:u w:val="single"/>
                </w:rPr>
                <w:t xml:space="preserve">Florence Richard-Forget</w:t>
              </w:r>
            </w:hyperlink>
            <w:r>
              <w:rPr/>
              <w:t xml:space="preserve">,</w:t>
            </w:r>
            <w:hyperlink r:id="rId219" w:history="1">
              <w:r>
                <w:rPr>
                  <w:color w:val="#410a8c"/>
                  <w:u w:val="single"/>
                </w:rPr>
                <w:t xml:space="preserve">Jean-Michel Cappelier</w:t>
              </w:r>
            </w:hyperlink>
            <w:r>
              <w:rPr/>
              <w:t xml:space="preserve">,</w:t>
            </w:r>
            <w:hyperlink r:id="rId220" w:history="1">
              <w:r>
                <w:rPr>
                  <w:color w:val="#410a8c"/>
                  <w:u w:val="single"/>
                </w:rPr>
                <w:t xml:space="preserve">Laetitia Pinson-Gadais</w:t>
              </w:r>
            </w:hyperlink>
            <w:r>
              <w:rPr/>
              <w:t xml:space="preserve">,</w:t>
            </w:r>
            <w:hyperlink r:id="rId12" w:history="1">
              <w:r>
                <w:rPr>
                  <w:color w:val="#410a8c"/>
                  <w:u w:val="single"/>
                </w:rPr>
                <w:t xml:space="preserve">Jeanne-Marie Membré</w:t>
              </w:r>
            </w:hyperlink>
          </w:p>
          <w:p>
            <w:pPr/>
            <w:r>
              <w:rPr>
                <w:i w:val="1"/>
                <w:iCs w:val="1"/>
              </w:rPr>
              <w:t xml:space="preserve">Food Control</w:t>
            </w:r>
            <w:r>
              <w:rPr/>
              <w:t xml:space="preserve">, 2020, 115, pp.1-14. </w:t>
            </w:r>
            <w:hyperlink r:id="rId221" w:history="1">
              <w:r>
                <w:rPr>
                  <w:color w:val="#410a8c"/>
                  <w:u w:val="single"/>
                </w:rPr>
                <w:t xml:space="preserve">⟨10.1016/j.foodcont.2020.107279⟩</w:t>
              </w:r>
            </w:hyperlink>
          </w:p>
          <w:p>
            <w:pPr/>
            <w:r>
              <w:rPr/>
              <w:t xml:space="preserve">Article dans une revue</w:t>
            </w:r>
          </w:p>
          <w:p>
            <w:pPr/>
            <w:hyperlink r:id="rId216" w:history="1">
              <w:r>
                <w:rPr>
                  <w:color w:val="#410a8c"/>
                  <w:u w:val="single"/>
                </w:rPr>
                <w:t xml:space="preserve">hal-02793400v1</w:t>
              </w:r>
            </w:hyperlink>
          </w:p>
        </w:tc>
      </w:tr>
      <w:tr>
        <w:trPr/>
        <w:tc>
          <w:tcPr>
            <w:noWrap/>
          </w:tcPr>
          <w:p>
            <w:pPr>
              <w:spacing w:after="200"/>
            </w:pPr>
            <w:hyperlink r:id="rId222"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202" w:history="1">
              <w:r>
                <w:rPr>
                  <w:color w:val="#410a8c"/>
                  <w:u w:val="single"/>
                </w:rPr>
                <w:t xml:space="preserve">Simon Poirier</w:t>
              </w:r>
            </w:hyperlink>
            <w:r>
              <w:rPr/>
              <w:t xml:space="preserve">,</w:t>
            </w:r>
            <w:hyperlink r:id="rId167" w:history="1">
              <w:r>
                <w:rPr>
                  <w:color w:val="#410a8c"/>
                  <w:u w:val="single"/>
                </w:rPr>
                <w:t xml:space="preserve">Ngoc-Du Martin Luong</w:t>
              </w:r>
            </w:hyperlink>
            <w:r>
              <w:rPr/>
              <w:t xml:space="preserve">,</w:t>
            </w:r>
            <w:hyperlink r:id="rId171" w:history="1">
              <w:r>
                <w:rPr>
                  <w:color w:val="#410a8c"/>
                  <w:u w:val="single"/>
                </w:rPr>
                <w:t xml:space="preserve">Valérie Anthoine</w:t>
              </w:r>
            </w:hyperlink>
            <w:r>
              <w:rPr/>
              <w:t xml:space="preserve">,</w:t>
            </w:r>
            <w:hyperlink r:id="rId192" w:history="1">
              <w:r>
                <w:rPr>
                  <w:color w:val="#410a8c"/>
                  <w:u w:val="single"/>
                </w:rPr>
                <w:t xml:space="preserve">Sandrine Guillou</w:t>
              </w:r>
            </w:hyperlink>
            <w:r>
              <w:rPr/>
              <w:t xml:space="preserve">,</w:t>
            </w:r>
            <w:hyperlink r:id="rId12"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223" w:history="1">
              <w:r>
                <w:rPr>
                  <w:color w:val="#410a8c"/>
                  <w:u w:val="single"/>
                </w:rPr>
                <w:t xml:space="preserve">⟨10.1016/j.dib.2020.105453⟩</w:t>
              </w:r>
            </w:hyperlink>
          </w:p>
          <w:p>
            <w:pPr/>
            <w:r>
              <w:rPr/>
              <w:t xml:space="preserve">Article dans une revue</w:t>
            </w:r>
            <w:r>
              <w:rPr/>
              <w:t xml:space="preserve"> (data paper)</w:t>
            </w:r>
          </w:p>
          <w:p>
            <w:pPr/>
            <w:hyperlink r:id="rId222" w:history="1">
              <w:r>
                <w:rPr>
                  <w:color w:val="#410a8c"/>
                  <w:u w:val="single"/>
                </w:rPr>
                <w:t xml:space="preserve">hal-02914971v1</w:t>
              </w:r>
            </w:hyperlink>
          </w:p>
        </w:tc>
      </w:tr>
      <w:tr>
        <w:trPr/>
        <w:tc>
          <w:tcPr>
            <w:noWrap/>
          </w:tcPr>
          <w:p>
            <w:pPr>
              <w:spacing w:after="200"/>
            </w:pPr>
            <w:hyperlink r:id="rId224" w:history="1">
              <w:r>
                <w:rPr>
                  <w:color w:val="1e198e"/>
                  <w:b w:val="1"/>
                  <w:bCs w:val="1"/>
                  <w:u w:val="single"/>
                </w:rPr>
                <w:t xml:space="preserve">Overview of the Potential Impacts of Climate Change on the Microbial Safety of the Dairy Industry</w:t>
              </w:r>
            </w:hyperlink>
          </w:p>
          <w:p>
            <w:pPr/>
            <w:hyperlink r:id="rId225" w:history="1">
              <w:r>
                <w:rPr>
                  <w:color w:val="#410a8c"/>
                  <w:u w:val="single"/>
                </w:rPr>
                <w:t xml:space="preserve">Rodney J. Feliciano</w:t>
              </w:r>
            </w:hyperlink>
            <w:r>
              <w:rPr/>
              <w:t xml:space="preserve">,</w:t>
            </w:r>
            <w:hyperlink r:id="rId226" w:history="1">
              <w:r>
                <w:rPr>
                  <w:color w:val="#410a8c"/>
                  <w:u w:val="single"/>
                </w:rPr>
                <w:t xml:space="preserve">Geraldine Boue</w:t>
              </w:r>
            </w:hyperlink>
            <w:r>
              <w:rPr/>
              <w:t xml:space="preserve">,</w:t>
            </w:r>
            <w:hyperlink r:id="rId12" w:history="1">
              <w:r>
                <w:rPr>
                  <w:color w:val="#410a8c"/>
                  <w:u w:val="single"/>
                </w:rPr>
                <w:t xml:space="preserve">Jeanne-Marie Membré</w:t>
              </w:r>
            </w:hyperlink>
          </w:p>
          <w:p>
            <w:pPr/>
            <w:r>
              <w:rPr>
                <w:i w:val="1"/>
                <w:iCs w:val="1"/>
              </w:rPr>
              <w:t xml:space="preserve">Foods</w:t>
            </w:r>
            <w:r>
              <w:rPr/>
              <w:t xml:space="preserve">, 2020, 9 (12), pp.1-20. </w:t>
            </w:r>
            <w:hyperlink r:id="rId227" w:history="1">
              <w:r>
                <w:rPr>
                  <w:color w:val="#410a8c"/>
                  <w:u w:val="single"/>
                </w:rPr>
                <w:t xml:space="preserve">⟨10.3390/foods9121794⟩</w:t>
              </w:r>
            </w:hyperlink>
          </w:p>
          <w:p>
            <w:pPr/>
            <w:r>
              <w:rPr/>
              <w:t xml:space="preserve">Article dans une revue</w:t>
            </w:r>
            <w:r>
              <w:rPr/>
              <w:t xml:space="preserve"> (article de synthèse)</w:t>
            </w:r>
          </w:p>
          <w:p>
            <w:pPr/>
            <w:hyperlink r:id="rId224" w:history="1">
              <w:r>
                <w:rPr>
                  <w:color w:val="#410a8c"/>
                  <w:u w:val="single"/>
                </w:rPr>
                <w:t xml:space="preserve">hal-03219600v1</w:t>
              </w:r>
            </w:hyperlink>
          </w:p>
        </w:tc>
      </w:tr>
      <w:tr>
        <w:trPr/>
        <w:tc>
          <w:tcPr>
            <w:noWrap/>
          </w:tcPr>
          <w:p>
            <w:pPr>
              <w:spacing w:after="200"/>
            </w:pPr>
            <w:hyperlink r:id="rId228" w:history="1">
              <w:r>
                <w:rPr>
                  <w:color w:val="1e198e"/>
                  <w:b w:val="1"/>
                  <w:bCs w:val="1"/>
                  <w:u w:val="single"/>
                </w:rPr>
                <w:t xml:space="preserve">Spoilage of Chilled Fresh Meat Products during Storage: A Quantitative Analysis of Literature Data</w:t>
              </w:r>
            </w:hyperlink>
          </w:p>
          <w:p>
            <w:pPr/>
            <w:hyperlink r:id="rId167" w:history="1">
              <w:r>
                <w:rPr>
                  <w:color w:val="#410a8c"/>
                  <w:u w:val="single"/>
                </w:rPr>
                <w:t xml:space="preserve">Ngoc-Du Martin Luong</w:t>
              </w:r>
            </w:hyperlink>
            <w:r>
              <w:rPr/>
              <w:t xml:space="preserve">,</w:t>
            </w:r>
            <w:hyperlink r:id="rId168" w:history="1">
              <w:r>
                <w:rPr>
                  <w:color w:val="#410a8c"/>
                  <w:u w:val="single"/>
                </w:rPr>
                <w:t xml:space="preserve">Louis Coroller</w:t>
              </w:r>
            </w:hyperlink>
            <w:r>
              <w:rPr/>
              <w:t xml:space="preserve">,</w:t>
            </w:r>
            <w:hyperlink r:id="rId169" w:history="1">
              <w:r>
                <w:rPr>
                  <w:color w:val="#410a8c"/>
                  <w:u w:val="single"/>
                </w:rPr>
                <w:t xml:space="preserve">Monique Zagorec</w:t>
              </w:r>
            </w:hyperlink>
            <w:r>
              <w:rPr/>
              <w:t xml:space="preserve">,</w:t>
            </w:r>
            <w:hyperlink r:id="rId12" w:history="1">
              <w:r>
                <w:rPr>
                  <w:color w:val="#410a8c"/>
                  <w:u w:val="single"/>
                </w:rPr>
                <w:t xml:space="preserve">Jeanne-Marie Membré</w:t>
              </w:r>
            </w:hyperlink>
            <w:r>
              <w:rPr/>
              <w:t xml:space="preserve">,</w:t>
            </w:r>
            <w:hyperlink r:id="rId192" w:history="1">
              <w:r>
                <w:rPr>
                  <w:color w:val="#410a8c"/>
                  <w:u w:val="single"/>
                </w:rPr>
                <w:t xml:space="preserve">Sandrine Guillou</w:t>
              </w:r>
            </w:hyperlink>
          </w:p>
          <w:p>
            <w:pPr/>
            <w:r>
              <w:rPr>
                <w:i w:val="1"/>
                <w:iCs w:val="1"/>
              </w:rPr>
              <w:t xml:space="preserve">Microorganisms</w:t>
            </w:r>
            <w:r>
              <w:rPr/>
              <w:t xml:space="preserve">, 2020, 8 (8), pp.1-27. </w:t>
            </w:r>
            <w:hyperlink r:id="rId229" w:history="1">
              <w:r>
                <w:rPr>
                  <w:color w:val="#410a8c"/>
                  <w:u w:val="single"/>
                </w:rPr>
                <w:t xml:space="preserve">⟨10.3390/microorganisms8081198⟩</w:t>
              </w:r>
            </w:hyperlink>
          </w:p>
          <w:p>
            <w:pPr/>
            <w:r>
              <w:rPr/>
              <w:t xml:space="preserve">Article dans une revue</w:t>
            </w:r>
            <w:r>
              <w:rPr/>
              <w:t xml:space="preserve"> (article de synthèse)</w:t>
            </w:r>
          </w:p>
          <w:p>
            <w:pPr/>
            <w:hyperlink r:id="rId228" w:history="1">
              <w:r>
                <w:rPr>
                  <w:color w:val="#410a8c"/>
                  <w:u w:val="single"/>
                </w:rPr>
                <w:t xml:space="preserve">hal-02917422v1</w:t>
              </w:r>
            </w:hyperlink>
          </w:p>
        </w:tc>
      </w:tr>
      <w:tr>
        <w:trPr/>
        <w:tc>
          <w:tcPr>
            <w:noWrap/>
          </w:tcPr>
          <w:p>
            <w:pPr>
              <w:spacing w:after="200"/>
            </w:pPr>
            <w:hyperlink r:id="rId230" w:history="1">
              <w:r>
                <w:rPr>
                  <w:color w:val="1e198e"/>
                  <w:b w:val="1"/>
                  <w:bCs w:val="1"/>
                  <w:u w:val="single"/>
                </w:rPr>
                <w:t xml:space="preserve">Diversity and potentiality of multi-criteria decision analysis methods for agri-food research</w:t>
              </w:r>
            </w:hyperlink>
          </w:p>
          <w:p>
            <w:pPr/>
            <w:hyperlink r:id="rId231" w:history="1">
              <w:r>
                <w:rPr>
                  <w:color w:val="#410a8c"/>
                  <w:u w:val="single"/>
                </w:rPr>
                <w:t xml:space="preserve">Geneviève Gésan-Guiziou</w:t>
              </w:r>
            </w:hyperlink>
            <w:r>
              <w:rPr/>
              <w:t xml:space="preserve">,</w:t>
            </w:r>
            <w:hyperlink r:id="rId232" w:history="1">
              <w:r>
                <w:rPr>
                  <w:color w:val="#410a8c"/>
                  <w:u w:val="single"/>
                </w:rPr>
                <w:t xml:space="preserve">Aude Alaphilippe</w:t>
              </w:r>
            </w:hyperlink>
            <w:r>
              <w:rPr/>
              <w:t xml:space="preserve">,</w:t>
            </w:r>
            <w:hyperlink r:id="rId233" w:history="1">
              <w:r>
                <w:rPr>
                  <w:color w:val="#410a8c"/>
                  <w:u w:val="single"/>
                </w:rPr>
                <w:t xml:space="preserve">Joël Aubin</w:t>
              </w:r>
            </w:hyperlink>
            <w:r>
              <w:rPr/>
              <w:t xml:space="preserve">,</w:t>
            </w:r>
            <w:hyperlink r:id="rId234" w:history="1">
              <w:r>
                <w:rPr>
                  <w:color w:val="#410a8c"/>
                  <w:u w:val="single"/>
                </w:rPr>
                <w:t xml:space="preserve">Christian Bockstaller</w:t>
              </w:r>
            </w:hyperlink>
            <w:r>
              <w:rPr/>
              <w:t xml:space="preserve">,</w:t>
            </w:r>
            <w:hyperlink r:id="rId235"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236" w:history="1">
              <w:r>
                <w:rPr>
                  <w:color w:val="#410a8c"/>
                  <w:u w:val="single"/>
                </w:rPr>
                <w:t xml:space="preserve">⟨10.1007/s13593-020-00650-3⟩</w:t>
              </w:r>
            </w:hyperlink>
          </w:p>
          <w:p>
            <w:pPr/>
            <w:r>
              <w:rPr/>
              <w:t xml:space="preserve">Article dans une revue</w:t>
            </w:r>
          </w:p>
          <w:p>
            <w:pPr/>
            <w:hyperlink r:id="rId230" w:history="1">
              <w:r>
                <w:rPr>
                  <w:color w:val="#410a8c"/>
                  <w:u w:val="single"/>
                </w:rPr>
                <w:t xml:space="preserve">hal-03029648v1</w:t>
              </w:r>
            </w:hyperlink>
          </w:p>
        </w:tc>
      </w:tr>
      <w:tr>
        <w:trPr/>
        <w:tc>
          <w:tcPr>
            <w:noWrap/>
          </w:tcPr>
          <w:p>
            <w:pPr>
              <w:spacing w:after="200"/>
            </w:pPr>
            <w:hyperlink r:id="rId237" w:history="1">
              <w:r>
                <w:rPr>
                  <w:color w:val="1e198e"/>
                  <w:b w:val="1"/>
                  <w:bCs w:val="1"/>
                  <w:u w:val="single"/>
                </w:rPr>
                <w:t xml:space="preserve">Quantitative microbial spoilage risk assessment (QMSRA) of pasteurized strawberry purees by Aspergillus fischeri (teleomorph Neosartorya fischeri)</w:t>
              </w:r>
            </w:hyperlink>
          </w:p>
          <w:p>
            <w:pPr/>
            <w:hyperlink r:id="rId238" w:history="1">
              <w:r>
                <w:rPr>
                  <w:color w:val="#410a8c"/>
                  <w:u w:val="single"/>
                </w:rPr>
                <w:t xml:space="preserve">Juliana Lane Paixão Dos Santos</w:t>
              </w:r>
            </w:hyperlink>
            <w:r>
              <w:rPr/>
              <w:t xml:space="preserve">,</w:t>
            </w:r>
            <w:hyperlink r:id="rId12" w:history="1">
              <w:r>
                <w:rPr>
                  <w:color w:val="#410a8c"/>
                  <w:u w:val="single"/>
                </w:rPr>
                <w:t xml:space="preserve">Jeanne-Marie Membré</w:t>
              </w:r>
            </w:hyperlink>
            <w:r>
              <w:rPr/>
              <w:t xml:space="preserve">,</w:t>
            </w:r>
            <w:hyperlink r:id="rId239" w:history="1">
              <w:r>
                <w:rPr>
                  <w:color w:val="#410a8c"/>
                  <w:u w:val="single"/>
                </w:rPr>
                <w:t xml:space="preserve">Liesbeth Jacxsens</w:t>
              </w:r>
            </w:hyperlink>
            <w:r>
              <w:rPr/>
              <w:t xml:space="preserve">,</w:t>
            </w:r>
            <w:hyperlink r:id="rId240" w:history="1">
              <w:r>
                <w:rPr>
                  <w:color w:val="#410a8c"/>
                  <w:u w:val="single"/>
                </w:rPr>
                <w:t xml:space="preserve">Simbarashe Samapundo</w:t>
              </w:r>
            </w:hyperlink>
            <w:r>
              <w:rPr/>
              <w:t xml:space="preserve">,</w:t>
            </w:r>
            <w:hyperlink r:id="rId241" w:history="1">
              <w:r>
                <w:rPr>
                  <w:color w:val="#410a8c"/>
                  <w:u w:val="single"/>
                </w:rPr>
                <w:t xml:space="preserve">Jan van Impe</w:t>
              </w:r>
            </w:hyperlink>
            <w:r>
              <w:rPr/>
              <w:t xml:space="preserve">et al.</w:t>
            </w:r>
          </w:p>
          <w:p>
            <w:pPr/>
            <w:r>
              <w:rPr>
                <w:i w:val="1"/>
                <w:iCs w:val="1"/>
              </w:rPr>
              <w:t xml:space="preserve">International Journal of Food Microbiology</w:t>
            </w:r>
            <w:r>
              <w:rPr/>
              <w:t xml:space="preserve">, 2020, 333, </w:t>
            </w:r>
            <w:hyperlink r:id="rId242" w:history="1">
              <w:r>
                <w:rPr>
                  <w:color w:val="#410a8c"/>
                  <w:u w:val="single"/>
                </w:rPr>
                <w:t xml:space="preserve">⟨10.1016/j.ijfoodmicro.2020.108781⟩</w:t>
              </w:r>
            </w:hyperlink>
          </w:p>
          <w:p>
            <w:pPr/>
            <w:r>
              <w:rPr/>
              <w:t xml:space="preserve">Article dans une revue</w:t>
            </w:r>
          </w:p>
          <w:p>
            <w:pPr/>
            <w:hyperlink r:id="rId237" w:history="1">
              <w:r>
                <w:rPr>
                  <w:color w:val="#410a8c"/>
                  <w:u w:val="single"/>
                </w:rPr>
                <w:t xml:space="preserve">hal-03222097v1</w:t>
              </w:r>
            </w:hyperlink>
          </w:p>
        </w:tc>
      </w:tr>
      <w:tr>
        <w:trPr/>
        <w:tc>
          <w:tcPr>
            <w:noWrap/>
          </w:tcPr>
          <w:p>
            <w:pPr>
              <w:spacing w:after="200"/>
            </w:pPr>
            <w:hyperlink r:id="rId243" w:history="1">
              <w:r>
                <w:rPr>
                  <w:color w:val="1e198e"/>
                  <w:b w:val="1"/>
                  <w:bCs w:val="1"/>
                  <w:u w:val="single"/>
                </w:rPr>
                <w:t xml:space="preserve">Estimation of the burden of disease attributable to red meat consumption in France: Influence on colorectal cancer and cardiovascular diseases</w:t>
              </w:r>
            </w:hyperlink>
          </w:p>
          <w:p>
            <w:pPr/>
            <w:hyperlink r:id="rId195" w:history="1">
              <w:r>
                <w:rPr>
                  <w:color w:val="#410a8c"/>
                  <w:u w:val="single"/>
                </w:rPr>
                <w:t xml:space="preserve">Juliana de Oliveira Mota</w:t>
              </w:r>
            </w:hyperlink>
            <w:r>
              <w:rPr/>
              <w:t xml:space="preserve">,</w:t>
            </w:r>
            <w:hyperlink r:id="rId43" w:history="1">
              <w:r>
                <w:rPr>
                  <w:color w:val="#410a8c"/>
                  <w:u w:val="single"/>
                </w:rPr>
                <w:t xml:space="preserve">Géraldine Boué</w:t>
              </w:r>
            </w:hyperlink>
            <w:r>
              <w:rPr/>
              <w:t xml:space="preserve">,</w:t>
            </w:r>
            <w:hyperlink r:id="rId192" w:history="1">
              <w:r>
                <w:rPr>
                  <w:color w:val="#410a8c"/>
                  <w:u w:val="single"/>
                </w:rPr>
                <w:t xml:space="preserve">Sandrine Guillou</w:t>
              </w:r>
            </w:hyperlink>
            <w:r>
              <w:rPr/>
              <w:t xml:space="preserve">,</w:t>
            </w:r>
            <w:hyperlink r:id="rId196" w:history="1">
              <w:r>
                <w:rPr>
                  <w:color w:val="#410a8c"/>
                  <w:u w:val="single"/>
                </w:rPr>
                <w:t xml:space="preserve">Fabrice H.F. Pierre</w:t>
              </w:r>
            </w:hyperlink>
            <w:r>
              <w:rPr/>
              <w:t xml:space="preserve">,</w:t>
            </w:r>
            <w:hyperlink r:id="rId206" w:history="1">
              <w:r>
                <w:rPr>
                  <w:color w:val="#410a8c"/>
                  <w:u w:val="single"/>
                </w:rPr>
                <w:t xml:space="preserve">Jeanne Marie Membre</w:t>
              </w:r>
            </w:hyperlink>
          </w:p>
          <w:p>
            <w:pPr/>
            <w:r>
              <w:rPr>
                <w:i w:val="1"/>
                <w:iCs w:val="1"/>
              </w:rPr>
              <w:t xml:space="preserve">Food and Chemical Toxicology</w:t>
            </w:r>
            <w:r>
              <w:rPr/>
              <w:t xml:space="preserve">, 2019, 130, pp.174-186. </w:t>
            </w:r>
            <w:hyperlink r:id="rId244" w:history="1">
              <w:r>
                <w:rPr>
                  <w:color w:val="#410a8c"/>
                  <w:u w:val="single"/>
                </w:rPr>
                <w:t xml:space="preserve">⟨10.1016/j.fct.2019.05.023⟩</w:t>
              </w:r>
            </w:hyperlink>
          </w:p>
          <w:p>
            <w:pPr/>
            <w:r>
              <w:rPr/>
              <w:t xml:space="preserve">Article dans une revue</w:t>
            </w:r>
          </w:p>
          <w:p>
            <w:pPr/>
            <w:hyperlink r:id="rId243" w:history="1">
              <w:r>
                <w:rPr>
                  <w:color w:val="#410a8c"/>
                  <w:u w:val="single"/>
                </w:rPr>
                <w:t xml:space="preserve">hal-02628364v1</w:t>
              </w:r>
            </w:hyperlink>
          </w:p>
        </w:tc>
      </w:tr>
      <w:tr>
        <w:trPr/>
        <w:tc>
          <w:tcPr>
            <w:noWrap/>
          </w:tcPr>
          <w:p>
            <w:pPr>
              <w:spacing w:after="200"/>
            </w:pPr>
            <w:hyperlink r:id="rId245" w:history="1">
              <w:r>
                <w:rPr>
                  <w:color w:val="1e198e"/>
                  <w:b w:val="1"/>
                  <w:bCs w:val="1"/>
                  <w:u w:val="single"/>
                </w:rPr>
                <w:t xml:space="preserve">Risque et bénéfice nutritionnels associés à la consommation de viande rouge en France</w:t>
              </w:r>
            </w:hyperlink>
          </w:p>
          <w:p>
            <w:pPr/>
            <w:hyperlink r:id="rId246" w:history="1">
              <w:r>
                <w:rPr>
                  <w:color w:val="#410a8c"/>
                  <w:u w:val="single"/>
                </w:rPr>
                <w:t xml:space="preserve">Juliana de Oliveira</w:t>
              </w:r>
            </w:hyperlink>
            <w:r>
              <w:rPr/>
              <w:t xml:space="preserve">,</w:t>
            </w:r>
            <w:hyperlink r:id="rId247" w:history="1">
              <w:r>
                <w:rPr>
                  <w:color w:val="#410a8c"/>
                  <w:u w:val="single"/>
                </w:rPr>
                <w:t xml:space="preserve">P. Tounian</w:t>
              </w:r>
            </w:hyperlink>
            <w:r>
              <w:rPr/>
              <w:t xml:space="preserve">,</w:t>
            </w:r>
            <w:hyperlink r:id="rId192" w:history="1">
              <w:r>
                <w:rPr>
                  <w:color w:val="#410a8c"/>
                  <w:u w:val="single"/>
                </w:rPr>
                <w:t xml:space="preserve">Sandrine Guillou</w:t>
              </w:r>
            </w:hyperlink>
            <w:r>
              <w:rPr/>
              <w:t xml:space="preserve">,</w:t>
            </w:r>
            <w:hyperlink r:id="rId196" w:history="1">
              <w:r>
                <w:rPr>
                  <w:color w:val="#410a8c"/>
                  <w:u w:val="single"/>
                </w:rPr>
                <w:t xml:space="preserve">Fabrice H.F. Pierre</w:t>
              </w:r>
            </w:hyperlink>
            <w:r>
              <w:rPr/>
              <w:t xml:space="preserve">,</w:t>
            </w:r>
            <w:hyperlink r:id="rId206" w:history="1">
              <w:r>
                <w:rPr>
                  <w:color w:val="#410a8c"/>
                  <w:u w:val="single"/>
                </w:rPr>
                <w:t xml:space="preserve">Jeanne Marie Membre</w:t>
              </w:r>
            </w:hyperlink>
          </w:p>
          <w:p>
            <w:pPr/>
            <w:r>
              <w:rPr>
                <w:i w:val="1"/>
                <w:iCs w:val="1"/>
              </w:rPr>
              <w:t xml:space="preserve">Nutrition Clinique et Métabolisme</w:t>
            </w:r>
            <w:r>
              <w:rPr/>
              <w:t xml:space="preserve">, 2019, 33 (1), pp.109. </w:t>
            </w:r>
            <w:hyperlink r:id="rId248" w:history="1">
              <w:r>
                <w:rPr>
                  <w:color w:val="#410a8c"/>
                  <w:u w:val="single"/>
                </w:rPr>
                <w:t xml:space="preserve">⟨10.1016/j.nupar.2019.01.430⟩</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hal-02620586v1</w:t>
              </w:r>
            </w:hyperlink>
          </w:p>
        </w:tc>
      </w:tr>
      <w:tr>
        <w:trPr/>
        <w:tc>
          <w:tcPr>
            <w:noWrap/>
          </w:tcPr>
          <w:p>
            <w:pPr>
              <w:spacing w:after="200"/>
            </w:pPr>
            <w:hyperlink r:id="rId250"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231" w:history="1">
              <w:r>
                <w:rPr>
                  <w:color w:val="#410a8c"/>
                  <w:u w:val="single"/>
                </w:rPr>
                <w:t xml:space="preserve">Geneviève Gésan-Guiziou</w:t>
              </w:r>
            </w:hyperlink>
            <w:r>
              <w:rPr/>
              <w:t xml:space="preserve">,</w:t>
            </w:r>
            <w:hyperlink r:id="rId232" w:history="1">
              <w:r>
                <w:rPr>
                  <w:color w:val="#410a8c"/>
                  <w:u w:val="single"/>
                </w:rPr>
                <w:t xml:space="preserve">Aude Alaphilippe</w:t>
              </w:r>
            </w:hyperlink>
            <w:r>
              <w:rPr/>
              <w:t xml:space="preserve">,</w:t>
            </w:r>
            <w:hyperlink r:id="rId251" w:history="1">
              <w:r>
                <w:rPr>
                  <w:color w:val="#410a8c"/>
                  <w:u w:val="single"/>
                </w:rPr>
                <w:t xml:space="preserve">Mathieu Andro</w:t>
              </w:r>
            </w:hyperlink>
            <w:r>
              <w:rPr/>
              <w:t xml:space="preserve">,</w:t>
            </w:r>
            <w:hyperlink r:id="rId233" w:history="1">
              <w:r>
                <w:rPr>
                  <w:color w:val="#410a8c"/>
                  <w:u w:val="single"/>
                </w:rPr>
                <w:t xml:space="preserve">Joël Aubin</w:t>
              </w:r>
            </w:hyperlink>
            <w:r>
              <w:rPr/>
              <w:t xml:space="preserve">,</w:t>
            </w:r>
            <w:hyperlink r:id="rId234"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252" w:history="1">
              <w:r>
                <w:rPr>
                  <w:color w:val="#410a8c"/>
                  <w:u w:val="single"/>
                </w:rPr>
                <w:t xml:space="preserve">⟨10.1016/j.dib.2019.104204⟩</w:t>
              </w:r>
            </w:hyperlink>
          </w:p>
          <w:p>
            <w:pPr/>
            <w:r>
              <w:rPr/>
              <w:t xml:space="preserve">Article dans une revue</w:t>
            </w:r>
            <w:r>
              <w:rPr/>
              <w:t xml:space="preserve"> (data paper)</w:t>
            </w:r>
          </w:p>
          <w:p>
            <w:pPr/>
            <w:hyperlink r:id="rId250" w:history="1">
              <w:r>
                <w:rPr>
                  <w:color w:val="#410a8c"/>
                  <w:u w:val="single"/>
                </w:rPr>
                <w:t xml:space="preserve">hal-02263853v1</w:t>
              </w:r>
            </w:hyperlink>
          </w:p>
        </w:tc>
      </w:tr>
      <w:tr>
        <w:trPr/>
        <w:tc>
          <w:tcPr>
            <w:noWrap/>
          </w:tcPr>
          <w:p>
            <w:pPr>
              <w:spacing w:after="200"/>
            </w:pPr>
            <w:hyperlink r:id="rId253" w:history="1">
              <w:r>
                <w:rPr>
                  <w:color w:val="1e198e"/>
                  <w:b w:val="1"/>
                  <w:bCs w:val="1"/>
                  <w:u w:val="single"/>
                </w:rPr>
                <w:t xml:space="preserve">Estimation of the Burden of Iron Deficiency Anemia in France from Iron Intake: Methodological Approach</w:t>
              </w:r>
            </w:hyperlink>
          </w:p>
          <w:p>
            <w:pPr/>
            <w:hyperlink r:id="rId195" w:history="1">
              <w:r>
                <w:rPr>
                  <w:color w:val="#410a8c"/>
                  <w:u w:val="single"/>
                </w:rPr>
                <w:t xml:space="preserve">Juliana de Oliveira Mota</w:t>
              </w:r>
            </w:hyperlink>
            <w:r>
              <w:rPr/>
              <w:t xml:space="preserve">,</w:t>
            </w:r>
            <w:hyperlink r:id="rId254" w:history="1">
              <w:r>
                <w:rPr>
                  <w:color w:val="#410a8c"/>
                  <w:u w:val="single"/>
                </w:rPr>
                <w:t xml:space="preserve">Patrick Tounian</w:t>
              </w:r>
            </w:hyperlink>
            <w:r>
              <w:rPr/>
              <w:t xml:space="preserve">,</w:t>
            </w:r>
            <w:hyperlink r:id="rId192" w:history="1">
              <w:r>
                <w:rPr>
                  <w:color w:val="#410a8c"/>
                  <w:u w:val="single"/>
                </w:rPr>
                <w:t xml:space="preserve">Sandrine Guillou</w:t>
              </w:r>
            </w:hyperlink>
            <w:r>
              <w:rPr/>
              <w:t xml:space="preserve">,</w:t>
            </w:r>
            <w:hyperlink r:id="rId196"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Nutrients</w:t>
            </w:r>
            <w:r>
              <w:rPr/>
              <w:t xml:space="preserve">, 2019, 11 (9), pp.2045. </w:t>
            </w:r>
            <w:hyperlink r:id="rId255" w:history="1">
              <w:r>
                <w:rPr>
                  <w:color w:val="#410a8c"/>
                  <w:u w:val="single"/>
                </w:rPr>
                <w:t xml:space="preserve">⟨10.3390/nu11092045⟩</w:t>
              </w:r>
            </w:hyperlink>
          </w:p>
          <w:p>
            <w:pPr/>
            <w:r>
              <w:rPr/>
              <w:t xml:space="preserve">Article dans une revue</w:t>
            </w:r>
          </w:p>
          <w:p>
            <w:pPr/>
            <w:hyperlink r:id="rId253" w:history="1">
              <w:r>
                <w:rPr>
                  <w:color w:val="#410a8c"/>
                  <w:u w:val="single"/>
                </w:rPr>
                <w:t xml:space="preserve">hal-02320328v1</w:t>
              </w:r>
            </w:hyperlink>
          </w:p>
        </w:tc>
      </w:tr>
      <w:tr>
        <w:trPr/>
        <w:tc>
          <w:tcPr>
            <w:noWrap/>
          </w:tcPr>
          <w:p>
            <w:pPr>
              <w:spacing w:after="200"/>
            </w:pPr>
            <w:hyperlink r:id="rId256" w:history="1">
              <w:r>
                <w:rPr>
                  <w:color w:val="1e198e"/>
                  <w:b w:val="1"/>
                  <w:bCs w:val="1"/>
                  <w:u w:val="single"/>
                </w:rPr>
                <w:t xml:space="preserve">Risk benefit assessment of foods: Key findings from an international workshop</w:t>
              </w:r>
            </w:hyperlink>
          </w:p>
          <w:p>
            <w:pPr/>
            <w:hyperlink r:id="rId257" w:history="1">
              <w:r>
                <w:rPr>
                  <w:color w:val="#410a8c"/>
                  <w:u w:val="single"/>
                </w:rPr>
                <w:t xml:space="preserve">Sara M. Pires</w:t>
              </w:r>
            </w:hyperlink>
            <w:r>
              <w:rPr/>
              <w:t xml:space="preserve">,</w:t>
            </w:r>
            <w:hyperlink r:id="rId43" w:history="1">
              <w:r>
                <w:rPr>
                  <w:color w:val="#410a8c"/>
                  <w:u w:val="single"/>
                </w:rPr>
                <w:t xml:space="preserve">Géraldine Boué</w:t>
              </w:r>
            </w:hyperlink>
            <w:r>
              <w:rPr/>
              <w:t xml:space="preserve">,</w:t>
            </w:r>
            <w:hyperlink r:id="rId258" w:history="1">
              <w:r>
                <w:rPr>
                  <w:color w:val="#410a8c"/>
                  <w:u w:val="single"/>
                </w:rPr>
                <w:t xml:space="preserve">Alan Boobis</w:t>
              </w:r>
            </w:hyperlink>
            <w:r>
              <w:rPr/>
              <w:t xml:space="preserve">,</w:t>
            </w:r>
            <w:hyperlink r:id="rId259" w:history="1">
              <w:r>
                <w:rPr>
                  <w:color w:val="#410a8c"/>
                  <w:u w:val="single"/>
                </w:rPr>
                <w:t xml:space="preserve">Hanna Eneroth</w:t>
              </w:r>
            </w:hyperlink>
            <w:r>
              <w:rPr/>
              <w:t xml:space="preserve">,</w:t>
            </w:r>
            <w:hyperlink r:id="rId260" w:history="1">
              <w:r>
                <w:rPr>
                  <w:color w:val="#410a8c"/>
                  <w:u w:val="single"/>
                </w:rPr>
                <w:t xml:space="preserve">Jeljer Hoekstra</w:t>
              </w:r>
            </w:hyperlink>
            <w:r>
              <w:rPr/>
              <w:t xml:space="preserve">et al.</w:t>
            </w:r>
          </w:p>
          <w:p>
            <w:pPr/>
            <w:r>
              <w:rPr>
                <w:i w:val="1"/>
                <w:iCs w:val="1"/>
              </w:rPr>
              <w:t xml:space="preserve">Food Research International</w:t>
            </w:r>
            <w:r>
              <w:rPr/>
              <w:t xml:space="preserve">, 2019, 116, pp.1-11. </w:t>
            </w:r>
            <w:hyperlink r:id="rId261" w:history="1">
              <w:r>
                <w:rPr>
                  <w:color w:val="#410a8c"/>
                  <w:u w:val="single"/>
                </w:rPr>
                <w:t xml:space="preserve">⟨10.1016/j.foodres.2018.09.021⟩</w:t>
              </w:r>
            </w:hyperlink>
          </w:p>
          <w:p>
            <w:pPr/>
            <w:r>
              <w:rPr/>
              <w:t xml:space="preserve">Article dans une revue</w:t>
            </w:r>
          </w:p>
          <w:p>
            <w:pPr/>
            <w:hyperlink r:id="rId256" w:history="1">
              <w:r>
                <w:rPr>
                  <w:color w:val="#410a8c"/>
                  <w:u w:val="single"/>
                </w:rPr>
                <w:t xml:space="preserve">hal-02619934v1</w:t>
              </w:r>
            </w:hyperlink>
          </w:p>
        </w:tc>
      </w:tr>
      <w:tr>
        <w:trPr/>
        <w:tc>
          <w:tcPr>
            <w:noWrap/>
          </w:tcPr>
          <w:p>
            <w:pPr>
              <w:spacing w:after="200"/>
            </w:pPr>
            <w:hyperlink r:id="rId262" w:history="1">
              <w:r>
                <w:rPr>
                  <w:color w:val="1e198e"/>
                  <w:b w:val="1"/>
                  <w:bCs w:val="1"/>
                  <w:u w:val="single"/>
                </w:rPr>
                <w:t xml:space="preserve">Influence of cell history on the subsequent inactivation of campylobacter jejuni during cold storage under modified atmosphere</w:t>
              </w:r>
            </w:hyperlink>
          </w:p>
          <w:p>
            <w:pPr/>
            <w:hyperlink r:id="rId263" w:history="1">
              <w:r>
                <w:rPr>
                  <w:color w:val="#410a8c"/>
                  <w:u w:val="single"/>
                </w:rPr>
                <w:t xml:space="preserve">Benjamin Duque</w:t>
              </w:r>
            </w:hyperlink>
            <w:r>
              <w:rPr/>
              <w:t xml:space="preserve">,</w:t>
            </w:r>
            <w:hyperlink r:id="rId38" w:history="1">
              <w:r>
                <w:rPr>
                  <w:color w:val="#410a8c"/>
                  <w:u w:val="single"/>
                </w:rPr>
                <w:t xml:space="preserve">Nabila Haddad</w:t>
              </w:r>
            </w:hyperlink>
            <w:r>
              <w:rPr/>
              <w:t xml:space="preserve">,</w:t>
            </w:r>
            <w:hyperlink r:id="rId191" w:history="1">
              <w:r>
                <w:rPr>
                  <w:color w:val="#410a8c"/>
                  <w:u w:val="single"/>
                </w:rPr>
                <w:t xml:space="preserve">Albert Rossero</w:t>
              </w:r>
            </w:hyperlink>
            <w:r>
              <w:rPr/>
              <w:t xml:space="preserve">,</w:t>
            </w:r>
            <w:hyperlink r:id="rId206" w:history="1">
              <w:r>
                <w:rPr>
                  <w:color w:val="#410a8c"/>
                  <w:u w:val="single"/>
                </w:rPr>
                <w:t xml:space="preserve">Jeanne Marie Membre</w:t>
              </w:r>
            </w:hyperlink>
            <w:r>
              <w:rPr/>
              <w:t xml:space="preserve">,</w:t>
            </w:r>
            <w:hyperlink r:id="rId192" w:history="1">
              <w:r>
                <w:rPr>
                  <w:color w:val="#410a8c"/>
                  <w:u w:val="single"/>
                </w:rPr>
                <w:t xml:space="preserve">Sandrine Guillou</w:t>
              </w:r>
            </w:hyperlink>
          </w:p>
          <w:p>
            <w:pPr/>
            <w:r>
              <w:rPr>
                <w:i w:val="1"/>
                <w:iCs w:val="1"/>
              </w:rPr>
              <w:t xml:space="preserve">Food Microbiology</w:t>
            </w:r>
            <w:r>
              <w:rPr/>
              <w:t xml:space="preserve">, 2019, 84, pp.1-8. </w:t>
            </w:r>
            <w:hyperlink r:id="rId264" w:history="1">
              <w:r>
                <w:rPr>
                  <w:color w:val="#410a8c"/>
                  <w:u w:val="single"/>
                </w:rPr>
                <w:t xml:space="preserve">⟨10.1016/j.fm.2019.103263⟩</w:t>
              </w:r>
            </w:hyperlink>
          </w:p>
          <w:p>
            <w:pPr/>
            <w:r>
              <w:rPr/>
              <w:t xml:space="preserve">Article dans une revue</w:t>
            </w:r>
          </w:p>
          <w:p>
            <w:pPr/>
            <w:hyperlink r:id="rId262" w:history="1">
              <w:r>
                <w:rPr>
                  <w:color w:val="#410a8c"/>
                  <w:u w:val="single"/>
                </w:rPr>
                <w:t xml:space="preserve">hal-02617961v1</w:t>
              </w:r>
            </w:hyperlink>
          </w:p>
        </w:tc>
      </w:tr>
      <w:tr>
        <w:trPr/>
        <w:tc>
          <w:tcPr>
            <w:noWrap/>
          </w:tcPr>
          <w:p>
            <w:pPr>
              <w:spacing w:after="200"/>
            </w:pPr>
            <w:hyperlink r:id="rId265" w:history="1">
              <w:r>
                <w:rPr>
                  <w:color w:val="1e198e"/>
                  <w:b w:val="1"/>
                  <w:bCs w:val="1"/>
                  <w:u w:val="single"/>
                </w:rPr>
                <w:t xml:space="preserve">Inactivation of Listeria monocytogenes, Staphylococcus aureus, and Salmonella enterica under High Hydrostatic Pressure: A Quantitative Analysis of Existing Literature Data</w:t>
              </w:r>
            </w:hyperlink>
          </w:p>
          <w:p>
            <w:pPr/>
            <w:hyperlink r:id="rId192" w:history="1">
              <w:r>
                <w:rPr>
                  <w:color w:val="#410a8c"/>
                  <w:u w:val="single"/>
                </w:rPr>
                <w:t xml:space="preserve">Sandrine Guillou</w:t>
              </w:r>
            </w:hyperlink>
            <w:r>
              <w:rPr/>
              <w:t xml:space="preserve">,</w:t>
            </w:r>
            <w:hyperlink r:id="rId206" w:history="1">
              <w:r>
                <w:rPr>
                  <w:color w:val="#410a8c"/>
                  <w:u w:val="single"/>
                </w:rPr>
                <w:t xml:space="preserve">Jeanne Marie Membre</w:t>
              </w:r>
            </w:hyperlink>
          </w:p>
          <w:p>
            <w:pPr/>
            <w:r>
              <w:rPr>
                <w:i w:val="1"/>
                <w:iCs w:val="1"/>
              </w:rPr>
              <w:t xml:space="preserve">Journal of Food Protection</w:t>
            </w:r>
            <w:r>
              <w:rPr/>
              <w:t xml:space="preserve">, 2019, 82 (10), pp.1802-1814. </w:t>
            </w:r>
            <w:hyperlink r:id="rId266" w:history="1">
              <w:r>
                <w:rPr>
                  <w:color w:val="#410a8c"/>
                  <w:u w:val="single"/>
                </w:rPr>
                <w:t xml:space="preserve">⟨10.4315/0362-028X.JFP-19-132⟩</w:t>
              </w:r>
            </w:hyperlink>
          </w:p>
          <w:p>
            <w:pPr/>
            <w:r>
              <w:rPr/>
              <w:t xml:space="preserve">Article dans une revue</w:t>
            </w:r>
          </w:p>
          <w:p>
            <w:pPr/>
            <w:hyperlink r:id="rId265" w:history="1">
              <w:r>
                <w:rPr>
                  <w:color w:val="#410a8c"/>
                  <w:u w:val="single"/>
                </w:rPr>
                <w:t xml:space="preserve">hal-02620884v1</w:t>
              </w:r>
            </w:hyperlink>
          </w:p>
        </w:tc>
      </w:tr>
      <w:tr>
        <w:trPr/>
        <w:tc>
          <w:tcPr>
            <w:noWrap/>
          </w:tcPr>
          <w:p>
            <w:pPr>
              <w:spacing w:after="200"/>
            </w:pPr>
            <w:hyperlink r:id="rId267" w:history="1">
              <w:r>
                <w:rPr>
                  <w:color w:val="1e198e"/>
                  <w:b w:val="1"/>
                  <w:bCs w:val="1"/>
                  <w:u w:val="single"/>
                </w:rPr>
                <w:t xml:space="preserve">A quantitative microbiological exposure assessment of Bacillus cereus group IV in couscous semolina, Algeria</w:t>
              </w:r>
            </w:hyperlink>
          </w:p>
          <w:p>
            <w:pPr/>
            <w:hyperlink r:id="rId174" w:history="1">
              <w:r>
                <w:rPr>
                  <w:color w:val="#410a8c"/>
                  <w:u w:val="single"/>
                </w:rPr>
                <w:t xml:space="preserve">Mohammed Ziane</w:t>
              </w:r>
            </w:hyperlink>
            <w:r>
              <w:rPr/>
              <w:t xml:space="preserve">,</w:t>
            </w:r>
            <w:hyperlink r:id="rId125" w:history="1">
              <w:r>
                <w:rPr>
                  <w:color w:val="#410a8c"/>
                  <w:u w:val="single"/>
                </w:rPr>
                <w:t xml:space="preserve">Ivan Leguérinel</w:t>
              </w:r>
            </w:hyperlink>
            <w:r>
              <w:rPr/>
              <w:t xml:space="preserve">,</w:t>
            </w:r>
            <w:hyperlink r:id="rId124" w:history="1">
              <w:r>
                <w:rPr>
                  <w:color w:val="#410a8c"/>
                  <w:u w:val="single"/>
                </w:rPr>
                <w:t xml:space="preserve">Jeanne Marie Membré</w:t>
              </w:r>
            </w:hyperlink>
          </w:p>
          <w:p>
            <w:pPr/>
            <w:r>
              <w:rPr>
                <w:i w:val="1"/>
                <w:iCs w:val="1"/>
              </w:rPr>
              <w:t xml:space="preserve">Microbial Risk Analysis</w:t>
            </w:r>
            <w:r>
              <w:rPr/>
              <w:t xml:space="preserve">, 2019, 11, pp.11-22. </w:t>
            </w:r>
            <w:hyperlink r:id="rId268" w:history="1">
              <w:r>
                <w:rPr>
                  <w:color w:val="#410a8c"/>
                  <w:u w:val="single"/>
                </w:rPr>
                <w:t xml:space="preserve">⟨10.1016/j.mran.2018.07.001⟩</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hal-02625138v1</w:t>
              </w:r>
            </w:hyperlink>
          </w:p>
        </w:tc>
      </w:tr>
      <w:tr>
        <w:trPr/>
        <w:tc>
          <w:tcPr>
            <w:noWrap/>
          </w:tcPr>
          <w:p>
            <w:pPr>
              <w:spacing w:after="200"/>
            </w:pPr>
            <w:hyperlink r:id="rId270" w:history="1">
              <w:r>
                <w:rPr>
                  <w:color w:val="1e198e"/>
                  <w:b w:val="1"/>
                  <w:bCs w:val="1"/>
                  <w:u w:val="single"/>
                </w:rPr>
                <w:t xml:space="preserve">Building capacity in risk-benefit assessment of foods: Lessons learned from the RB4EU project</w:t>
              </w:r>
            </w:hyperlink>
          </w:p>
          <w:p>
            <w:pPr/>
            <w:hyperlink r:id="rId177" w:history="1">
              <w:r>
                <w:rPr>
                  <w:color w:val="#410a8c"/>
                  <w:u w:val="single"/>
                </w:rPr>
                <w:t xml:space="preserve">Ricardo Assunção</w:t>
              </w:r>
            </w:hyperlink>
            <w:r>
              <w:rPr/>
              <w:t xml:space="preserve">,</w:t>
            </w:r>
            <w:hyperlink r:id="rId178" w:history="1">
              <w:r>
                <w:rPr>
                  <w:color w:val="#410a8c"/>
                  <w:u w:val="single"/>
                </w:rPr>
                <w:t xml:space="preserve">Paula Alvito</w:t>
              </w:r>
            </w:hyperlink>
            <w:r>
              <w:rPr/>
              <w:t xml:space="preserve">,</w:t>
            </w:r>
            <w:hyperlink r:id="rId179" w:history="1">
              <w:r>
                <w:rPr>
                  <w:color w:val="#410a8c"/>
                  <w:u w:val="single"/>
                </w:rPr>
                <w:t xml:space="preserve">Roberto Brazão</w:t>
              </w:r>
            </w:hyperlink>
            <w:r>
              <w:rPr/>
              <w:t xml:space="preserve">,</w:t>
            </w:r>
            <w:hyperlink r:id="rId180" w:history="1">
              <w:r>
                <w:rPr>
                  <w:color w:val="#410a8c"/>
                  <w:u w:val="single"/>
                </w:rPr>
                <w:t xml:space="preserve">Paulo Carmona</w:t>
              </w:r>
            </w:hyperlink>
            <w:r>
              <w:rPr/>
              <w:t xml:space="preserve">,</w:t>
            </w:r>
            <w:hyperlink r:id="rId271" w:history="1">
              <w:r>
                <w:rPr>
                  <w:color w:val="#410a8c"/>
                  <w:u w:val="single"/>
                </w:rPr>
                <w:t xml:space="preserve">Paulo Fernandes</w:t>
              </w:r>
            </w:hyperlink>
            <w:r>
              <w:rPr/>
              <w:t xml:space="preserve">et al.</w:t>
            </w:r>
          </w:p>
          <w:p>
            <w:pPr/>
            <w:r>
              <w:rPr>
                <w:i w:val="1"/>
                <w:iCs w:val="1"/>
              </w:rPr>
              <w:t xml:space="preserve">Trends in Food Science and Technology</w:t>
            </w:r>
            <w:r>
              <w:rPr/>
              <w:t xml:space="preserve">, 2019, 91, pp.541-548. </w:t>
            </w:r>
            <w:hyperlink r:id="rId272" w:history="1">
              <w:r>
                <w:rPr>
                  <w:color w:val="#410a8c"/>
                  <w:u w:val="single"/>
                </w:rPr>
                <w:t xml:space="preserve">⟨10.1016/j.tifs.2019.07.028⟩</w:t>
              </w:r>
            </w:hyperlink>
          </w:p>
          <w:p>
            <w:pPr/>
            <w:r>
              <w:rPr/>
              <w:t xml:space="preserve">Article dans une revue</w:t>
            </w:r>
          </w:p>
          <w:p>
            <w:pPr/>
            <w:hyperlink r:id="rId270" w:history="1">
              <w:r>
                <w:rPr>
                  <w:color w:val="#410a8c"/>
                  <w:u w:val="single"/>
                </w:rPr>
                <w:t xml:space="preserve">hal-02623897v1</w:t>
              </w:r>
            </w:hyperlink>
          </w:p>
        </w:tc>
      </w:tr>
      <w:tr>
        <w:trPr/>
        <w:tc>
          <w:tcPr>
            <w:noWrap/>
          </w:tcPr>
          <w:p>
            <w:pPr>
              <w:spacing w:after="200"/>
            </w:pPr>
            <w:hyperlink r:id="rId273" w:history="1">
              <w:r>
                <w:rPr>
                  <w:color w:val="1e198e"/>
                  <w:b w:val="1"/>
                  <w:bCs w:val="1"/>
                  <w:u w:val="single"/>
                </w:rPr>
                <w:t xml:space="preserve">Quantitative microbiological risk assessment in food industry: Theory and practical application</w:t>
              </w:r>
            </w:hyperlink>
          </w:p>
          <w:p>
            <w:pPr/>
            <w:hyperlink r:id="rId12" w:history="1">
              <w:r>
                <w:rPr>
                  <w:color w:val="#410a8c"/>
                  <w:u w:val="single"/>
                </w:rPr>
                <w:t xml:space="preserve">Jeanne-Marie Membré</w:t>
              </w:r>
            </w:hyperlink>
            <w:r>
              <w:rPr/>
              <w:t xml:space="preserve">,</w:t>
            </w:r>
            <w:hyperlink r:id="rId43" w:history="1">
              <w:r>
                <w:rPr>
                  <w:color w:val="#410a8c"/>
                  <w:u w:val="single"/>
                </w:rPr>
                <w:t xml:space="preserve">Géraldine Boué</w:t>
              </w:r>
            </w:hyperlink>
          </w:p>
          <w:p>
            <w:pPr/>
            <w:r>
              <w:rPr>
                <w:i w:val="1"/>
                <w:iCs w:val="1"/>
              </w:rPr>
              <w:t xml:space="preserve">Food Research International</w:t>
            </w:r>
            <w:r>
              <w:rPr/>
              <w:t xml:space="preserve">, 2018, 106, pp.1132-1139. </w:t>
            </w:r>
            <w:hyperlink r:id="rId274" w:history="1">
              <w:r>
                <w:rPr>
                  <w:color w:val="#410a8c"/>
                  <w:u w:val="single"/>
                </w:rPr>
                <w:t xml:space="preserve">⟨10.1016/j.foodres.2017.11.025⟩</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hal-02629308v1</w:t>
              </w:r>
            </w:hyperlink>
          </w:p>
        </w:tc>
      </w:tr>
      <w:tr>
        <w:trPr/>
        <w:tc>
          <w:tcPr>
            <w:noWrap/>
          </w:tcPr>
          <w:p>
            <w:pPr>
              <w:spacing w:after="200"/>
            </w:pPr>
            <w:hyperlink r:id="rId276" w:history="1">
              <w:r>
                <w:rPr>
                  <w:color w:val="1e198e"/>
                  <w:b w:val="1"/>
                  <w:bCs w:val="1"/>
                  <w:u w:val="single"/>
                </w:rPr>
                <w:t xml:space="preserve">Development of a cryptosporidium-arsenic multi-risk assessment model for infant formula prepared with tap water in France</w:t>
              </w:r>
            </w:hyperlink>
          </w:p>
          <w:p>
            <w:pPr/>
            <w:hyperlink r:id="rId43" w:history="1">
              <w:r>
                <w:rPr>
                  <w:color w:val="#410a8c"/>
                  <w:u w:val="single"/>
                </w:rPr>
                <w:t xml:space="preserve">Géraldine Boué</w:t>
              </w:r>
            </w:hyperlink>
            <w:r>
              <w:rPr/>
              <w:t xml:space="preserve">,</w:t>
            </w:r>
            <w:hyperlink r:id="rId277" w:history="1">
              <w:r>
                <w:rPr>
                  <w:color w:val="#410a8c"/>
                  <w:u w:val="single"/>
                </w:rPr>
                <w:t xml:space="preserve">Luiza A Wasiewska</w:t>
              </w:r>
            </w:hyperlink>
            <w:r>
              <w:rPr/>
              <w:t xml:space="preserve">,</w:t>
            </w:r>
            <w:hyperlink r:id="rId278" w:history="1">
              <w:r>
                <w:rPr>
                  <w:color w:val="#410a8c"/>
                  <w:u w:val="single"/>
                </w:rPr>
                <w:t xml:space="preserve">E. Cummins</w:t>
              </w:r>
            </w:hyperlink>
            <w:r>
              <w:rPr/>
              <w:t xml:space="preserve">,</w:t>
            </w:r>
            <w:hyperlink r:id="rId279" w:history="1">
              <w:r>
                <w:rPr>
                  <w:color w:val="#410a8c"/>
                  <w:u w:val="single"/>
                </w:rPr>
                <w:t xml:space="preserve">Jean-Philippe Antignac</w:t>
              </w:r>
            </w:hyperlink>
            <w:r>
              <w:rPr/>
              <w:t xml:space="preserve">,</w:t>
            </w:r>
            <w:hyperlink r:id="rId280" w:history="1">
              <w:r>
                <w:rPr>
                  <w:color w:val="#410a8c"/>
                  <w:u w:val="single"/>
                </w:rPr>
                <w:t xml:space="preserve">Bruno Le Bizec</w:t>
              </w:r>
            </w:hyperlink>
            <w:r>
              <w:rPr/>
              <w:t xml:space="preserve">et al.</w:t>
            </w:r>
          </w:p>
          <w:p>
            <w:pPr/>
            <w:r>
              <w:rPr>
                <w:i w:val="1"/>
                <w:iCs w:val="1"/>
              </w:rPr>
              <w:t xml:space="preserve">Food Research International</w:t>
            </w:r>
            <w:r>
              <w:rPr/>
              <w:t xml:space="preserve">, 2018, 108, pp.558-570. </w:t>
            </w:r>
            <w:hyperlink r:id="rId281" w:history="1">
              <w:r>
                <w:rPr>
                  <w:color w:val="#410a8c"/>
                  <w:u w:val="single"/>
                </w:rPr>
                <w:t xml:space="preserve">⟨10.1016/j.foodres.2018.03.054⟩</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hal-02621703v1</w:t>
              </w:r>
            </w:hyperlink>
          </w:p>
        </w:tc>
      </w:tr>
      <w:tr>
        <w:trPr/>
        <w:tc>
          <w:tcPr>
            <w:noWrap/>
          </w:tcPr>
          <w:p>
            <w:pPr>
              <w:spacing w:after="200"/>
            </w:pPr>
            <w:hyperlink r:id="rId283" w:history="1">
              <w:r>
                <w:rPr>
                  <w:color w:val="1e198e"/>
                  <w:b w:val="1"/>
                  <w:bCs w:val="1"/>
                  <w:u w:val="single"/>
                </w:rPr>
                <w:t xml:space="preserve">Meta-analysis of the reduction of antibiotic-sensitive and antibiotic-resistant Escherichia coli as a result of low- and medium-pressure UV lamps</w:t>
              </w:r>
            </w:hyperlink>
          </w:p>
          <w:p>
            <w:pPr/>
            <w:hyperlink r:id="rId284" w:history="1">
              <w:r>
                <w:rPr>
                  <w:color w:val="#410a8c"/>
                  <w:u w:val="single"/>
                </w:rPr>
                <w:t xml:space="preserve">Eithne O'Flaherty</w:t>
              </w:r>
            </w:hyperlink>
            <w:r>
              <w:rPr/>
              <w:t xml:space="preserve">,</w:t>
            </w:r>
            <w:hyperlink r:id="rId124" w:history="1">
              <w:r>
                <w:rPr>
                  <w:color w:val="#410a8c"/>
                  <w:u w:val="single"/>
                </w:rPr>
                <w:t xml:space="preserve">Jeanne Marie Membré</w:t>
              </w:r>
            </w:hyperlink>
            <w:r>
              <w:rPr/>
              <w:t xml:space="preserve">,</w:t>
            </w:r>
            <w:hyperlink r:id="rId156" w:history="1">
              <w:r>
                <w:rPr>
                  <w:color w:val="#410a8c"/>
                  <w:u w:val="single"/>
                </w:rPr>
                <w:t xml:space="preserve">Enda Cummins</w:t>
              </w:r>
            </w:hyperlink>
          </w:p>
          <w:p>
            <w:pPr/>
            <w:r>
              <w:rPr>
                <w:i w:val="1"/>
                <w:iCs w:val="1"/>
              </w:rPr>
              <w:t xml:space="preserve">Water Science and Technology</w:t>
            </w:r>
            <w:r>
              <w:rPr/>
              <w:t xml:space="preserve">, 2018, pp.612-620. </w:t>
            </w:r>
            <w:hyperlink r:id="rId285" w:history="1">
              <w:r>
                <w:rPr>
                  <w:color w:val="#410a8c"/>
                  <w:u w:val="single"/>
                </w:rPr>
                <w:t xml:space="preserve">⟨10.2166/wst.2018.183⟩</w:t>
              </w:r>
            </w:hyperlink>
          </w:p>
          <w:p>
            <w:pPr/>
            <w:r>
              <w:rPr/>
              <w:t xml:space="preserve">Article dans une revue</w:t>
            </w:r>
          </w:p>
          <w:p>
            <w:pPr/>
            <w:hyperlink r:id="rId283" w:history="1">
              <w:r>
                <w:rPr>
                  <w:color w:val="#410a8c"/>
                  <w:u w:val="single"/>
                </w:rPr>
                <w:t xml:space="preserve">hal-02623300v1</w:t>
              </w:r>
            </w:hyperlink>
          </w:p>
        </w:tc>
      </w:tr>
      <w:tr>
        <w:trPr/>
        <w:tc>
          <w:tcPr>
            <w:noWrap/>
          </w:tcPr>
          <w:p>
            <w:pPr>
              <w:spacing w:after="200"/>
            </w:pPr>
            <w:hyperlink r:id="rId286" w:history="1">
              <w:r>
                <w:rPr>
                  <w:color w:val="1e198e"/>
                  <w:b w:val="1"/>
                  <w:bCs w:val="1"/>
                  <w:u w:val="single"/>
                </w:rPr>
                <w:t xml:space="preserve">Integration of omics into MRA</w:t>
              </w:r>
            </w:hyperlink>
          </w:p>
          <w:p>
            <w:pPr/>
            <w:hyperlink r:id="rId287" w:history="1">
              <w:r>
                <w:rPr>
                  <w:color w:val="#410a8c"/>
                  <w:u w:val="single"/>
                </w:rPr>
                <w:t xml:space="preserve">Cocolin Luca</w:t>
              </w:r>
            </w:hyperlink>
            <w:r>
              <w:rPr/>
              <w:t xml:space="preserve">,</w:t>
            </w:r>
            <w:hyperlink r:id="rId124" w:history="1">
              <w:r>
                <w:rPr>
                  <w:color w:val="#410a8c"/>
                  <w:u w:val="single"/>
                </w:rPr>
                <w:t xml:space="preserve">Jeanne Marie Membré</w:t>
              </w:r>
            </w:hyperlink>
            <w:r>
              <w:rPr/>
              <w:t xml:space="preserve">,</w:t>
            </w:r>
            <w:hyperlink r:id="rId119" w:history="1">
              <w:r>
                <w:rPr>
                  <w:color w:val="#410a8c"/>
                  <w:u w:val="single"/>
                </w:rPr>
                <w:t xml:space="preserve">Marcel Zwietering</w:t>
              </w:r>
            </w:hyperlink>
          </w:p>
          <w:p>
            <w:pPr/>
            <w:r>
              <w:rPr>
                <w:i w:val="1"/>
                <w:iCs w:val="1"/>
              </w:rPr>
              <w:t xml:space="preserve">International Journal of Food Microbiology</w:t>
            </w:r>
            <w:r>
              <w:rPr/>
              <w:t xml:space="preserve">, 2018, 287, pp.1-2. </w:t>
            </w:r>
            <w:hyperlink r:id="rId288" w:history="1">
              <w:r>
                <w:rPr>
                  <w:color w:val="#410a8c"/>
                  <w:u w:val="single"/>
                </w:rPr>
                <w:t xml:space="preserve">⟨10.1016/j.ijfoodmicro.2017.11.006⟩</w:t>
              </w:r>
            </w:hyperlink>
          </w:p>
          <w:p>
            <w:pPr/>
            <w:r>
              <w:rPr/>
              <w:t xml:space="preserve">Article dans une revue</w:t>
            </w:r>
          </w:p>
          <w:p>
            <w:pPr/>
            <w:hyperlink r:id="rId286" w:history="1">
              <w:r>
                <w:rPr>
                  <w:color w:val="#410a8c"/>
                  <w:u w:val="single"/>
                </w:rPr>
                <w:t xml:space="preserve">hal-02619883v1</w:t>
              </w:r>
            </w:hyperlink>
          </w:p>
        </w:tc>
      </w:tr>
      <w:tr>
        <w:trPr/>
        <w:tc>
          <w:tcPr>
            <w:noWrap/>
          </w:tcPr>
          <w:p>
            <w:pPr>
              <w:spacing w:after="200"/>
            </w:pPr>
            <w:hyperlink r:id="rId289" w:history="1">
              <w:r>
                <w:rPr>
                  <w:color w:val="1e198e"/>
                  <w:b w:val="1"/>
                  <w:bCs w:val="1"/>
                  <w:u w:val="single"/>
                </w:rPr>
                <w:t xml:space="preserve">Public health risks and benefits associated with breast milk and infant formula consumption</w:t>
              </w:r>
            </w:hyperlink>
          </w:p>
          <w:p>
            <w:pPr/>
            <w:hyperlink r:id="rId43" w:history="1">
              <w:r>
                <w:rPr>
                  <w:color w:val="#410a8c"/>
                  <w:u w:val="single"/>
                </w:rPr>
                <w:t xml:space="preserve">Géraldine Boué</w:t>
              </w:r>
            </w:hyperlink>
            <w:r>
              <w:rPr/>
              <w:t xml:space="preserve">,</w:t>
            </w:r>
            <w:hyperlink r:id="rId156" w:history="1">
              <w:r>
                <w:rPr>
                  <w:color w:val="#410a8c"/>
                  <w:u w:val="single"/>
                </w:rPr>
                <w:t xml:space="preserve">Enda Cummins</w:t>
              </w:r>
            </w:hyperlink>
            <w:r>
              <w:rPr/>
              <w:t xml:space="preserve">,</w:t>
            </w:r>
            <w:hyperlink r:id="rId192" w:history="1">
              <w:r>
                <w:rPr>
                  <w:color w:val="#410a8c"/>
                  <w:u w:val="single"/>
                </w:rPr>
                <w:t xml:space="preserve">Sandrine Guillou</w:t>
              </w:r>
            </w:hyperlink>
            <w:r>
              <w:rPr/>
              <w:t xml:space="preserve">,</w:t>
            </w:r>
            <w:hyperlink r:id="rId279" w:history="1">
              <w:r>
                <w:rPr>
                  <w:color w:val="#410a8c"/>
                  <w:u w:val="single"/>
                </w:rPr>
                <w:t xml:space="preserve">Jean-Philippe Antignac</w:t>
              </w:r>
            </w:hyperlink>
            <w:r>
              <w:rPr/>
              <w:t xml:space="preserve">,</w:t>
            </w:r>
            <w:hyperlink r:id="rId280" w:history="1">
              <w:r>
                <w:rPr>
                  <w:color w:val="#410a8c"/>
                  <w:u w:val="single"/>
                </w:rPr>
                <w:t xml:space="preserve">Bruno Le Bizec</w:t>
              </w:r>
            </w:hyperlink>
            <w:r>
              <w:rPr/>
              <w:t xml:space="preserve">et al.</w:t>
            </w:r>
          </w:p>
          <w:p>
            <w:pPr/>
            <w:r>
              <w:rPr>
                <w:i w:val="1"/>
                <w:iCs w:val="1"/>
              </w:rPr>
              <w:t xml:space="preserve">Critical Reviews in Food Science and Nutrition</w:t>
            </w:r>
            <w:r>
              <w:rPr/>
              <w:t xml:space="preserve">, 2018, 58 (1), pp.126-145. </w:t>
            </w:r>
            <w:hyperlink r:id="rId290" w:history="1">
              <w:r>
                <w:rPr>
                  <w:color w:val="#410a8c"/>
                  <w:u w:val="single"/>
                </w:rPr>
                <w:t xml:space="preserve">⟨10.1080/10408398.2016.1138101⟩</w:t>
              </w:r>
            </w:hyperlink>
          </w:p>
          <w:p>
            <w:pPr/>
            <w:r>
              <w:rPr/>
              <w:t xml:space="preserve">Article dans une revue</w:t>
            </w:r>
          </w:p>
          <w:p>
            <w:pPr/>
            <w:hyperlink r:id="rId289" w:history="1">
              <w:r>
                <w:rPr>
                  <w:color w:val="#410a8c"/>
                  <w:u w:val="single"/>
                </w:rPr>
                <w:t xml:space="preserve">hal-02628854v1</w:t>
              </w:r>
            </w:hyperlink>
          </w:p>
        </w:tc>
      </w:tr>
      <w:tr>
        <w:trPr/>
        <w:tc>
          <w:tcPr>
            <w:noWrap/>
          </w:tcPr>
          <w:p>
            <w:pPr>
              <w:spacing w:after="200"/>
            </w:pPr>
            <w:hyperlink r:id="rId291" w:history="1">
              <w:r>
                <w:rPr>
                  <w:color w:val="1e198e"/>
                  <w:b w:val="1"/>
                  <w:bCs w:val="1"/>
                  <w:u w:val="single"/>
                </w:rPr>
                <w:t xml:space="preserve">Quantification of campylobacter jejuni contamination on chicken carcasses in France</w:t>
              </w:r>
            </w:hyperlink>
          </w:p>
          <w:p>
            <w:pPr/>
            <w:hyperlink r:id="rId263" w:history="1">
              <w:r>
                <w:rPr>
                  <w:color w:val="#410a8c"/>
                  <w:u w:val="single"/>
                </w:rPr>
                <w:t xml:space="preserve">Benjamin Duque</w:t>
              </w:r>
            </w:hyperlink>
            <w:r>
              <w:rPr/>
              <w:t xml:space="preserve">,</w:t>
            </w:r>
            <w:hyperlink r:id="rId292" w:history="1">
              <w:r>
                <w:rPr>
                  <w:color w:val="#410a8c"/>
                  <w:u w:val="single"/>
                </w:rPr>
                <w:t xml:space="preserve">Samuel Daviaud</w:t>
              </w:r>
            </w:hyperlink>
            <w:r>
              <w:rPr/>
              <w:t xml:space="preserve">,</w:t>
            </w:r>
            <w:hyperlink r:id="rId192" w:history="1">
              <w:r>
                <w:rPr>
                  <w:color w:val="#410a8c"/>
                  <w:u w:val="single"/>
                </w:rPr>
                <w:t xml:space="preserve">Sandrine Guillou</w:t>
              </w:r>
            </w:hyperlink>
            <w:r>
              <w:rPr/>
              <w:t xml:space="preserve">,</w:t>
            </w:r>
            <w:hyperlink r:id="rId38" w:history="1">
              <w:r>
                <w:rPr>
                  <w:color w:val="#410a8c"/>
                  <w:u w:val="single"/>
                </w:rPr>
                <w:t xml:space="preserve">Nabila Haddad</w:t>
              </w:r>
            </w:hyperlink>
            <w:r>
              <w:rPr/>
              <w:t xml:space="preserve">,</w:t>
            </w:r>
            <w:hyperlink r:id="rId124" w:history="1">
              <w:r>
                <w:rPr>
                  <w:color w:val="#410a8c"/>
                  <w:u w:val="single"/>
                </w:rPr>
                <w:t xml:space="preserve">Jeanne Marie Membré</w:t>
              </w:r>
            </w:hyperlink>
          </w:p>
          <w:p>
            <w:pPr/>
            <w:r>
              <w:rPr>
                <w:i w:val="1"/>
                <w:iCs w:val="1"/>
              </w:rPr>
              <w:t xml:space="preserve">Food Research International</w:t>
            </w:r>
            <w:r>
              <w:rPr/>
              <w:t xml:space="preserve">, 2018, 106, pp.1077-1085. </w:t>
            </w:r>
            <w:hyperlink r:id="rId293" w:history="1">
              <w:r>
                <w:rPr>
                  <w:color w:val="#410a8c"/>
                  <w:u w:val="single"/>
                </w:rPr>
                <w:t xml:space="preserve">⟨10.1016/j.foodres.2017.12.017⟩</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hal-02621917v1</w:t>
              </w:r>
            </w:hyperlink>
          </w:p>
        </w:tc>
      </w:tr>
      <w:tr>
        <w:trPr/>
        <w:tc>
          <w:tcPr>
            <w:noWrap/>
          </w:tcPr>
          <w:p>
            <w:pPr>
              <w:spacing w:after="200"/>
            </w:pPr>
            <w:hyperlink r:id="rId295" w:history="1">
              <w:r>
                <w:rPr>
                  <w:color w:val="1e198e"/>
                  <w:b w:val="1"/>
                  <w:bCs w:val="1"/>
                  <w:u w:val="single"/>
                </w:rPr>
                <w:t xml:space="preserve">Analysis of domestic refrigerator temperatures and home storage time distributions for shelf-life studies and food safety risk assessment</w:t>
              </w:r>
            </w:hyperlink>
          </w:p>
          <w:p>
            <w:pPr/>
            <w:hyperlink r:id="rId296" w:history="1">
              <w:r>
                <w:rPr>
                  <w:color w:val="#410a8c"/>
                  <w:u w:val="single"/>
                </w:rPr>
                <w:t xml:space="preserve">Anna Roccato</w:t>
              </w:r>
            </w:hyperlink>
            <w:r>
              <w:rPr/>
              <w:t xml:space="preserve">,</w:t>
            </w:r>
            <w:hyperlink r:id="rId297" w:history="1">
              <w:r>
                <w:rPr>
                  <w:color w:val="#410a8c"/>
                  <w:u w:val="single"/>
                </w:rPr>
                <w:t xml:space="preserve">Mieke Uyttendaele</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2017, 96, pp.171-181. </w:t>
            </w:r>
            <w:hyperlink r:id="rId298" w:history="1">
              <w:r>
                <w:rPr>
                  <w:color w:val="#410a8c"/>
                  <w:u w:val="single"/>
                </w:rPr>
                <w:t xml:space="preserve">⟨10.1016/j.foodres.2017.02.017⟩</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hal-01605945v1</w:t>
              </w:r>
            </w:hyperlink>
          </w:p>
        </w:tc>
      </w:tr>
      <w:tr>
        <w:trPr/>
        <w:tc>
          <w:tcPr>
            <w:noWrap/>
          </w:tcPr>
          <w:p>
            <w:pPr>
              <w:spacing w:after="200"/>
            </w:pPr>
            <w:hyperlink r:id="rId300" w:history="1">
              <w:r>
                <w:rPr>
                  <w:color w:val="1e198e"/>
                  <w:b w:val="1"/>
                  <w:bCs w:val="1"/>
                  <w:u w:val="single"/>
                </w:rPr>
                <w:t xml:space="preserve">Development and Application of a Probabilistic Risk-Benefit Assessment Model for Infant Feeding Integrating Microbiological, Nutritional, and Chemical Components</w:t>
              </w:r>
            </w:hyperlink>
          </w:p>
          <w:p>
            <w:pPr/>
            <w:hyperlink r:id="rId43" w:history="1">
              <w:r>
                <w:rPr>
                  <w:color w:val="#410a8c"/>
                  <w:u w:val="single"/>
                </w:rPr>
                <w:t xml:space="preserve">Géraldine Boué</w:t>
              </w:r>
            </w:hyperlink>
            <w:r>
              <w:rPr/>
              <w:t xml:space="preserve">,</w:t>
            </w:r>
            <w:hyperlink r:id="rId156" w:history="1">
              <w:r>
                <w:rPr>
                  <w:color w:val="#410a8c"/>
                  <w:u w:val="single"/>
                </w:rPr>
                <w:t xml:space="preserve">Enda Cummins</w:t>
              </w:r>
            </w:hyperlink>
            <w:r>
              <w:rPr/>
              <w:t xml:space="preserve">,</w:t>
            </w:r>
            <w:hyperlink r:id="rId192" w:history="1">
              <w:r>
                <w:rPr>
                  <w:color w:val="#410a8c"/>
                  <w:u w:val="single"/>
                </w:rPr>
                <w:t xml:space="preserve">Sandrine Guillou</w:t>
              </w:r>
            </w:hyperlink>
            <w:r>
              <w:rPr/>
              <w:t xml:space="preserve">,</w:t>
            </w:r>
            <w:hyperlink r:id="rId279" w:history="1">
              <w:r>
                <w:rPr>
                  <w:color w:val="#410a8c"/>
                  <w:u w:val="single"/>
                </w:rPr>
                <w:t xml:space="preserve">Jean-Philippe Antignac</w:t>
              </w:r>
            </w:hyperlink>
            <w:r>
              <w:rPr/>
              <w:t xml:space="preserve">,</w:t>
            </w:r>
            <w:hyperlink r:id="rId280" w:history="1">
              <w:r>
                <w:rPr>
                  <w:color w:val="#410a8c"/>
                  <w:u w:val="single"/>
                </w:rPr>
                <w:t xml:space="preserve">Bruno Le Bizec</w:t>
              </w:r>
            </w:hyperlink>
            <w:r>
              <w:rPr/>
              <w:t xml:space="preserve">et al.</w:t>
            </w:r>
          </w:p>
          <w:p>
            <w:pPr/>
            <w:r>
              <w:rPr>
                <w:i w:val="1"/>
                <w:iCs w:val="1"/>
              </w:rPr>
              <w:t xml:space="preserve">Risk Analysis</w:t>
            </w:r>
            <w:r>
              <w:rPr/>
              <w:t xml:space="preserve">, 2017, pp.1-29. </w:t>
            </w:r>
            <w:hyperlink r:id="rId301" w:history="1">
              <w:r>
                <w:rPr>
                  <w:color w:val="#410a8c"/>
                  <w:u w:val="single"/>
                </w:rPr>
                <w:t xml:space="preserve">⟨10.1111/risa.12792⟩</w:t>
              </w:r>
            </w:hyperlink>
          </w:p>
          <w:p>
            <w:pPr/>
            <w:r>
              <w:rPr/>
              <w:t xml:space="preserve">Article dans une revue</w:t>
            </w:r>
          </w:p>
          <w:p>
            <w:pPr/>
            <w:hyperlink r:id="rId300" w:history="1">
              <w:r>
                <w:rPr>
                  <w:color w:val="#410a8c"/>
                  <w:u w:val="single"/>
                </w:rPr>
                <w:t xml:space="preserve">hal-02619855v1</w:t>
              </w:r>
            </w:hyperlink>
          </w:p>
        </w:tc>
      </w:tr>
      <w:tr>
        <w:trPr/>
        <w:tc>
          <w:tcPr>
            <w:noWrap/>
          </w:tcPr>
          <w:p>
            <w:pPr>
              <w:spacing w:after="200"/>
            </w:pPr>
            <w:hyperlink r:id="rId302" w:history="1">
              <w:r>
                <w:rPr>
                  <w:color w:val="1e198e"/>
                  <w:b w:val="1"/>
                  <w:bCs w:val="1"/>
                  <w:u w:val="single"/>
                </w:rPr>
                <w:t xml:space="preserve">Next generation of microbiological risk assessment: Potential of omics data for exposure assessment</w:t>
              </w:r>
            </w:hyperlink>
          </w:p>
          <w:p>
            <w:pPr/>
            <w:hyperlink r:id="rId98" w:history="1">
              <w:r>
                <w:rPr>
                  <w:color w:val="#410a8c"/>
                  <w:u w:val="single"/>
                </w:rPr>
                <w:t xml:space="preserve">Heidy M.W. den Besten</w:t>
              </w:r>
            </w:hyperlink>
            <w:r>
              <w:rPr/>
              <w:t xml:space="preserve">,</w:t>
            </w:r>
            <w:hyperlink r:id="rId303" w:history="1">
              <w:r>
                <w:rPr>
                  <w:color w:val="#410a8c"/>
                  <w:u w:val="single"/>
                </w:rPr>
                <w:t xml:space="preserve">Alejandro Amézquita</w:t>
              </w:r>
            </w:hyperlink>
            <w:r>
              <w:rPr/>
              <w:t xml:space="preserve">,</w:t>
            </w:r>
            <w:hyperlink r:id="rId304" w:history="1">
              <w:r>
                <w:rPr>
                  <w:color w:val="#410a8c"/>
                  <w:u w:val="single"/>
                </w:rPr>
                <w:t xml:space="preserve">Sara Bover-Cid</w:t>
              </w:r>
            </w:hyperlink>
            <w:r>
              <w:rPr/>
              <w:t xml:space="preserve">,</w:t>
            </w:r>
            <w:hyperlink r:id="rId45" w:history="1">
              <w:r>
                <w:rPr>
                  <w:color w:val="#410a8c"/>
                  <w:u w:val="single"/>
                </w:rPr>
                <w:t xml:space="preserve">Stephane Dagnas</w:t>
              </w:r>
            </w:hyperlink>
            <w:r>
              <w:rPr/>
              <w:t xml:space="preserve">,</w:t>
            </w:r>
            <w:hyperlink r:id="rId83" w:history="1">
              <w:r>
                <w:rPr>
                  <w:color w:val="#410a8c"/>
                  <w:u w:val="single"/>
                </w:rPr>
                <w:t xml:space="preserve">Mariem Ellouze</w:t>
              </w:r>
            </w:hyperlink>
            <w:r>
              <w:rPr/>
              <w:t xml:space="preserve">et al.</w:t>
            </w:r>
          </w:p>
          <w:p>
            <w:pPr/>
            <w:r>
              <w:rPr>
                <w:i w:val="1"/>
                <w:iCs w:val="1"/>
              </w:rPr>
              <w:t xml:space="preserve">International Journal of Food Microbiology</w:t>
            </w:r>
            <w:r>
              <w:rPr/>
              <w:t xml:space="preserve">, 2017, pp.1-10. </w:t>
            </w:r>
            <w:hyperlink r:id="rId305" w:history="1">
              <w:r>
                <w:rPr>
                  <w:color w:val="#410a8c"/>
                  <w:u w:val="single"/>
                </w:rPr>
                <w:t xml:space="preserve">⟨10.1016/j.ijfoodmicro.2017.10.006⟩</w:t>
              </w:r>
            </w:hyperlink>
          </w:p>
          <w:p>
            <w:pPr/>
            <w:r>
              <w:rPr/>
              <w:t xml:space="preserve">Article dans une revue</w:t>
            </w:r>
            <w:r>
              <w:rPr/>
              <w:t xml:space="preserve"> (article de synthèse)</w:t>
            </w:r>
          </w:p>
          <w:p>
            <w:pPr/>
            <w:hyperlink r:id="rId302" w:history="1">
              <w:r>
                <w:rPr>
                  <w:color w:val="#410a8c"/>
                  <w:u w:val="single"/>
                </w:rPr>
                <w:t xml:space="preserve">hal-02622233v1</w:t>
              </w:r>
            </w:hyperlink>
          </w:p>
        </w:tc>
      </w:tr>
      <w:tr>
        <w:trPr/>
        <w:tc>
          <w:tcPr>
            <w:noWrap/>
          </w:tcPr>
          <w:p>
            <w:pPr>
              <w:spacing w:after="200"/>
            </w:pPr>
            <w:hyperlink r:id="rId306" w:history="1">
              <w:r>
                <w:rPr>
                  <w:color w:val="1e198e"/>
                  <w:b w:val="1"/>
                  <w:bCs w:val="1"/>
                  <w:u w:val="single"/>
                </w:rPr>
                <w:t xml:space="preserve">Quantifying the effect of water activity and storage temperature on single spore lag times of three moulds isolated from spoiled bakery products</w:t>
              </w:r>
            </w:hyperlink>
          </w:p>
          <w:p>
            <w:pPr/>
            <w:hyperlink r:id="rId45" w:history="1">
              <w:r>
                <w:rPr>
                  <w:color w:val="#410a8c"/>
                  <w:u w:val="single"/>
                </w:rPr>
                <w:t xml:space="preserve">Stephane Dagnas</w:t>
              </w:r>
            </w:hyperlink>
            <w:r>
              <w:rPr/>
              <w:t xml:space="preserve">,</w:t>
            </w:r>
            <w:hyperlink r:id="rId307" w:history="1">
              <w:r>
                <w:rPr>
                  <w:color w:val="#410a8c"/>
                  <w:u w:val="single"/>
                </w:rPr>
                <w:t xml:space="preserve">Maria Gougouli</w:t>
              </w:r>
            </w:hyperlink>
            <w:r>
              <w:rPr/>
              <w:t xml:space="preserve">,</w:t>
            </w:r>
            <w:hyperlink r:id="rId308" w:history="1">
              <w:r>
                <w:rPr>
                  <w:color w:val="#410a8c"/>
                  <w:u w:val="single"/>
                </w:rPr>
                <w:t xml:space="preserve">Bernard Onno</w:t>
              </w:r>
            </w:hyperlink>
            <w:r>
              <w:rPr/>
              <w:t xml:space="preserve">,</w:t>
            </w:r>
            <w:hyperlink r:id="rId309" w:history="1">
              <w:r>
                <w:rPr>
                  <w:color w:val="#410a8c"/>
                  <w:u w:val="single"/>
                </w:rPr>
                <w:t xml:space="preserve">Konstantinos P. Koutsoumanis</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2017, 240, pp.75-84. </w:t>
            </w:r>
            <w:hyperlink r:id="rId310" w:history="1">
              <w:r>
                <w:rPr>
                  <w:color w:val="#410a8c"/>
                  <w:u w:val="single"/>
                </w:rPr>
                <w:t xml:space="preserve">⟨10.1016/j.ijfoodmicro.2016.06.013⟩</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hal-01607509v1</w:t>
              </w:r>
            </w:hyperlink>
          </w:p>
        </w:tc>
      </w:tr>
      <w:tr>
        <w:trPr/>
        <w:tc>
          <w:tcPr>
            <w:noWrap/>
          </w:tcPr>
          <w:p>
            <w:pPr>
              <w:spacing w:after="200"/>
            </w:pPr>
            <w:hyperlink r:id="rId312" w:history="1">
              <w:r>
                <w:rPr>
                  <w:color w:val="1e198e"/>
                  <w:b w:val="1"/>
                  <w:bCs w:val="1"/>
                  <w:u w:val="single"/>
                </w:rPr>
                <w:t xml:space="preserve">Évolution des propriétés physico-chimiques et sensorielles de produits céréaliers sucrés en vue de déterminer leur durée de vie</w:t>
              </w:r>
            </w:hyperlink>
          </w:p>
          <w:p>
            <w:pPr/>
            <w:hyperlink r:id="rId313" w:history="1">
              <w:r>
                <w:rPr>
                  <w:color w:val="#410a8c"/>
                  <w:u w:val="single"/>
                </w:rPr>
                <w:t xml:space="preserve">Paul Vandooren</w:t>
              </w:r>
            </w:hyperlink>
            <w:r>
              <w:rPr/>
              <w:t xml:space="preserve">,</w:t>
            </w:r>
            <w:hyperlink r:id="rId314" w:history="1">
              <w:r>
                <w:rPr>
                  <w:color w:val="#410a8c"/>
                  <w:u w:val="single"/>
                </w:rPr>
                <w:t xml:space="preserve">Mathieu Delample</w:t>
              </w:r>
            </w:hyperlink>
            <w:r>
              <w:rPr/>
              <w:t xml:space="preserve">,</w:t>
            </w:r>
            <w:hyperlink r:id="rId315" w:history="1">
              <w:r>
                <w:rPr>
                  <w:color w:val="#410a8c"/>
                  <w:u w:val="single"/>
                </w:rPr>
                <w:t xml:space="preserve">Martine Crépin</w:t>
              </w:r>
            </w:hyperlink>
            <w:r>
              <w:rPr/>
              <w:t xml:space="preserve">,</w:t>
            </w:r>
            <w:hyperlink r:id="rId316" w:history="1">
              <w:r>
                <w:rPr>
                  <w:color w:val="#410a8c"/>
                  <w:u w:val="single"/>
                </w:rPr>
                <w:t xml:space="preserve">Véronique André Linet</w:t>
              </w:r>
            </w:hyperlink>
            <w:r>
              <w:rPr/>
              <w:t xml:space="preserve">,</w:t>
            </w:r>
            <w:hyperlink r:id="rId317" w:history="1">
              <w:r>
                <w:rPr>
                  <w:color w:val="#410a8c"/>
                  <w:u w:val="single"/>
                </w:rPr>
                <w:t xml:space="preserve">C. Loisel</w:t>
              </w:r>
            </w:hyperlink>
            <w:r>
              <w:rPr/>
              <w:t xml:space="preserve">et al.</w:t>
            </w:r>
          </w:p>
          <w:p>
            <w:pPr/>
            <w:r>
              <w:rPr>
                <w:i w:val="1"/>
                <w:iCs w:val="1"/>
              </w:rPr>
              <w:t xml:space="preserve">Industries Alimentaires et Agricoles</w:t>
            </w:r>
            <w:r>
              <w:rPr/>
              <w:t xml:space="preserve">, 2016, pp.30-33</w:t>
            </w:r>
          </w:p>
          <w:p>
            <w:pPr/>
            <w:r>
              <w:rPr/>
              <w:t xml:space="preserve">Article dans une revue</w:t>
            </w:r>
          </w:p>
          <w:p>
            <w:pPr/>
            <w:hyperlink r:id="rId312" w:history="1">
              <w:r>
                <w:rPr>
                  <w:color w:val="#410a8c"/>
                  <w:u w:val="single"/>
                </w:rPr>
                <w:t xml:space="preserve">hal-01974540v1</w:t>
              </w:r>
            </w:hyperlink>
          </w:p>
        </w:tc>
      </w:tr>
      <w:tr>
        <w:trPr/>
        <w:tc>
          <w:tcPr>
            <w:noWrap/>
          </w:tcPr>
          <w:p>
            <w:pPr>
              <w:spacing w:after="200"/>
            </w:pPr>
            <w:hyperlink r:id="rId318" w:history="1">
              <w:r>
                <w:rPr>
                  <w:color w:val="1e198e"/>
                  <w:b w:val="1"/>
                  <w:bCs w:val="1"/>
                  <w:u w:val="single"/>
                </w:rPr>
                <w:t xml:space="preserve">Relevance of microbial finished product testing in food safety management</w:t>
              </w:r>
            </w:hyperlink>
          </w:p>
          <w:p>
            <w:pPr/>
            <w:hyperlink r:id="rId319" w:history="1">
              <w:r>
                <w:rPr>
                  <w:color w:val="#410a8c"/>
                  <w:u w:val="single"/>
                </w:rPr>
                <w:t xml:space="preserve">Marcel H. Zwietering</w:t>
              </w:r>
            </w:hyperlink>
            <w:r>
              <w:rPr/>
              <w:t xml:space="preserve">,</w:t>
            </w:r>
            <w:hyperlink r:id="rId239" w:history="1">
              <w:r>
                <w:rPr>
                  <w:color w:val="#410a8c"/>
                  <w:u w:val="single"/>
                </w:rPr>
                <w:t xml:space="preserve">Liesbeth Jacxsens</w:t>
              </w:r>
            </w:hyperlink>
            <w:r>
              <w:rPr/>
              <w:t xml:space="preserve">,</w:t>
            </w:r>
            <w:hyperlink r:id="rId12" w:history="1">
              <w:r>
                <w:rPr>
                  <w:color w:val="#410a8c"/>
                  <w:u w:val="single"/>
                </w:rPr>
                <w:t xml:space="preserve">Jeanne-Marie Membré</w:t>
              </w:r>
            </w:hyperlink>
            <w:r>
              <w:rPr/>
              <w:t xml:space="preserve">,</w:t>
            </w:r>
            <w:hyperlink r:id="rId185" w:history="1">
              <w:r>
                <w:rPr>
                  <w:color w:val="#410a8c"/>
                  <w:u w:val="single"/>
                </w:rPr>
                <w:t xml:space="preserve">Maarten Nauta</w:t>
              </w:r>
            </w:hyperlink>
            <w:r>
              <w:rPr/>
              <w:t xml:space="preserve">,</w:t>
            </w:r>
            <w:hyperlink r:id="rId320" w:history="1">
              <w:r>
                <w:rPr>
                  <w:color w:val="#410a8c"/>
                  <w:u w:val="single"/>
                </w:rPr>
                <w:t xml:space="preserve">Mats Peterz</w:t>
              </w:r>
            </w:hyperlink>
          </w:p>
          <w:p>
            <w:pPr/>
            <w:r>
              <w:rPr>
                <w:i w:val="1"/>
                <w:iCs w:val="1"/>
              </w:rPr>
              <w:t xml:space="preserve">Food Control</w:t>
            </w:r>
            <w:r>
              <w:rPr/>
              <w:t xml:space="preserve">, 2016, 60, pp.31-43. </w:t>
            </w:r>
            <w:hyperlink r:id="rId321" w:history="1">
              <w:r>
                <w:rPr>
                  <w:color w:val="#410a8c"/>
                  <w:u w:val="single"/>
                </w:rPr>
                <w:t xml:space="preserve">⟨10.1016/j.foodcont.2015.07.002⟩</w:t>
              </w:r>
            </w:hyperlink>
          </w:p>
          <w:p>
            <w:pPr/>
            <w:r>
              <w:rPr/>
              <w:t xml:space="preserve">Article dans une revue</w:t>
            </w:r>
          </w:p>
          <w:p>
            <w:pPr/>
            <w:hyperlink r:id="rId318" w:history="1">
              <w:r>
                <w:rPr>
                  <w:color w:val="#410a8c"/>
                  <w:u w:val="single"/>
                </w:rPr>
                <w:t xml:space="preserve">hal-02639335v1</w:t>
              </w:r>
            </w:hyperlink>
          </w:p>
        </w:tc>
      </w:tr>
      <w:tr>
        <w:trPr/>
        <w:tc>
          <w:tcPr>
            <w:noWrap/>
          </w:tcPr>
          <w:p>
            <w:pPr>
              <w:spacing w:after="200"/>
            </w:pPr>
            <w:hyperlink r:id="rId322" w:history="1">
              <w:r>
                <w:rPr>
                  <w:color w:val="1e198e"/>
                  <w:b w:val="1"/>
                  <w:bCs w:val="1"/>
                  <w:u w:val="single"/>
                </w:rPr>
                <w:t xml:space="preserve">Latest developments in foodborne pathogen risk assessment</w:t>
              </w:r>
            </w:hyperlink>
          </w:p>
          <w:p>
            <w:pPr/>
            <w:hyperlink r:id="rId12" w:history="1">
              <w:r>
                <w:rPr>
                  <w:color w:val="#410a8c"/>
                  <w:u w:val="single"/>
                </w:rPr>
                <w:t xml:space="preserve">Jeanne-Marie Membré</w:t>
              </w:r>
            </w:hyperlink>
            <w:r>
              <w:rPr/>
              <w:t xml:space="preserve">,</w:t>
            </w:r>
            <w:hyperlink r:id="rId192" w:history="1">
              <w:r>
                <w:rPr>
                  <w:color w:val="#410a8c"/>
                  <w:u w:val="single"/>
                </w:rPr>
                <w:t xml:space="preserve">Sandrine Guillou</w:t>
              </w:r>
            </w:hyperlink>
          </w:p>
          <w:p>
            <w:pPr/>
            <w:r>
              <w:rPr>
                <w:i w:val="1"/>
                <w:iCs w:val="1"/>
              </w:rPr>
              <w:t xml:space="preserve">Current Opinion in Food Science</w:t>
            </w:r>
            <w:r>
              <w:rPr/>
              <w:t xml:space="preserve">, 2016, 8, pp.120-126. </w:t>
            </w:r>
            <w:hyperlink r:id="rId323" w:history="1">
              <w:r>
                <w:rPr>
                  <w:color w:val="#410a8c"/>
                  <w:u w:val="single"/>
                </w:rPr>
                <w:t xml:space="preserve">⟨10.1016/j.cofs.2016.04.011⟩</w:t>
              </w:r>
            </w:hyperlink>
          </w:p>
          <w:p>
            <w:pPr/>
            <w:r>
              <w:rPr/>
              <w:t xml:space="preserve">Article dans une revue</w:t>
            </w:r>
          </w:p>
          <w:p>
            <w:pPr/>
            <w:hyperlink r:id="rId322" w:history="1">
              <w:r>
                <w:rPr>
                  <w:color w:val="#410a8c"/>
                  <w:u w:val="single"/>
                </w:rPr>
                <w:t xml:space="preserve">hal-02635910v1</w:t>
              </w:r>
            </w:hyperlink>
          </w:p>
        </w:tc>
      </w:tr>
      <w:tr>
        <w:trPr/>
        <w:tc>
          <w:tcPr>
            <w:noWrap/>
          </w:tcPr>
          <w:p>
            <w:pPr>
              <w:spacing w:after="200"/>
            </w:pPr>
            <w:hyperlink r:id="rId324" w:history="1">
              <w:r>
                <w:rPr>
                  <w:color w:val="1e198e"/>
                  <w:b w:val="1"/>
                  <w:bCs w:val="1"/>
                  <w:u w:val="single"/>
                </w:rPr>
                <w:t xml:space="preserve">Multi-criteria framework as an innovative tradeoff approach to determine the shelf-life of high pressure-treated poultry</w:t>
              </w:r>
            </w:hyperlink>
          </w:p>
          <w:p>
            <w:pPr/>
            <w:hyperlink r:id="rId192" w:history="1">
              <w:r>
                <w:rPr>
                  <w:color w:val="#410a8c"/>
                  <w:u w:val="single"/>
                </w:rPr>
                <w:t xml:space="preserve">Sandrine Guillou</w:t>
              </w:r>
            </w:hyperlink>
            <w:r>
              <w:rPr/>
              <w:t xml:space="preserve">,</w:t>
            </w:r>
            <w:hyperlink r:id="rId325" w:history="1">
              <w:r>
                <w:rPr>
                  <w:color w:val="#410a8c"/>
                  <w:u w:val="single"/>
                </w:rPr>
                <w:t xml:space="preserve">Marion Lerasle</w:t>
              </w:r>
            </w:hyperlink>
            <w:r>
              <w:rPr/>
              <w:t xml:space="preserve">,</w:t>
            </w:r>
            <w:hyperlink r:id="rId326" w:history="1">
              <w:r>
                <w:rPr>
                  <w:color w:val="#410a8c"/>
                  <w:u w:val="single"/>
                </w:rPr>
                <w:t xml:space="preserve">Hélène Simonin</w:t>
              </w:r>
            </w:hyperlink>
            <w:r>
              <w:rPr/>
              <w:t xml:space="preserve">,</w:t>
            </w:r>
            <w:hyperlink r:id="rId327" w:history="1">
              <w:r>
                <w:rPr>
                  <w:color w:val="#410a8c"/>
                  <w:u w:val="single"/>
                </w:rPr>
                <w:t xml:space="preserve">V. Anthoine</w:t>
              </w:r>
            </w:hyperlink>
            <w:r>
              <w:rPr/>
              <w:t xml:space="preserve">,</w:t>
            </w:r>
            <w:hyperlink r:id="rId328" w:history="1">
              <w:r>
                <w:rPr>
                  <w:color w:val="#410a8c"/>
                  <w:u w:val="single"/>
                </w:rPr>
                <w:t xml:space="preserve">R. Chéret</w:t>
              </w:r>
            </w:hyperlink>
            <w:r>
              <w:rPr/>
              <w:t xml:space="preserve">et al.</w:t>
            </w:r>
          </w:p>
          <w:p>
            <w:pPr/>
            <w:r>
              <w:rPr>
                <w:i w:val="1"/>
                <w:iCs w:val="1"/>
              </w:rPr>
              <w:t xml:space="preserve">International Journal of Food Microbiology</w:t>
            </w:r>
            <w:r>
              <w:rPr/>
              <w:t xml:space="preserve">, 2016, 233, pp.60 - 72. </w:t>
            </w:r>
            <w:hyperlink r:id="rId329" w:history="1">
              <w:r>
                <w:rPr>
                  <w:color w:val="#410a8c"/>
                  <w:u w:val="single"/>
                </w:rPr>
                <w:t xml:space="preserve">⟨10.1016/j.ijfoodmicro.2016.05.027⟩</w:t>
              </w:r>
            </w:hyperlink>
          </w:p>
          <w:p>
            <w:pPr/>
            <w:r>
              <w:rPr/>
              <w:t xml:space="preserve">Article dans une revue</w:t>
            </w:r>
          </w:p>
          <w:p>
            <w:pPr/>
            <w:hyperlink r:id="rId324" w:history="1">
              <w:r>
                <w:rPr>
                  <w:color w:val="#410a8c"/>
                  <w:u w:val="single"/>
                </w:rPr>
                <w:t xml:space="preserve">hal-01485162v1</w:t>
              </w:r>
            </w:hyperlink>
          </w:p>
        </w:tc>
      </w:tr>
      <w:tr>
        <w:trPr/>
        <w:tc>
          <w:tcPr>
            <w:noWrap/>
          </w:tcPr>
          <w:p>
            <w:pPr>
              <w:spacing w:after="200"/>
            </w:pPr>
            <w:hyperlink r:id="rId330" w:history="1">
              <w:r>
                <w:rPr>
                  <w:color w:val="1e198e"/>
                  <w:b w:val="1"/>
                  <w:bCs w:val="1"/>
                  <w:u w:val="single"/>
                </w:rPr>
                <w:t xml:space="preserve">Risk assessment of proteolytic &amp;lt;em&amp;gt;Clostridium botulinum&amp;lt;/em&amp;gt; in canned foie gras</w:t>
              </w:r>
            </w:hyperlink>
          </w:p>
          <w:p>
            <w:pPr/>
            <w:hyperlink r:id="rId12" w:history="1">
              <w:r>
                <w:rPr>
                  <w:color w:val="#410a8c"/>
                  <w:u w:val="single"/>
                </w:rPr>
                <w:t xml:space="preserve">Jeanne-Marie Membré</w:t>
              </w:r>
            </w:hyperlink>
            <w:r>
              <w:rPr/>
              <w:t xml:space="preserve">,</w:t>
            </w:r>
            <w:hyperlink r:id="rId331" w:history="1">
              <w:r>
                <w:rPr>
                  <w:color w:val="#410a8c"/>
                  <w:u w:val="single"/>
                </w:rPr>
                <w:t xml:space="preserve">Moctar Diao</w:t>
              </w:r>
            </w:hyperlink>
            <w:r>
              <w:rPr/>
              <w:t xml:space="preserve">,</w:t>
            </w:r>
            <w:hyperlink r:id="rId332" w:history="1">
              <w:r>
                <w:rPr>
                  <w:color w:val="#410a8c"/>
                  <w:u w:val="single"/>
                </w:rPr>
                <w:t xml:space="preserve">Chantal Thorin</w:t>
              </w:r>
            </w:hyperlink>
            <w:r>
              <w:rPr/>
              <w:t xml:space="preserve">,</w:t>
            </w:r>
            <w:hyperlink r:id="rId333" w:history="1">
              <w:r>
                <w:rPr>
                  <w:color w:val="#410a8c"/>
                  <w:u w:val="single"/>
                </w:rPr>
                <w:t xml:space="preserve">Grégoire Cordier</w:t>
              </w:r>
            </w:hyperlink>
            <w:r>
              <w:rPr/>
              <w:t xml:space="preserve">,</w:t>
            </w:r>
            <w:hyperlink r:id="rId334" w:history="1">
              <w:r>
                <w:rPr>
                  <w:color w:val="#410a8c"/>
                  <w:u w:val="single"/>
                </w:rPr>
                <w:t xml:space="preserve">François Zuber</w:t>
              </w:r>
            </w:hyperlink>
            <w:r>
              <w:rPr/>
              <w:t xml:space="preserve">et al.</w:t>
            </w:r>
          </w:p>
          <w:p>
            <w:pPr/>
            <w:r>
              <w:rPr>
                <w:i w:val="1"/>
                <w:iCs w:val="1"/>
              </w:rPr>
              <w:t xml:space="preserve">International Journal of Food Microbiology</w:t>
            </w:r>
            <w:r>
              <w:rPr/>
              <w:t xml:space="preserve">, 2015, 210, pp.62-72. </w:t>
            </w:r>
            <w:hyperlink r:id="rId335" w:history="1">
              <w:r>
                <w:rPr>
                  <w:color w:val="#410a8c"/>
                  <w:u w:val="single"/>
                </w:rPr>
                <w:t xml:space="preserve">⟨10.1016/j.ijfoodmicro.2015.06.002⟩</w:t>
              </w:r>
            </w:hyperlink>
          </w:p>
          <w:p>
            <w:pPr/>
            <w:r>
              <w:rPr/>
              <w:t xml:space="preserve">Article dans une revue</w:t>
            </w:r>
          </w:p>
          <w:p>
            <w:pPr/>
            <w:hyperlink r:id="rId336" w:history="1">
              <w:r>
                <w:rPr>
                  <w:color w:val="#410a8c"/>
                  <w:u w:val="single"/>
                </w:rPr>
                <w:t xml:space="preserve">istex</w:t>
              </w:r>
            </w:hyperlink>
          </w:p>
          <w:p>
            <w:pPr/>
            <w:hyperlink r:id="rId330" w:history="1">
              <w:r>
                <w:rPr>
                  <w:color w:val="#410a8c"/>
                  <w:u w:val="single"/>
                </w:rPr>
                <w:t xml:space="preserve">hal-02633717v1</w:t>
              </w:r>
            </w:hyperlink>
          </w:p>
        </w:tc>
      </w:tr>
      <w:tr>
        <w:trPr/>
        <w:tc>
          <w:tcPr>
            <w:noWrap/>
          </w:tcPr>
          <w:p>
            <w:pPr>
              <w:spacing w:after="200"/>
            </w:pPr>
            <w:hyperlink r:id="rId337" w:history="1">
              <w:r>
                <w:rPr>
                  <w:color w:val="1e198e"/>
                  <w:b w:val="1"/>
                  <w:bCs w:val="1"/>
                  <w:u w:val="single"/>
                </w:rPr>
                <w:t xml:space="preserve">Probabilistic exposure assessment model to estimate aseptic-UHT product failure rate</w:t>
              </w:r>
            </w:hyperlink>
          </w:p>
          <w:p>
            <w:pPr/>
            <w:hyperlink r:id="rId338" w:history="1">
              <w:r>
                <w:rPr>
                  <w:color w:val="#410a8c"/>
                  <w:u w:val="single"/>
                </w:rPr>
                <w:t xml:space="preserve">Laure Pujol</w:t>
              </w:r>
            </w:hyperlink>
            <w:r>
              <w:rPr/>
              <w:t xml:space="preserve">,</w:t>
            </w:r>
            <w:hyperlink r:id="rId339" w:history="1">
              <w:r>
                <w:rPr>
                  <w:color w:val="#410a8c"/>
                  <w:u w:val="single"/>
                </w:rPr>
                <w:t xml:space="preserve">Isabelle Albert</w:t>
              </w:r>
            </w:hyperlink>
            <w:r>
              <w:rPr/>
              <w:t xml:space="preserve">,</w:t>
            </w:r>
            <w:hyperlink r:id="rId340" w:history="1">
              <w:r>
                <w:rPr>
                  <w:color w:val="#410a8c"/>
                  <w:u w:val="single"/>
                </w:rPr>
                <w:t xml:space="preserve">Catherine Magras</w:t>
              </w:r>
            </w:hyperlink>
            <w:r>
              <w:rPr/>
              <w:t xml:space="preserve">,</w:t>
            </w:r>
            <w:hyperlink r:id="rId341" w:history="1">
              <w:r>
                <w:rPr>
                  <w:color w:val="#410a8c"/>
                  <w:u w:val="single"/>
                </w:rPr>
                <w:t xml:space="preserve">Nicholas Brian Johnson</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2015, 192, pp.124-141. </w:t>
            </w:r>
            <w:hyperlink r:id="rId342" w:history="1">
              <w:r>
                <w:rPr>
                  <w:color w:val="#410a8c"/>
                  <w:u w:val="single"/>
                </w:rPr>
                <w:t xml:space="preserve">⟨10.1016/j.ijfoodmicro.2014.09.023⟩</w:t>
              </w:r>
            </w:hyperlink>
          </w:p>
          <w:p>
            <w:pPr/>
            <w:r>
              <w:rPr/>
              <w:t xml:space="preserve">Article dans une revue</w:t>
            </w:r>
          </w:p>
          <w:p>
            <w:pPr/>
            <w:hyperlink r:id="rId343" w:history="1">
              <w:r>
                <w:rPr>
                  <w:color w:val="#410a8c"/>
                  <w:u w:val="single"/>
                </w:rPr>
                <w:t xml:space="preserve">istex</w:t>
              </w:r>
            </w:hyperlink>
          </w:p>
          <w:p>
            <w:pPr/>
            <w:hyperlink r:id="rId337" w:history="1">
              <w:r>
                <w:rPr>
                  <w:color w:val="#410a8c"/>
                  <w:u w:val="single"/>
                </w:rPr>
                <w:t xml:space="preserve">hal-01197635v1</w:t>
              </w:r>
            </w:hyperlink>
          </w:p>
        </w:tc>
      </w:tr>
      <w:tr>
        <w:trPr/>
        <w:tc>
          <w:tcPr>
            <w:noWrap/>
          </w:tcPr>
          <w:p>
            <w:pPr>
              <w:spacing w:after="200"/>
            </w:pPr>
            <w:hyperlink r:id="rId344" w:history="1">
              <w:r>
                <w:rPr>
                  <w:color w:val="1e198e"/>
                  <w:b w:val="1"/>
                  <w:bCs w:val="1"/>
                  <w:u w:val="single"/>
                </w:rPr>
                <w:t xml:space="preserve">Public health risk-benefit assessment associated with food consumption – A review</w:t>
              </w:r>
            </w:hyperlink>
          </w:p>
          <w:p>
            <w:pPr/>
            <w:hyperlink r:id="rId43" w:history="1">
              <w:r>
                <w:rPr>
                  <w:color w:val="#410a8c"/>
                  <w:u w:val="single"/>
                </w:rPr>
                <w:t xml:space="preserve">Géraldine Boué</w:t>
              </w:r>
            </w:hyperlink>
            <w:r>
              <w:rPr/>
              <w:t xml:space="preserve">,</w:t>
            </w:r>
            <w:hyperlink r:id="rId192" w:history="1">
              <w:r>
                <w:rPr>
                  <w:color w:val="#410a8c"/>
                  <w:u w:val="single"/>
                </w:rPr>
                <w:t xml:space="preserve">Sandrine Guillou</w:t>
              </w:r>
            </w:hyperlink>
            <w:r>
              <w:rPr/>
              <w:t xml:space="preserve">,</w:t>
            </w:r>
            <w:hyperlink r:id="rId279" w:history="1">
              <w:r>
                <w:rPr>
                  <w:color w:val="#410a8c"/>
                  <w:u w:val="single"/>
                </w:rPr>
                <w:t xml:space="preserve">Jean-Philippe Antignac</w:t>
              </w:r>
            </w:hyperlink>
            <w:r>
              <w:rPr/>
              <w:t xml:space="preserve">,</w:t>
            </w:r>
            <w:hyperlink r:id="rId280" w:history="1">
              <w:r>
                <w:rPr>
                  <w:color w:val="#410a8c"/>
                  <w:u w:val="single"/>
                </w:rPr>
                <w:t xml:space="preserve">Bruno Le Bizec</w:t>
              </w:r>
            </w:hyperlink>
            <w:r>
              <w:rPr/>
              <w:t xml:space="preserve">,</w:t>
            </w:r>
            <w:hyperlink r:id="rId12" w:history="1">
              <w:r>
                <w:rPr>
                  <w:color w:val="#410a8c"/>
                  <w:u w:val="single"/>
                </w:rPr>
                <w:t xml:space="preserve">Jeanne-Marie Membré</w:t>
              </w:r>
            </w:hyperlink>
          </w:p>
          <w:p>
            <w:pPr/>
            <w:r>
              <w:rPr>
                <w:i w:val="1"/>
                <w:iCs w:val="1"/>
              </w:rPr>
              <w:t xml:space="preserve">European Journal of Nutrition and Food Safety</w:t>
            </w:r>
            <w:r>
              <w:rPr/>
              <w:t xml:space="preserve">, 2015, 5 (1), pp.32-58. </w:t>
            </w:r>
            <w:hyperlink r:id="rId345" w:history="1">
              <w:r>
                <w:rPr>
                  <w:color w:val="#410a8c"/>
                  <w:u w:val="single"/>
                </w:rPr>
                <w:t xml:space="preserve">⟨10.9734/EJNFS/2015/12285⟩</w:t>
              </w:r>
            </w:hyperlink>
          </w:p>
          <w:p>
            <w:pPr/>
            <w:r>
              <w:rPr/>
              <w:t xml:space="preserve">Article dans une revue</w:t>
            </w:r>
          </w:p>
          <w:p>
            <w:pPr/>
            <w:hyperlink r:id="rId344" w:history="1">
              <w:r>
                <w:rPr>
                  <w:color w:val="#410a8c"/>
                  <w:u w:val="single"/>
                </w:rPr>
                <w:t xml:space="preserve">hal-02634778v1</w:t>
              </w:r>
            </w:hyperlink>
          </w:p>
        </w:tc>
      </w:tr>
      <w:tr>
        <w:trPr/>
        <w:tc>
          <w:tcPr>
            <w:noWrap/>
          </w:tcPr>
          <w:p>
            <w:pPr>
              <w:spacing w:after="200"/>
            </w:pPr>
            <w:hyperlink r:id="rId346" w:history="1">
              <w:r>
                <w:rPr>
                  <w:color w:val="1e198e"/>
                  <w:b w:val="1"/>
                  <w:bCs w:val="1"/>
                  <w:u w:val="single"/>
                </w:rPr>
                <w:t xml:space="preserve">Modeling red cabbage seed extract effect on &amp;lt;em&amp;gt;Penicillium corylophilum&amp;lt;/em&amp;gt;: Relationship between germination time, individual and population lag time</w:t>
              </w:r>
            </w:hyperlink>
          </w:p>
          <w:p>
            <w:pPr/>
            <w:hyperlink r:id="rId45" w:history="1">
              <w:r>
                <w:rPr>
                  <w:color w:val="#410a8c"/>
                  <w:u w:val="single"/>
                </w:rPr>
                <w:t xml:space="preserve">Stephane Dagnas</w:t>
              </w:r>
            </w:hyperlink>
            <w:r>
              <w:rPr/>
              <w:t xml:space="preserve">,</w:t>
            </w:r>
            <w:hyperlink r:id="rId307" w:history="1">
              <w:r>
                <w:rPr>
                  <w:color w:val="#410a8c"/>
                  <w:u w:val="single"/>
                </w:rPr>
                <w:t xml:space="preserve">Maria Gougouli</w:t>
              </w:r>
            </w:hyperlink>
            <w:r>
              <w:rPr/>
              <w:t xml:space="preserve">,</w:t>
            </w:r>
            <w:hyperlink r:id="rId308" w:history="1">
              <w:r>
                <w:rPr>
                  <w:color w:val="#410a8c"/>
                  <w:u w:val="single"/>
                </w:rPr>
                <w:t xml:space="preserve">Bernard Onno</w:t>
              </w:r>
            </w:hyperlink>
            <w:r>
              <w:rPr/>
              <w:t xml:space="preserve">,</w:t>
            </w:r>
            <w:hyperlink r:id="rId309" w:history="1">
              <w:r>
                <w:rPr>
                  <w:color w:val="#410a8c"/>
                  <w:u w:val="single"/>
                </w:rPr>
                <w:t xml:space="preserve">Konstantinos P. Koutsoumanis</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2015, 211, pp.86-94. </w:t>
            </w:r>
            <w:hyperlink r:id="rId347" w:history="1">
              <w:r>
                <w:rPr>
                  <w:color w:val="#410a8c"/>
                  <w:u w:val="single"/>
                </w:rPr>
                <w:t xml:space="preserve">⟨10.1016/j.ijfoodmicro.2015.07.008⟩</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hal-02639709v1</w:t>
              </w:r>
            </w:hyperlink>
          </w:p>
        </w:tc>
      </w:tr>
      <w:tr>
        <w:trPr/>
        <w:tc>
          <w:tcPr>
            <w:noWrap/>
          </w:tcPr>
          <w:p>
            <w:pPr>
              <w:spacing w:after="200"/>
            </w:pPr>
            <w:hyperlink r:id="rId349" w:history="1">
              <w:r>
                <w:rPr>
                  <w:color w:val="1e198e"/>
                  <w:b w:val="1"/>
                  <w:bCs w:val="1"/>
                  <w:u w:val="single"/>
                </w:rPr>
                <w:t xml:space="preserve">Added value of experts' knowledge to improve a quantitative microbial exposure assessment model — Application to aseptic-UHT food products</w:t>
              </w:r>
            </w:hyperlink>
          </w:p>
          <w:p>
            <w:pPr/>
            <w:hyperlink r:id="rId338" w:history="1">
              <w:r>
                <w:rPr>
                  <w:color w:val="#410a8c"/>
                  <w:u w:val="single"/>
                </w:rPr>
                <w:t xml:space="preserve">Laure Pujol</w:t>
              </w:r>
            </w:hyperlink>
            <w:r>
              <w:rPr/>
              <w:t xml:space="preserve">,</w:t>
            </w:r>
            <w:hyperlink r:id="rId341" w:history="1">
              <w:r>
                <w:rPr>
                  <w:color w:val="#410a8c"/>
                  <w:u w:val="single"/>
                </w:rPr>
                <w:t xml:space="preserve">Nicholas Brian Johnson</w:t>
              </w:r>
            </w:hyperlink>
            <w:r>
              <w:rPr/>
              <w:t xml:space="preserve">,</w:t>
            </w:r>
            <w:hyperlink r:id="rId340" w:history="1">
              <w:r>
                <w:rPr>
                  <w:color w:val="#410a8c"/>
                  <w:u w:val="single"/>
                </w:rPr>
                <w:t xml:space="preserve">Catherine Magras</w:t>
              </w:r>
            </w:hyperlink>
            <w:r>
              <w:rPr/>
              <w:t xml:space="preserve">,</w:t>
            </w:r>
            <w:hyperlink r:id="rId339" w:history="1">
              <w:r>
                <w:rPr>
                  <w:color w:val="#410a8c"/>
                  <w:u w:val="single"/>
                </w:rPr>
                <w:t xml:space="preserve">Isabelle Albert</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2015, 211, pp.6-17. </w:t>
            </w:r>
            <w:hyperlink r:id="rId350" w:history="1">
              <w:r>
                <w:rPr>
                  <w:color w:val="#410a8c"/>
                  <w:u w:val="single"/>
                </w:rPr>
                <w:t xml:space="preserve">⟨10.1016/j.ijfoodmicro.2015.06.015⟩</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hal-01535272v1</w:t>
              </w:r>
            </w:hyperlink>
          </w:p>
        </w:tc>
      </w:tr>
      <w:tr>
        <w:trPr/>
        <w:tc>
          <w:tcPr>
            <w:noWrap/>
          </w:tcPr>
          <w:p>
            <w:pPr>
              <w:spacing w:after="200"/>
            </w:pPr>
            <w:hyperlink r:id="rId352" w:history="1">
              <w:r>
                <w:rPr>
                  <w:color w:val="1e198e"/>
                  <w:b w:val="1"/>
                  <w:bCs w:val="1"/>
                  <w:u w:val="single"/>
                </w:rPr>
                <w:t xml:space="preserve">Biodiversity of spoilage lactobacilli: phenotypic characterisation</w:t>
              </w:r>
            </w:hyperlink>
          </w:p>
          <w:p>
            <w:pPr/>
            <w:hyperlink r:id="rId353" w:history="1">
              <w:r>
                <w:rPr>
                  <w:color w:val="#410a8c"/>
                  <w:u w:val="single"/>
                </w:rPr>
                <w:t xml:space="preserve">Jan-Wilhelm Sanders</w:t>
              </w:r>
            </w:hyperlink>
            <w:r>
              <w:rPr/>
              <w:t xml:space="preserve">,</w:t>
            </w:r>
            <w:hyperlink r:id="rId354" w:history="1">
              <w:r>
                <w:rPr>
                  <w:color w:val="#410a8c"/>
                  <w:u w:val="single"/>
                </w:rPr>
                <w:t xml:space="preserve">S. J. C. M. Oomes</w:t>
              </w:r>
            </w:hyperlink>
            <w:r>
              <w:rPr/>
              <w:t xml:space="preserve">,</w:t>
            </w:r>
            <w:hyperlink r:id="rId12" w:history="1">
              <w:r>
                <w:rPr>
                  <w:color w:val="#410a8c"/>
                  <w:u w:val="single"/>
                </w:rPr>
                <w:t xml:space="preserve">Jeanne-Marie Membré</w:t>
              </w:r>
            </w:hyperlink>
            <w:r>
              <w:rPr/>
              <w:t xml:space="preserve">,</w:t>
            </w:r>
            <w:hyperlink r:id="rId355" w:history="1">
              <w:r>
                <w:rPr>
                  <w:color w:val="#410a8c"/>
                  <w:u w:val="single"/>
                </w:rPr>
                <w:t xml:space="preserve">Arno Wegkamp</w:t>
              </w:r>
            </w:hyperlink>
            <w:r>
              <w:rPr/>
              <w:t xml:space="preserve">,</w:t>
            </w:r>
            <w:hyperlink r:id="rId356" w:history="1">
              <w:r>
                <w:rPr>
                  <w:color w:val="#410a8c"/>
                  <w:u w:val="single"/>
                </w:rPr>
                <w:t xml:space="preserve">Michiel Wels</w:t>
              </w:r>
            </w:hyperlink>
          </w:p>
          <w:p>
            <w:pPr/>
            <w:r>
              <w:rPr>
                <w:i w:val="1"/>
                <w:iCs w:val="1"/>
              </w:rPr>
              <w:t xml:space="preserve">Food Microbiology</w:t>
            </w:r>
            <w:r>
              <w:rPr/>
              <w:t xml:space="preserve">, 2015, 45, pp.34-44. </w:t>
            </w:r>
            <w:hyperlink r:id="rId357" w:history="1">
              <w:r>
                <w:rPr>
                  <w:color w:val="#410a8c"/>
                  <w:u w:val="single"/>
                </w:rPr>
                <w:t xml:space="preserve">⟨10.1016/j.fm.2014.03.013⟩</w:t>
              </w:r>
            </w:hyperlink>
          </w:p>
          <w:p>
            <w:pPr/>
            <w:r>
              <w:rPr/>
              <w:t xml:space="preserve">Article dans une revue</w:t>
            </w:r>
          </w:p>
          <w:p>
            <w:pPr/>
            <w:hyperlink r:id="rId358" w:history="1">
              <w:r>
                <w:rPr>
                  <w:color w:val="#410a8c"/>
                  <w:u w:val="single"/>
                </w:rPr>
                <w:t xml:space="preserve">istex</w:t>
              </w:r>
            </w:hyperlink>
          </w:p>
          <w:p>
            <w:pPr/>
            <w:hyperlink r:id="rId352" w:history="1">
              <w:r>
                <w:rPr>
                  <w:color w:val="#410a8c"/>
                  <w:u w:val="single"/>
                </w:rPr>
                <w:t xml:space="preserve">hal-02630664v1</w:t>
              </w:r>
            </w:hyperlink>
          </w:p>
        </w:tc>
      </w:tr>
      <w:tr>
        <w:trPr/>
        <w:tc>
          <w:tcPr>
            <w:noWrap/>
          </w:tcPr>
          <w:p>
            <w:pPr>
              <w:spacing w:after="200"/>
            </w:pPr>
            <w:hyperlink r:id="rId359" w:history="1">
              <w:r>
                <w:rPr>
                  <w:color w:val="1e198e"/>
                  <w:b w:val="1"/>
                  <w:bCs w:val="1"/>
                  <w:u w:val="single"/>
                </w:rPr>
                <w:t xml:space="preserve">Quantifying effect of lactic, acetic and propionic acids on growth of molds isolated from spoiled bakery products</w:t>
              </w:r>
            </w:hyperlink>
          </w:p>
          <w:p>
            <w:pPr/>
            <w:hyperlink r:id="rId45" w:history="1">
              <w:r>
                <w:rPr>
                  <w:color w:val="#410a8c"/>
                  <w:u w:val="single"/>
                </w:rPr>
                <w:t xml:space="preserve">Stephane Dagnas</w:t>
              </w:r>
            </w:hyperlink>
            <w:r>
              <w:rPr/>
              <w:t xml:space="preserve">,</w:t>
            </w:r>
            <w:hyperlink r:id="rId360" w:history="1">
              <w:r>
                <w:rPr>
                  <w:color w:val="#410a8c"/>
                  <w:u w:val="single"/>
                </w:rPr>
                <w:t xml:space="preserve">Emilie Gauvry</w:t>
              </w:r>
            </w:hyperlink>
            <w:r>
              <w:rPr/>
              <w:t xml:space="preserve">,</w:t>
            </w:r>
            <w:hyperlink r:id="rId308" w:history="1">
              <w:r>
                <w:rPr>
                  <w:color w:val="#410a8c"/>
                  <w:u w:val="single"/>
                </w:rPr>
                <w:t xml:space="preserve">Bernard Onno</w:t>
              </w:r>
            </w:hyperlink>
            <w:r>
              <w:rPr/>
              <w:t xml:space="preserve">,</w:t>
            </w:r>
            <w:hyperlink r:id="rId12" w:history="1">
              <w:r>
                <w:rPr>
                  <w:color w:val="#410a8c"/>
                  <w:u w:val="single"/>
                </w:rPr>
                <w:t xml:space="preserve">Jeanne-Marie Membré</w:t>
              </w:r>
            </w:hyperlink>
          </w:p>
          <w:p>
            <w:pPr/>
            <w:r>
              <w:rPr>
                <w:i w:val="1"/>
                <w:iCs w:val="1"/>
              </w:rPr>
              <w:t xml:space="preserve">Journal of Food Protection</w:t>
            </w:r>
            <w:r>
              <w:rPr/>
              <w:t xml:space="preserve">, 2015, 78 (9), pp.1689-1698. </w:t>
            </w:r>
            <w:hyperlink r:id="rId361" w:history="1">
              <w:r>
                <w:rPr>
                  <w:color w:val="#410a8c"/>
                  <w:u w:val="single"/>
                </w:rPr>
                <w:t xml:space="preserve">⟨10.4315/0362-028X.JFP-15-046⟩</w:t>
              </w:r>
            </w:hyperlink>
          </w:p>
          <w:p>
            <w:pPr/>
            <w:r>
              <w:rPr/>
              <w:t xml:space="preserve">Article dans une revue</w:t>
            </w:r>
          </w:p>
          <w:p>
            <w:pPr/>
            <w:hyperlink r:id="rId359" w:history="1">
              <w:r>
                <w:rPr>
                  <w:color w:val="#410a8c"/>
                  <w:u w:val="single"/>
                </w:rPr>
                <w:t xml:space="preserve">hal-02637376v1</w:t>
              </w:r>
            </w:hyperlink>
          </w:p>
        </w:tc>
      </w:tr>
      <w:tr>
        <w:trPr/>
        <w:tc>
          <w:tcPr>
            <w:noWrap/>
          </w:tcPr>
          <w:p>
            <w:pPr>
              <w:spacing w:after="200"/>
            </w:pPr>
            <w:hyperlink r:id="rId362" w:history="1">
              <w:r>
                <w:rPr>
                  <w:color w:val="1e198e"/>
                  <w:b w:val="1"/>
                  <w:bCs w:val="1"/>
                  <w:u w:val="single"/>
                </w:rPr>
                <w:t xml:space="preserve">Estimation and evaluation of management options to control and/or reduce the risk of not complying with commercial sterility</w:t>
              </w:r>
            </w:hyperlink>
          </w:p>
          <w:p>
            <w:pPr/>
            <w:hyperlink r:id="rId338" w:history="1">
              <w:r>
                <w:rPr>
                  <w:color w:val="#410a8c"/>
                  <w:u w:val="single"/>
                </w:rPr>
                <w:t xml:space="preserve">Laure Pujol</w:t>
              </w:r>
            </w:hyperlink>
            <w:r>
              <w:rPr/>
              <w:t xml:space="preserve">,</w:t>
            </w:r>
            <w:hyperlink r:id="rId339" w:history="1">
              <w:r>
                <w:rPr>
                  <w:color w:val="#410a8c"/>
                  <w:u w:val="single"/>
                </w:rPr>
                <w:t xml:space="preserve">Isabelle Albert</w:t>
              </w:r>
            </w:hyperlink>
            <w:r>
              <w:rPr/>
              <w:t xml:space="preserve">,</w:t>
            </w:r>
            <w:hyperlink r:id="rId340" w:history="1">
              <w:r>
                <w:rPr>
                  <w:color w:val="#410a8c"/>
                  <w:u w:val="single"/>
                </w:rPr>
                <w:t xml:space="preserve">Catherine Magras</w:t>
              </w:r>
            </w:hyperlink>
            <w:r>
              <w:rPr/>
              <w:t xml:space="preserve">,</w:t>
            </w:r>
            <w:hyperlink r:id="rId341" w:history="1">
              <w:r>
                <w:rPr>
                  <w:color w:val="#410a8c"/>
                  <w:u w:val="single"/>
                </w:rPr>
                <w:t xml:space="preserve">Nicholas Brian Johnson</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2015, 213, </w:t>
            </w:r>
            <w:hyperlink r:id="rId363" w:history="1">
              <w:r>
                <w:rPr>
                  <w:color w:val="#410a8c"/>
                  <w:u w:val="single"/>
                </w:rPr>
                <w:t xml:space="preserve">⟨10.1016/j.ijfoodmicro.2015.05.014⟩</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hal-01197644v1</w:t>
              </w:r>
            </w:hyperlink>
          </w:p>
        </w:tc>
      </w:tr>
      <w:tr>
        <w:trPr/>
        <w:tc>
          <w:tcPr>
            <w:noWrap/>
          </w:tcPr>
          <w:p>
            <w:pPr>
              <w:spacing w:after="200"/>
            </w:pPr>
            <w:hyperlink r:id="rId365" w:history="1">
              <w:r>
                <w:rPr>
                  <w:color w:val="1e198e"/>
                  <w:b w:val="1"/>
                  <w:bCs w:val="1"/>
                  <w:u w:val="single"/>
                </w:rPr>
                <w:t xml:space="preserve">Modeling growth of three bakery product spoilage molds as a function of water activity, temperature and pH.</w:t>
              </w:r>
            </w:hyperlink>
          </w:p>
          <w:p>
            <w:pPr/>
            <w:hyperlink r:id="rId45" w:history="1">
              <w:r>
                <w:rPr>
                  <w:color w:val="#410a8c"/>
                  <w:u w:val="single"/>
                </w:rPr>
                <w:t xml:space="preserve">Stephane Dagnas</w:t>
              </w:r>
            </w:hyperlink>
            <w:r>
              <w:rPr/>
              <w:t xml:space="preserve">,</w:t>
            </w:r>
            <w:hyperlink r:id="rId308" w:history="1">
              <w:r>
                <w:rPr>
                  <w:color w:val="#410a8c"/>
                  <w:u w:val="single"/>
                </w:rPr>
                <w:t xml:space="preserve">Bernard Onno</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2014, 186, pp.95-104. </w:t>
            </w:r>
            <w:hyperlink r:id="rId366" w:history="1">
              <w:r>
                <w:rPr>
                  <w:color w:val="#410a8c"/>
                  <w:u w:val="single"/>
                </w:rPr>
                <w:t xml:space="preserve">⟨10.1016/j.ijfoodmicro.2014.06.022⟩</w:t>
              </w:r>
            </w:hyperlink>
          </w:p>
          <w:p>
            <w:pPr/>
            <w:r>
              <w:rPr/>
              <w:t xml:space="preserve">Article dans une revue</w:t>
            </w:r>
          </w:p>
          <w:p>
            <w:pPr/>
            <w:hyperlink r:id="rId365" w:history="1">
              <w:r>
                <w:rPr>
                  <w:color w:val="#410a8c"/>
                  <w:u w:val="single"/>
                </w:rPr>
                <w:t xml:space="preserve">hal-02638021v1</w:t>
              </w:r>
            </w:hyperlink>
          </w:p>
        </w:tc>
      </w:tr>
      <w:tr>
        <w:trPr/>
        <w:tc>
          <w:tcPr>
            <w:noWrap/>
          </w:tcPr>
          <w:p>
            <w:pPr>
              <w:spacing w:after="200"/>
            </w:pPr>
            <w:hyperlink r:id="rId367" w:history="1">
              <w:r>
                <w:rPr>
                  <w:color w:val="1e198e"/>
                  <w:b w:val="1"/>
                  <w:bCs w:val="1"/>
                  <w:u w:val="single"/>
                </w:rPr>
                <w:t xml:space="preserve">Public Health Risk-benefit Assessment Associated with Food Consumption–A Review</w:t>
              </w:r>
            </w:hyperlink>
          </w:p>
          <w:p>
            <w:pPr/>
            <w:hyperlink r:id="rId43" w:history="1">
              <w:r>
                <w:rPr>
                  <w:color w:val="#410a8c"/>
                  <w:u w:val="single"/>
                </w:rPr>
                <w:t xml:space="preserve">Géraldine Boué</w:t>
              </w:r>
            </w:hyperlink>
            <w:r>
              <w:rPr/>
              <w:t xml:space="preserve">,</w:t>
            </w:r>
            <w:hyperlink r:id="rId192" w:history="1">
              <w:r>
                <w:rPr>
                  <w:color w:val="#410a8c"/>
                  <w:u w:val="single"/>
                </w:rPr>
                <w:t xml:space="preserve">Sandrine Guillou</w:t>
              </w:r>
            </w:hyperlink>
            <w:r>
              <w:rPr/>
              <w:t xml:space="preserve">,</w:t>
            </w:r>
            <w:hyperlink r:id="rId279" w:history="1">
              <w:r>
                <w:rPr>
                  <w:color w:val="#410a8c"/>
                  <w:u w:val="single"/>
                </w:rPr>
                <w:t xml:space="preserve">Jean-Philippe Antignac</w:t>
              </w:r>
            </w:hyperlink>
            <w:r>
              <w:rPr/>
              <w:t xml:space="preserve">,</w:t>
            </w:r>
            <w:hyperlink r:id="rId368" w:history="1">
              <w:r>
                <w:rPr>
                  <w:color w:val="#410a8c"/>
                  <w:u w:val="single"/>
                </w:rPr>
                <w:t xml:space="preserve">Bruno Bizec</w:t>
              </w:r>
            </w:hyperlink>
            <w:r>
              <w:rPr/>
              <w:t xml:space="preserve">,</w:t>
            </w:r>
            <w:hyperlink r:id="rId12" w:history="1">
              <w:r>
                <w:rPr>
                  <w:color w:val="#410a8c"/>
                  <w:u w:val="single"/>
                </w:rPr>
                <w:t xml:space="preserve">Jeanne-Marie Membré</w:t>
              </w:r>
            </w:hyperlink>
          </w:p>
          <w:p>
            <w:pPr/>
            <w:r>
              <w:rPr>
                <w:i w:val="1"/>
                <w:iCs w:val="1"/>
              </w:rPr>
              <w:t xml:space="preserve">European Journal of Nutrition &amp; Food Safety</w:t>
            </w:r>
            <w:r>
              <w:rPr/>
              <w:t xml:space="preserve">, 2014, 5 (1), pp.32-58</w:t>
            </w:r>
          </w:p>
          <w:p>
            <w:pPr/>
            <w:r>
              <w:rPr/>
              <w:t xml:space="preserve">Article dans une revue</w:t>
            </w:r>
          </w:p>
          <w:p>
            <w:pPr/>
            <w:hyperlink r:id="rId367" w:history="1">
              <w:r>
                <w:rPr>
                  <w:color w:val="#410a8c"/>
                  <w:u w:val="single"/>
                </w:rPr>
                <w:t xml:space="preserve">hal-05580500v1</w:t>
              </w:r>
            </w:hyperlink>
          </w:p>
        </w:tc>
      </w:tr>
      <w:tr>
        <w:trPr/>
        <w:tc>
          <w:tcPr>
            <w:noWrap/>
          </w:tcPr>
          <w:p>
            <w:pPr>
              <w:spacing w:after="200"/>
            </w:pPr>
            <w:hyperlink r:id="rId369" w:history="1">
              <w:r>
                <w:rPr>
                  <w:color w:val="1e198e"/>
                  <w:b w:val="1"/>
                  <w:bCs w:val="1"/>
                  <w:u w:val="single"/>
                </w:rPr>
                <w:t xml:space="preserve">Meta-analysis of D-values of proteolytic Clostridium botulinum and its Surrogate strain Clostridium sporogenes PA 3679</w:t>
              </w:r>
            </w:hyperlink>
          </w:p>
          <w:p>
            <w:pPr/>
            <w:hyperlink r:id="rId370" w:history="1">
              <w:r>
                <w:rPr>
                  <w:color w:val="#410a8c"/>
                  <w:u w:val="single"/>
                </w:rPr>
                <w:t xml:space="preserve">Mamadou Moctar Diao</w:t>
              </w:r>
            </w:hyperlink>
            <w:r>
              <w:rPr/>
              <w:t xml:space="preserve">,</w:t>
            </w:r>
            <w:hyperlink r:id="rId371" w:history="1">
              <w:r>
                <w:rPr>
                  <w:color w:val="#410a8c"/>
                  <w:u w:val="single"/>
                </w:rPr>
                <w:t xml:space="preserve">Stéphane André</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2014, 174, pp.23-30. </w:t>
            </w:r>
            <w:hyperlink r:id="rId372" w:history="1">
              <w:r>
                <w:rPr>
                  <w:color w:val="#410a8c"/>
                  <w:u w:val="single"/>
                </w:rPr>
                <w:t xml:space="preserve">⟨10.1016/j.ijfoodmicro.2013.12.029⟩</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hal-02638031v1</w:t>
              </w:r>
            </w:hyperlink>
          </w:p>
        </w:tc>
      </w:tr>
      <w:tr>
        <w:trPr/>
        <w:tc>
          <w:tcPr>
            <w:noWrap/>
          </w:tcPr>
          <w:p>
            <w:pPr>
              <w:spacing w:after="200"/>
            </w:pPr>
            <w:hyperlink r:id="rId374" w:history="1">
              <w:r>
                <w:rPr>
                  <w:color w:val="1e198e"/>
                  <w:b w:val="1"/>
                  <w:bCs w:val="1"/>
                  <w:u w:val="single"/>
                </w:rPr>
                <w:t xml:space="preserve">Assessment of Salmonella and Listeria monocytogenes level in ready-to-cook poultry meat: Effect of various high pressure treatments and potassium lactate concentrations</w:t>
              </w:r>
            </w:hyperlink>
          </w:p>
          <w:p>
            <w:pPr/>
            <w:hyperlink r:id="rId325" w:history="1">
              <w:r>
                <w:rPr>
                  <w:color w:val="#410a8c"/>
                  <w:u w:val="single"/>
                </w:rPr>
                <w:t xml:space="preserve">Marion Lerasle</w:t>
              </w:r>
            </w:hyperlink>
            <w:r>
              <w:rPr/>
              <w:t xml:space="preserve">,</w:t>
            </w:r>
            <w:hyperlink r:id="rId192" w:history="1">
              <w:r>
                <w:rPr>
                  <w:color w:val="#410a8c"/>
                  <w:u w:val="single"/>
                </w:rPr>
                <w:t xml:space="preserve">Sandrine Guillou</w:t>
              </w:r>
            </w:hyperlink>
            <w:r>
              <w:rPr/>
              <w:t xml:space="preserve">,</w:t>
            </w:r>
            <w:hyperlink r:id="rId326" w:history="1">
              <w:r>
                <w:rPr>
                  <w:color w:val="#410a8c"/>
                  <w:u w:val="single"/>
                </w:rPr>
                <w:t xml:space="preserve">Hélène Simonin</w:t>
              </w:r>
            </w:hyperlink>
            <w:r>
              <w:rPr/>
              <w:t xml:space="preserve">,</w:t>
            </w:r>
            <w:hyperlink r:id="rId375" w:history="1">
              <w:r>
                <w:rPr>
                  <w:color w:val="#410a8c"/>
                  <w:u w:val="single"/>
                </w:rPr>
                <w:t xml:space="preserve">V. Antoine</w:t>
              </w:r>
            </w:hyperlink>
            <w:r>
              <w:rPr/>
              <w:t xml:space="preserve">,</w:t>
            </w:r>
            <w:hyperlink r:id="rId376" w:history="1">
              <w:r>
                <w:rPr>
                  <w:color w:val="#410a8c"/>
                  <w:u w:val="single"/>
                </w:rPr>
                <w:t xml:space="preserve">Romuald Chéret</w:t>
              </w:r>
            </w:hyperlink>
            <w:r>
              <w:rPr/>
              <w:t xml:space="preserve">et al.</w:t>
            </w:r>
          </w:p>
          <w:p>
            <w:pPr/>
            <w:r>
              <w:rPr>
                <w:i w:val="1"/>
                <w:iCs w:val="1"/>
              </w:rPr>
              <w:t xml:space="preserve">International Journal of Food Microbiology</w:t>
            </w:r>
            <w:r>
              <w:rPr/>
              <w:t xml:space="preserve">, 2014, 186, pp.74-83. </w:t>
            </w:r>
            <w:hyperlink r:id="rId377" w:history="1">
              <w:r>
                <w:rPr>
                  <w:color w:val="#410a8c"/>
                  <w:u w:val="single"/>
                </w:rPr>
                <w:t xml:space="preserve">⟨10.1016/j.ijfoodmicro.2014.06.019⟩</w:t>
              </w:r>
            </w:hyperlink>
          </w:p>
          <w:p>
            <w:pPr/>
            <w:r>
              <w:rPr/>
              <w:t xml:space="preserve">Article dans une revue</w:t>
            </w:r>
          </w:p>
          <w:p>
            <w:pPr/>
            <w:hyperlink r:id="rId378" w:history="1">
              <w:r>
                <w:rPr>
                  <w:color w:val="#410a8c"/>
                  <w:u w:val="single"/>
                </w:rPr>
                <w:t xml:space="preserve">istex</w:t>
              </w:r>
            </w:hyperlink>
          </w:p>
          <w:p>
            <w:pPr/>
            <w:hyperlink r:id="rId374" w:history="1">
              <w:r>
                <w:rPr>
                  <w:color w:val="#410a8c"/>
                  <w:u w:val="single"/>
                </w:rPr>
                <w:t xml:space="preserve">hal-02315987v1</w:t>
              </w:r>
            </w:hyperlink>
          </w:p>
        </w:tc>
      </w:tr>
      <w:tr>
        <w:trPr/>
        <w:tc>
          <w:tcPr>
            <w:noWrap/>
          </w:tcPr>
          <w:p>
            <w:pPr>
              <w:spacing w:after="200"/>
            </w:pPr>
            <w:hyperlink r:id="rId379" w:history="1">
              <w:r>
                <w:rPr>
                  <w:color w:val="1e198e"/>
                  <w:b w:val="1"/>
                  <w:bCs w:val="1"/>
                  <w:u w:val="single"/>
                </w:rPr>
                <w:t xml:space="preserve">Potential application of quantitative microbiological risk assessment techniques to an aseptic-UHT process in the food industry</w:t>
              </w:r>
            </w:hyperlink>
          </w:p>
          <w:p>
            <w:pPr/>
            <w:hyperlink r:id="rId380" w:history="1">
              <w:r>
                <w:rPr>
                  <w:color w:val="#410a8c"/>
                  <w:u w:val="single"/>
                </w:rPr>
                <w:t xml:space="preserve">Laure L. Pujol</w:t>
              </w:r>
            </w:hyperlink>
            <w:r>
              <w:rPr/>
              <w:t xml:space="preserve">,</w:t>
            </w:r>
            <w:hyperlink r:id="rId381" w:history="1">
              <w:r>
                <w:rPr>
                  <w:color w:val="#410a8c"/>
                  <w:u w:val="single"/>
                </w:rPr>
                <w:t xml:space="preserve">Isabelle I. Albert</w:t>
              </w:r>
            </w:hyperlink>
            <w:r>
              <w:rPr/>
              <w:t xml:space="preserve">,</w:t>
            </w:r>
            <w:hyperlink r:id="rId382" w:history="1">
              <w:r>
                <w:rPr>
                  <w:color w:val="#410a8c"/>
                  <w:u w:val="single"/>
                </w:rPr>
                <w:t xml:space="preserve">Nicholas Brian N. B. Johnson</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2013, 162 (3), pp.283 - 296. </w:t>
            </w:r>
            <w:hyperlink r:id="rId383" w:history="1">
              <w:r>
                <w:rPr>
                  <w:color w:val="#410a8c"/>
                  <w:u w:val="single"/>
                </w:rPr>
                <w:t xml:space="preserve">⟨10.1016/j.ijfoodmicro.2013.01.021⟩</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hal-01001533v1</w:t>
              </w:r>
            </w:hyperlink>
          </w:p>
        </w:tc>
      </w:tr>
      <w:tr>
        <w:trPr/>
        <w:tc>
          <w:tcPr>
            <w:noWrap/>
          </w:tcPr>
          <w:p>
            <w:pPr>
              <w:spacing w:after="200"/>
            </w:pPr>
            <w:hyperlink r:id="rId385" w:history="1">
              <w:r>
                <w:rPr>
                  <w:color w:val="1e198e"/>
                  <w:b w:val="1"/>
                  <w:bCs w:val="1"/>
                  <w:u w:val="single"/>
                </w:rPr>
                <w:t xml:space="preserve">Meta-analysis of Campylobacter spp. Survival Data within a Temperature Range of 0 to 42 degrees C</w:t>
              </w:r>
            </w:hyperlink>
          </w:p>
          <w:p>
            <w:pPr/>
            <w:hyperlink r:id="rId12" w:history="1">
              <w:r>
                <w:rPr>
                  <w:color w:val="#410a8c"/>
                  <w:u w:val="single"/>
                </w:rPr>
                <w:t xml:space="preserve">Jeanne-Marie Membré</w:t>
              </w:r>
            </w:hyperlink>
            <w:r>
              <w:rPr/>
              <w:t xml:space="preserve">,</w:t>
            </w:r>
            <w:hyperlink r:id="rId386" w:history="1">
              <w:r>
                <w:rPr>
                  <w:color w:val="#410a8c"/>
                  <w:u w:val="single"/>
                </w:rPr>
                <w:t xml:space="preserve">Michel Laroche</w:t>
              </w:r>
            </w:hyperlink>
            <w:r>
              <w:rPr/>
              <w:t xml:space="preserve">,</w:t>
            </w:r>
            <w:hyperlink r:id="rId340" w:history="1">
              <w:r>
                <w:rPr>
                  <w:color w:val="#410a8c"/>
                  <w:u w:val="single"/>
                </w:rPr>
                <w:t xml:space="preserve">Catherine Magras</w:t>
              </w:r>
            </w:hyperlink>
          </w:p>
          <w:p>
            <w:pPr/>
            <w:r>
              <w:rPr>
                <w:i w:val="1"/>
                <w:iCs w:val="1"/>
              </w:rPr>
              <w:t xml:space="preserve">Journal of Food Protection</w:t>
            </w:r>
            <w:r>
              <w:rPr/>
              <w:t xml:space="preserve">, 2013, 76 (10), pp.1726 - 1732. </w:t>
            </w:r>
            <w:hyperlink r:id="rId387" w:history="1">
              <w:r>
                <w:rPr>
                  <w:color w:val="#410a8c"/>
                  <w:u w:val="single"/>
                </w:rPr>
                <w:t xml:space="preserve">⟨10.4315/0362-028X.JFP-13-042⟩</w:t>
              </w:r>
            </w:hyperlink>
          </w:p>
          <w:p>
            <w:pPr/>
            <w:r>
              <w:rPr/>
              <w:t xml:space="preserve">Article dans une revue</w:t>
            </w:r>
          </w:p>
          <w:p>
            <w:pPr/>
            <w:hyperlink r:id="rId385" w:history="1">
              <w:r>
                <w:rPr>
                  <w:color w:val="#410a8c"/>
                  <w:u w:val="single"/>
                </w:rPr>
                <w:t xml:space="preserve">hal-02650935v1</w:t>
              </w:r>
            </w:hyperlink>
          </w:p>
        </w:tc>
      </w:tr>
      <w:tr>
        <w:trPr/>
        <w:tc>
          <w:tcPr>
            <w:noWrap/>
          </w:tcPr>
          <w:p>
            <w:pPr>
              <w:spacing w:after="200"/>
            </w:pPr>
            <w:hyperlink r:id="rId388" w:history="1">
              <w:r>
                <w:rPr>
                  <w:color w:val="1e198e"/>
                  <w:b w:val="1"/>
                  <w:bCs w:val="1"/>
                  <w:u w:val="single"/>
                </w:rPr>
                <w:t xml:space="preserve">Behaviour of Belgian consumers, related to the consumption, storage and preparation of cooked chilled foods</w:t>
              </w:r>
            </w:hyperlink>
          </w:p>
          <w:p>
            <w:pPr/>
            <w:hyperlink r:id="rId389" w:history="1">
              <w:r>
                <w:rPr>
                  <w:color w:val="#410a8c"/>
                  <w:u w:val="single"/>
                </w:rPr>
                <w:t xml:space="preserve">Jeff Daelman</w:t>
              </w:r>
            </w:hyperlink>
            <w:r>
              <w:rPr/>
              <w:t xml:space="preserve">,</w:t>
            </w:r>
            <w:hyperlink r:id="rId239" w:history="1">
              <w:r>
                <w:rPr>
                  <w:color w:val="#410a8c"/>
                  <w:u w:val="single"/>
                </w:rPr>
                <w:t xml:space="preserve">Liesbeth Jacxsens</w:t>
              </w:r>
            </w:hyperlink>
            <w:r>
              <w:rPr/>
              <w:t xml:space="preserve">,</w:t>
            </w:r>
            <w:hyperlink r:id="rId12" w:history="1">
              <w:r>
                <w:rPr>
                  <w:color w:val="#410a8c"/>
                  <w:u w:val="single"/>
                </w:rPr>
                <w:t xml:space="preserve">Jeanne-Marie Membré</w:t>
              </w:r>
            </w:hyperlink>
            <w:r>
              <w:rPr/>
              <w:t xml:space="preserve">,</w:t>
            </w:r>
            <w:hyperlink r:id="rId390" w:history="1">
              <w:r>
                <w:rPr>
                  <w:color w:val="#410a8c"/>
                  <w:u w:val="single"/>
                </w:rPr>
                <w:t xml:space="preserve">Benedikt Sas</w:t>
              </w:r>
            </w:hyperlink>
            <w:r>
              <w:rPr/>
              <w:t xml:space="preserve">,</w:t>
            </w:r>
            <w:hyperlink r:id="rId391" w:history="1">
              <w:r>
                <w:rPr>
                  <w:color w:val="#410a8c"/>
                  <w:u w:val="single"/>
                </w:rPr>
                <w:t xml:space="preserve">Frank Devlieghere</w:t>
              </w:r>
            </w:hyperlink>
            <w:r>
              <w:rPr/>
              <w:t xml:space="preserve">et al.</w:t>
            </w:r>
          </w:p>
          <w:p>
            <w:pPr/>
            <w:r>
              <w:rPr>
                <w:i w:val="1"/>
                <w:iCs w:val="1"/>
              </w:rPr>
              <w:t xml:space="preserve">Food Control</w:t>
            </w:r>
            <w:r>
              <w:rPr/>
              <w:t xml:space="preserve">, 2013, 34 (2), pp.681 - 690. </w:t>
            </w:r>
            <w:hyperlink r:id="rId392" w:history="1">
              <w:r>
                <w:rPr>
                  <w:color w:val="#410a8c"/>
                  <w:u w:val="single"/>
                </w:rPr>
                <w:t xml:space="preserve">⟨10.1016/j.foodcont.2013.06.007⟩</w:t>
              </w:r>
            </w:hyperlink>
          </w:p>
          <w:p>
            <w:pPr/>
            <w:r>
              <w:rPr/>
              <w:t xml:space="preserve">Article dans une revue</w:t>
            </w:r>
          </w:p>
          <w:p>
            <w:pPr/>
            <w:hyperlink r:id="rId393" w:history="1">
              <w:r>
                <w:rPr>
                  <w:color w:val="#410a8c"/>
                  <w:u w:val="single"/>
                </w:rPr>
                <w:t xml:space="preserve">istex</w:t>
              </w:r>
            </w:hyperlink>
          </w:p>
          <w:p>
            <w:pPr/>
            <w:hyperlink r:id="rId388" w:history="1">
              <w:r>
                <w:rPr>
                  <w:color w:val="#410a8c"/>
                  <w:u w:val="single"/>
                </w:rPr>
                <w:t xml:space="preserve">hal-02649068v1</w:t>
              </w:r>
            </w:hyperlink>
          </w:p>
        </w:tc>
      </w:tr>
      <w:tr>
        <w:trPr/>
        <w:tc>
          <w:tcPr>
            <w:noWrap/>
          </w:tcPr>
          <w:p>
            <w:pPr>
              <w:spacing w:after="200"/>
            </w:pPr>
            <w:hyperlink r:id="rId394" w:history="1">
              <w:r>
                <w:rPr>
                  <w:color w:val="1e198e"/>
                  <w:b w:val="1"/>
                  <w:bCs w:val="1"/>
                  <w:u w:val="single"/>
                </w:rPr>
                <w:t xml:space="preserve">A quantitative microbiological exposure assessment model for Bacillus cereus in REPFEDs</w:t>
              </w:r>
            </w:hyperlink>
          </w:p>
          <w:p>
            <w:pPr/>
            <w:hyperlink r:id="rId389" w:history="1">
              <w:r>
                <w:rPr>
                  <w:color w:val="#410a8c"/>
                  <w:u w:val="single"/>
                </w:rPr>
                <w:t xml:space="preserve">Jeff Daelman</w:t>
              </w:r>
            </w:hyperlink>
            <w:r>
              <w:rPr/>
              <w:t xml:space="preserve">,</w:t>
            </w:r>
            <w:hyperlink r:id="rId12" w:history="1">
              <w:r>
                <w:rPr>
                  <w:color w:val="#410a8c"/>
                  <w:u w:val="single"/>
                </w:rPr>
                <w:t xml:space="preserve">Jeanne-Marie Membré</w:t>
              </w:r>
            </w:hyperlink>
            <w:r>
              <w:rPr/>
              <w:t xml:space="preserve">,</w:t>
            </w:r>
            <w:hyperlink r:id="rId239" w:history="1">
              <w:r>
                <w:rPr>
                  <w:color w:val="#410a8c"/>
                  <w:u w:val="single"/>
                </w:rPr>
                <w:t xml:space="preserve">Liesbeth Jacxsens</w:t>
              </w:r>
            </w:hyperlink>
            <w:r>
              <w:rPr/>
              <w:t xml:space="preserve">,</w:t>
            </w:r>
            <w:hyperlink r:id="rId395" w:history="1">
              <w:r>
                <w:rPr>
                  <w:color w:val="#410a8c"/>
                  <w:u w:val="single"/>
                </w:rPr>
                <w:t xml:space="preserve">An Vermeulen</w:t>
              </w:r>
            </w:hyperlink>
            <w:r>
              <w:rPr/>
              <w:t xml:space="preserve">,</w:t>
            </w:r>
            <w:hyperlink r:id="rId391" w:history="1">
              <w:r>
                <w:rPr>
                  <w:color w:val="#410a8c"/>
                  <w:u w:val="single"/>
                </w:rPr>
                <w:t xml:space="preserve">Frank Devlieghere</w:t>
              </w:r>
            </w:hyperlink>
            <w:r>
              <w:rPr/>
              <w:t xml:space="preserve">et al.</w:t>
            </w:r>
          </w:p>
          <w:p>
            <w:pPr/>
            <w:r>
              <w:rPr>
                <w:i w:val="1"/>
                <w:iCs w:val="1"/>
              </w:rPr>
              <w:t xml:space="preserve">International Journal of Food Microbiology</w:t>
            </w:r>
            <w:r>
              <w:rPr/>
              <w:t xml:space="preserve">, 2013, 166 (3), pp.433 - 449. </w:t>
            </w:r>
            <w:hyperlink r:id="rId396" w:history="1">
              <w:r>
                <w:rPr>
                  <w:color w:val="#410a8c"/>
                  <w:u w:val="single"/>
                </w:rPr>
                <w:t xml:space="preserve">⟨10.1016/j.ijfoodmicro.2013.08.004⟩</w:t>
              </w:r>
            </w:hyperlink>
          </w:p>
          <w:p>
            <w:pPr/>
            <w:r>
              <w:rPr/>
              <w:t xml:space="preserve">Article dans une revue</w:t>
            </w:r>
          </w:p>
          <w:p>
            <w:pPr/>
            <w:hyperlink r:id="rId397" w:history="1">
              <w:r>
                <w:rPr>
                  <w:color w:val="#410a8c"/>
                  <w:u w:val="single"/>
                </w:rPr>
                <w:t xml:space="preserve">istex</w:t>
              </w:r>
            </w:hyperlink>
          </w:p>
          <w:p>
            <w:pPr/>
            <w:hyperlink r:id="rId394" w:history="1">
              <w:r>
                <w:rPr>
                  <w:color w:val="#410a8c"/>
                  <w:u w:val="single"/>
                </w:rPr>
                <w:t xml:space="preserve">hal-02652220v1</w:t>
              </w:r>
            </w:hyperlink>
          </w:p>
        </w:tc>
      </w:tr>
      <w:tr>
        <w:trPr/>
        <w:tc>
          <w:tcPr>
            <w:noWrap/>
          </w:tcPr>
          <w:p>
            <w:pPr>
              <w:spacing w:after="200"/>
            </w:pPr>
            <w:hyperlink r:id="rId398" w:history="1">
              <w:r>
                <w:rPr>
                  <w:color w:val="1e198e"/>
                  <w:b w:val="1"/>
                  <w:bCs w:val="1"/>
                  <w:u w:val="single"/>
                </w:rPr>
                <w:t xml:space="preserve">Development of a time-to-detect growth model for heat-treated Bacillus cereus spores</w:t>
              </w:r>
            </w:hyperlink>
          </w:p>
          <w:p>
            <w:pPr/>
            <w:hyperlink r:id="rId389" w:history="1">
              <w:r>
                <w:rPr>
                  <w:color w:val="#410a8c"/>
                  <w:u w:val="single"/>
                </w:rPr>
                <w:t xml:space="preserve">Jeff Daelman</w:t>
              </w:r>
            </w:hyperlink>
            <w:r>
              <w:rPr/>
              <w:t xml:space="preserve">,</w:t>
            </w:r>
            <w:hyperlink r:id="rId399" w:history="1">
              <w:r>
                <w:rPr>
                  <w:color w:val="#410a8c"/>
                  <w:u w:val="single"/>
                </w:rPr>
                <w:t xml:space="preserve">Aditya Sharma</w:t>
              </w:r>
            </w:hyperlink>
            <w:r>
              <w:rPr/>
              <w:t xml:space="preserve">,</w:t>
            </w:r>
            <w:hyperlink r:id="rId395" w:history="1">
              <w:r>
                <w:rPr>
                  <w:color w:val="#410a8c"/>
                  <w:u w:val="single"/>
                </w:rPr>
                <w:t xml:space="preserve">An Vermeulen</w:t>
              </w:r>
            </w:hyperlink>
            <w:r>
              <w:rPr/>
              <w:t xml:space="preserve">,</w:t>
            </w:r>
            <w:hyperlink r:id="rId297" w:history="1">
              <w:r>
                <w:rPr>
                  <w:color w:val="#410a8c"/>
                  <w:u w:val="single"/>
                </w:rPr>
                <w:t xml:space="preserve">Mieke Uyttendaele</w:t>
              </w:r>
            </w:hyperlink>
            <w:r>
              <w:rPr/>
              <w:t xml:space="preserve">,</w:t>
            </w:r>
            <w:hyperlink r:id="rId391" w:history="1">
              <w:r>
                <w:rPr>
                  <w:color w:val="#410a8c"/>
                  <w:u w:val="single"/>
                </w:rPr>
                <w:t xml:space="preserve">Frank Devlieghere</w:t>
              </w:r>
            </w:hyperlink>
            <w:r>
              <w:rPr/>
              <w:t xml:space="preserve">et al.</w:t>
            </w:r>
          </w:p>
          <w:p>
            <w:pPr/>
            <w:r>
              <w:rPr>
                <w:i w:val="1"/>
                <w:iCs w:val="1"/>
              </w:rPr>
              <w:t xml:space="preserve">International Journal of Food Microbiology</w:t>
            </w:r>
            <w:r>
              <w:rPr/>
              <w:t xml:space="preserve">, 2013, 165 (3), pp.231 - 240. </w:t>
            </w:r>
            <w:hyperlink r:id="rId400" w:history="1">
              <w:r>
                <w:rPr>
                  <w:color w:val="#410a8c"/>
                  <w:u w:val="single"/>
                </w:rPr>
                <w:t xml:space="preserve">⟨10.1016/j.ijfoodmicro.2013.04.018⟩</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hal-02649130v1</w:t>
              </w:r>
            </w:hyperlink>
          </w:p>
        </w:tc>
      </w:tr>
      <w:tr>
        <w:trPr/>
        <w:tc>
          <w:tcPr>
            <w:noWrap/>
          </w:tcPr>
          <w:p>
            <w:pPr>
              <w:spacing w:after="200"/>
            </w:pPr>
            <w:hyperlink r:id="rId402" w:history="1">
              <w:r>
                <w:rPr>
                  <w:color w:val="1e198e"/>
                  <w:b w:val="1"/>
                  <w:bCs w:val="1"/>
                  <w:u w:val="single"/>
                </w:rPr>
                <w:t xml:space="preserve">Predicting and Preventing Mold Spoilage of Food Products</w:t>
              </w:r>
            </w:hyperlink>
          </w:p>
          <w:p>
            <w:pPr/>
            <w:hyperlink r:id="rId45" w:history="1">
              <w:r>
                <w:rPr>
                  <w:color w:val="#410a8c"/>
                  <w:u w:val="single"/>
                </w:rPr>
                <w:t xml:space="preserve">Stephane Dagnas</w:t>
              </w:r>
            </w:hyperlink>
            <w:r>
              <w:rPr/>
              <w:t xml:space="preserve">,</w:t>
            </w:r>
            <w:hyperlink r:id="rId12" w:history="1">
              <w:r>
                <w:rPr>
                  <w:color w:val="#410a8c"/>
                  <w:u w:val="single"/>
                </w:rPr>
                <w:t xml:space="preserve">Jeanne-Marie Membré</w:t>
              </w:r>
            </w:hyperlink>
          </w:p>
          <w:p>
            <w:pPr/>
            <w:r>
              <w:rPr>
                <w:i w:val="1"/>
                <w:iCs w:val="1"/>
              </w:rPr>
              <w:t xml:space="preserve">Journal of Food Protection</w:t>
            </w:r>
            <w:r>
              <w:rPr/>
              <w:t xml:space="preserve">, 2013, 76 (3), pp.538 - 551. </w:t>
            </w:r>
            <w:hyperlink r:id="rId403" w:history="1">
              <w:r>
                <w:rPr>
                  <w:color w:val="#410a8c"/>
                  <w:u w:val="single"/>
                </w:rPr>
                <w:t xml:space="preserve">⟨10.4315/0362-028X.JFP-12-349⟩</w:t>
              </w:r>
            </w:hyperlink>
          </w:p>
          <w:p>
            <w:pPr/>
            <w:r>
              <w:rPr/>
              <w:t xml:space="preserve">Article dans une revue</w:t>
            </w:r>
          </w:p>
          <w:p>
            <w:pPr/>
            <w:hyperlink r:id="rId402" w:history="1">
              <w:r>
                <w:rPr>
                  <w:color w:val="#410a8c"/>
                  <w:u w:val="single"/>
                </w:rPr>
                <w:t xml:space="preserve">hal-02647031v1</w:t>
              </w:r>
            </w:hyperlink>
          </w:p>
        </w:tc>
      </w:tr>
      <w:tr>
        <w:trPr/>
        <w:tc>
          <w:tcPr>
            <w:noWrap/>
          </w:tcPr>
          <w:p>
            <w:pPr>
              <w:spacing w:after="200"/>
            </w:pPr>
            <w:hyperlink r:id="rId404" w:history="1">
              <w:r>
                <w:rPr>
                  <w:color w:val="1e198e"/>
                  <w:b w:val="1"/>
                  <w:bCs w:val="1"/>
                  <w:u w:val="single"/>
                </w:rPr>
                <w:t xml:space="preserve">Modeling the combined effect of temperature and relative humidity on Escherichia coli O157:H7 on lettuce</w:t>
              </w:r>
            </w:hyperlink>
          </w:p>
          <w:p>
            <w:pPr/>
            <w:hyperlink r:id="rId405" w:history="1">
              <w:r>
                <w:rPr>
                  <w:color w:val="#410a8c"/>
                  <w:u w:val="single"/>
                </w:rPr>
                <w:t xml:space="preserve">Jun Wang</w:t>
              </w:r>
            </w:hyperlink>
            <w:r>
              <w:rPr/>
              <w:t xml:space="preserve">,</w:t>
            </w:r>
            <w:hyperlink r:id="rId12" w:history="1">
              <w:r>
                <w:rPr>
                  <w:color w:val="#410a8c"/>
                  <w:u w:val="single"/>
                </w:rPr>
                <w:t xml:space="preserve">Jeanne-Marie Membré</w:t>
              </w:r>
            </w:hyperlink>
            <w:r>
              <w:rPr/>
              <w:t xml:space="preserve">,</w:t>
            </w:r>
            <w:hyperlink r:id="rId406" w:history="1">
              <w:r>
                <w:rPr>
                  <w:color w:val="#410a8c"/>
                  <w:u w:val="single"/>
                </w:rPr>
                <w:t xml:space="preserve">Sang-Do Ha</w:t>
              </w:r>
            </w:hyperlink>
            <w:r>
              <w:rPr/>
              <w:t xml:space="preserve">,</w:t>
            </w:r>
            <w:hyperlink r:id="rId407" w:history="1">
              <w:r>
                <w:rPr>
                  <w:color w:val="#410a8c"/>
                  <w:u w:val="single"/>
                </w:rPr>
                <w:t xml:space="preserve">Gyung-Jin Bahk</w:t>
              </w:r>
            </w:hyperlink>
            <w:r>
              <w:rPr/>
              <w:t xml:space="preserve">,</w:t>
            </w:r>
            <w:hyperlink r:id="rId408" w:history="1">
              <w:r>
                <w:rPr>
                  <w:color w:val="#410a8c"/>
                  <w:u w:val="single"/>
                </w:rPr>
                <w:t xml:space="preserve">Myung-Sub Chung</w:t>
              </w:r>
            </w:hyperlink>
            <w:r>
              <w:rPr/>
              <w:t xml:space="preserve">et al.</w:t>
            </w:r>
          </w:p>
          <w:p>
            <w:pPr/>
            <w:r>
              <w:rPr>
                <w:i w:val="1"/>
                <w:iCs w:val="1"/>
              </w:rPr>
              <w:t xml:space="preserve">Food science and biotechnology</w:t>
            </w:r>
            <w:r>
              <w:rPr/>
              <w:t xml:space="preserve">, 2012, 21 (3), pp.859 - 865. </w:t>
            </w:r>
            <w:hyperlink r:id="rId409" w:history="1">
              <w:r>
                <w:rPr>
                  <w:color w:val="#410a8c"/>
                  <w:u w:val="single"/>
                </w:rPr>
                <w:t xml:space="preserve">⟨10.1007/s10068-012-0111-4⟩</w:t>
              </w:r>
            </w:hyperlink>
          </w:p>
          <w:p>
            <w:pPr/>
            <w:r>
              <w:rPr/>
              <w:t xml:space="preserve">Article dans une revue</w:t>
            </w:r>
          </w:p>
          <w:p>
            <w:pPr/>
            <w:hyperlink r:id="rId404" w:history="1">
              <w:r>
                <w:rPr>
                  <w:color w:val="#410a8c"/>
                  <w:u w:val="single"/>
                </w:rPr>
                <w:t xml:space="preserve">hal-02648754v1</w:t>
              </w:r>
            </w:hyperlink>
          </w:p>
        </w:tc>
      </w:tr>
      <w:tr>
        <w:trPr/>
        <w:tc>
          <w:tcPr>
            <w:noWrap/>
          </w:tcPr>
          <w:p>
            <w:pPr>
              <w:spacing w:after="200"/>
            </w:pPr>
            <w:hyperlink r:id="rId410" w:history="1">
              <w:r>
                <w:rPr>
                  <w:color w:val="1e198e"/>
                  <w:b w:val="1"/>
                  <w:bCs w:val="1"/>
                  <w:u w:val="single"/>
                </w:rPr>
                <w:t xml:space="preserve">Modelling of growth, growth/no-growth interface and nonthermal inactivation areas of Listeria in foods</w:t>
              </w:r>
            </w:hyperlink>
          </w:p>
          <w:p>
            <w:pPr/>
            <w:hyperlink r:id="rId168" w:history="1">
              <w:r>
                <w:rPr>
                  <w:color w:val="#410a8c"/>
                  <w:u w:val="single"/>
                </w:rPr>
                <w:t xml:space="preserve">Louis Coroller</w:t>
              </w:r>
            </w:hyperlink>
            <w:r>
              <w:rPr/>
              <w:t xml:space="preserve">,</w:t>
            </w:r>
            <w:hyperlink r:id="rId411" w:history="1">
              <w:r>
                <w:rPr>
                  <w:color w:val="#410a8c"/>
                  <w:u w:val="single"/>
                </w:rPr>
                <w:t xml:space="preserve">Denis Kan-King-Yu</w:t>
              </w:r>
            </w:hyperlink>
            <w:r>
              <w:rPr/>
              <w:t xml:space="preserve">,</w:t>
            </w:r>
            <w:hyperlink r:id="rId412" w:history="1">
              <w:r>
                <w:rPr>
                  <w:color w:val="#410a8c"/>
                  <w:u w:val="single"/>
                </w:rPr>
                <w:t xml:space="preserve">Ivan Leguerinel</w:t>
              </w:r>
            </w:hyperlink>
            <w:r>
              <w:rPr/>
              <w:t xml:space="preserve">,</w:t>
            </w:r>
            <w:hyperlink r:id="rId413" w:history="1">
              <w:r>
                <w:rPr>
                  <w:color w:val="#410a8c"/>
                  <w:u w:val="single"/>
                </w:rPr>
                <w:t xml:space="preserve">Pierre Mafart</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2012, 152 (3), pp.139 - 152. </w:t>
            </w:r>
            <w:hyperlink r:id="rId414" w:history="1">
              <w:r>
                <w:rPr>
                  <w:color w:val="#410a8c"/>
                  <w:u w:val="single"/>
                </w:rPr>
                <w:t xml:space="preserve">⟨10.1016/j.ijfoodmicro.2011.09.023⟩</w:t>
              </w:r>
            </w:hyperlink>
          </w:p>
          <w:p>
            <w:pPr/>
            <w:r>
              <w:rPr/>
              <w:t xml:space="preserve">Article dans une revue</w:t>
            </w:r>
          </w:p>
          <w:p>
            <w:pPr/>
            <w:hyperlink r:id="rId415" w:history="1">
              <w:r>
                <w:rPr>
                  <w:color w:val="#410a8c"/>
                  <w:u w:val="single"/>
                </w:rPr>
                <w:t xml:space="preserve">istex</w:t>
              </w:r>
            </w:hyperlink>
          </w:p>
          <w:p>
            <w:pPr/>
            <w:hyperlink r:id="rId410" w:history="1">
              <w:r>
                <w:rPr>
                  <w:color w:val="#410a8c"/>
                  <w:u w:val="single"/>
                </w:rPr>
                <w:t xml:space="preserve">hal-02647353v1</w:t>
              </w:r>
            </w:hyperlink>
          </w:p>
        </w:tc>
      </w:tr>
      <w:tr>
        <w:trPr/>
        <w:tc>
          <w:tcPr>
            <w:noWrap/>
          </w:tcPr>
          <w:p>
            <w:pPr>
              <w:spacing w:after="200"/>
            </w:pPr>
            <w:hyperlink r:id="rId416" w:history="1">
              <w:r>
                <w:rPr>
                  <w:color w:val="1e198e"/>
                  <w:b w:val="1"/>
                  <w:bCs w:val="1"/>
                  <w:u w:val="single"/>
                </w:rPr>
                <w:t xml:space="preserve">Traitements par hautes pressions hydrostatiques des denrées alimentaires : état de l’art</w:t>
              </w:r>
            </w:hyperlink>
          </w:p>
          <w:p>
            <w:pPr/>
            <w:hyperlink r:id="rId325" w:history="1">
              <w:r>
                <w:rPr>
                  <w:color w:val="#410a8c"/>
                  <w:u w:val="single"/>
                </w:rPr>
                <w:t xml:space="preserve">Marion Lerasle</w:t>
              </w:r>
            </w:hyperlink>
            <w:r>
              <w:rPr/>
              <w:t xml:space="preserve">,</w:t>
            </w:r>
            <w:hyperlink r:id="rId417" w:history="1">
              <w:r>
                <w:rPr>
                  <w:color w:val="#410a8c"/>
                  <w:u w:val="single"/>
                </w:rPr>
                <w:t xml:space="preserve">Frédérique Duranton</w:t>
              </w:r>
            </w:hyperlink>
            <w:r>
              <w:rPr/>
              <w:t xml:space="preserve">,</w:t>
            </w:r>
            <w:hyperlink r:id="rId326" w:history="1">
              <w:r>
                <w:rPr>
                  <w:color w:val="#410a8c"/>
                  <w:u w:val="single"/>
                </w:rPr>
                <w:t xml:space="preserve">Hélène Simonin</w:t>
              </w:r>
            </w:hyperlink>
            <w:r>
              <w:rPr/>
              <w:t xml:space="preserve">,</w:t>
            </w:r>
            <w:hyperlink r:id="rId12" w:history="1">
              <w:r>
                <w:rPr>
                  <w:color w:val="#410a8c"/>
                  <w:u w:val="single"/>
                </w:rPr>
                <w:t xml:space="preserve">Jeanne-Marie Membré</w:t>
              </w:r>
            </w:hyperlink>
            <w:r>
              <w:rPr/>
              <w:t xml:space="preserve">,</w:t>
            </w:r>
            <w:hyperlink r:id="rId376" w:history="1">
              <w:r>
                <w:rPr>
                  <w:color w:val="#410a8c"/>
                  <w:u w:val="single"/>
                </w:rPr>
                <w:t xml:space="preserve">Romuald Chéret</w:t>
              </w:r>
            </w:hyperlink>
            <w:r>
              <w:rPr/>
              <w:t xml:space="preserve">et al.</w:t>
            </w:r>
          </w:p>
          <w:p>
            <w:pPr/>
            <w:r>
              <w:rPr>
                <w:i w:val="1"/>
                <w:iCs w:val="1"/>
              </w:rPr>
              <w:t xml:space="preserve">Revue de Médecine Vétérinaire</w:t>
            </w:r>
            <w:r>
              <w:rPr/>
              <w:t xml:space="preserve">, 2012, 163 (12), pp.595-614</w:t>
            </w:r>
          </w:p>
          <w:p>
            <w:pPr/>
            <w:r>
              <w:rPr/>
              <w:t xml:space="preserve">Article dans une revue</w:t>
            </w:r>
            <w:r>
              <w:rPr/>
              <w:t xml:space="preserve"> (article de synthèse)</w:t>
            </w:r>
          </w:p>
          <w:p>
            <w:pPr/>
            <w:hyperlink r:id="rId416" w:history="1">
              <w:r>
                <w:rPr>
                  <w:color w:val="#410a8c"/>
                  <w:u w:val="single"/>
                </w:rPr>
                <w:t xml:space="preserve">hal-02650539v1</w:t>
              </w:r>
            </w:hyperlink>
          </w:p>
        </w:tc>
      </w:tr>
      <w:tr>
        <w:trPr/>
        <w:tc>
          <w:tcPr>
            <w:noWrap/>
          </w:tcPr>
          <w:p>
            <w:pPr>
              <w:spacing w:after="200"/>
            </w:pPr>
            <w:hyperlink r:id="rId418" w:history="1">
              <w:r>
                <w:rPr>
                  <w:color w:val="1e198e"/>
                  <w:b w:val="1"/>
                  <w:bCs w:val="1"/>
                  <w:u w:val="single"/>
                </w:rPr>
                <w:t xml:space="preserve">Establishing Equivalence for Microbial-Growth-Inhibitory Effects (&amp;quot;Iso-Hurdle Rules&amp;quot;) by Analyzing Disparate Listeria monocytogenes Data with a Gamma-Type Predictive Model</w:t>
              </w:r>
            </w:hyperlink>
          </w:p>
          <w:p>
            <w:pPr/>
            <w:hyperlink r:id="rId380" w:history="1">
              <w:r>
                <w:rPr>
                  <w:color w:val="#410a8c"/>
                  <w:u w:val="single"/>
                </w:rPr>
                <w:t xml:space="preserve">Laure L. Pujol</w:t>
              </w:r>
            </w:hyperlink>
            <w:r>
              <w:rPr/>
              <w:t xml:space="preserve">,</w:t>
            </w:r>
            <w:hyperlink r:id="rId411" w:history="1">
              <w:r>
                <w:rPr>
                  <w:color w:val="#410a8c"/>
                  <w:u w:val="single"/>
                </w:rPr>
                <w:t xml:space="preserve">Denis Kan-King-Yu</w:t>
              </w:r>
            </w:hyperlink>
            <w:r>
              <w:rPr/>
              <w:t xml:space="preserve">,</w:t>
            </w:r>
            <w:hyperlink r:id="rId419" w:history="1">
              <w:r>
                <w:rPr>
                  <w:color w:val="#410a8c"/>
                  <w:u w:val="single"/>
                </w:rPr>
                <w:t xml:space="preserve">Yvan Le Marc</w:t>
              </w:r>
            </w:hyperlink>
            <w:r>
              <w:rPr/>
              <w:t xml:space="preserve">,</w:t>
            </w:r>
            <w:hyperlink r:id="rId420" w:history="1">
              <w:r>
                <w:rPr>
                  <w:color w:val="#410a8c"/>
                  <w:u w:val="single"/>
                </w:rPr>
                <w:t xml:space="preserve">Moira D. Johnston</w:t>
              </w:r>
            </w:hyperlink>
            <w:r>
              <w:rPr/>
              <w:t xml:space="preserve">,</w:t>
            </w:r>
            <w:hyperlink r:id="rId421" w:history="1">
              <w:r>
                <w:rPr>
                  <w:color w:val="#410a8c"/>
                  <w:u w:val="single"/>
                </w:rPr>
                <w:t xml:space="preserve">Florence Rama-Heuzard</w:t>
              </w:r>
            </w:hyperlink>
            <w:r>
              <w:rPr/>
              <w:t xml:space="preserve">et al.</w:t>
            </w:r>
          </w:p>
          <w:p>
            <w:pPr/>
            <w:r>
              <w:rPr>
                <w:i w:val="1"/>
                <w:iCs w:val="1"/>
              </w:rPr>
              <w:t xml:space="preserve">Applied and Environmental Microbiology</w:t>
            </w:r>
            <w:r>
              <w:rPr/>
              <w:t xml:space="preserve">, 2012, 78 (4), pp.1069 - 1080. </w:t>
            </w:r>
            <w:hyperlink r:id="rId422" w:history="1">
              <w:r>
                <w:rPr>
                  <w:color w:val="#410a8c"/>
                  <w:u w:val="single"/>
                </w:rPr>
                <w:t xml:space="preserve">⟨10.1128/AEM.06691-11⟩</w:t>
              </w:r>
            </w:hyperlink>
          </w:p>
          <w:p>
            <w:pPr/>
            <w:r>
              <w:rPr/>
              <w:t xml:space="preserve">Article dans une revue</w:t>
            </w:r>
          </w:p>
          <w:p>
            <w:pPr/>
            <w:hyperlink r:id="rId418" w:history="1">
              <w:r>
                <w:rPr>
                  <w:color w:val="#410a8c"/>
                  <w:u w:val="single"/>
                </w:rPr>
                <w:t xml:space="preserve">hal-02650828v1</w:t>
              </w:r>
            </w:hyperlink>
          </w:p>
        </w:tc>
      </w:tr>
      <w:tr>
        <w:trPr/>
        <w:tc>
          <w:tcPr>
            <w:noWrap/>
          </w:tcPr>
          <w:p>
            <w:pPr>
              <w:spacing w:after="200"/>
            </w:pPr>
            <w:hyperlink r:id="rId423" w:history="1">
              <w:r>
                <w:rPr>
                  <w:color w:val="1e198e"/>
                  <w:b w:val="1"/>
                  <w:bCs w:val="1"/>
                  <w:u w:val="single"/>
                </w:rPr>
                <w:t xml:space="preserve">Assessment of levels of bacterial contamination of large wild game meat in Europe</w:t>
              </w:r>
            </w:hyperlink>
          </w:p>
          <w:p>
            <w:pPr/>
            <w:hyperlink r:id="rId12" w:history="1">
              <w:r>
                <w:rPr>
                  <w:color w:val="#410a8c"/>
                  <w:u w:val="single"/>
                </w:rPr>
                <w:t xml:space="preserve">Jeanne-Marie Membré</w:t>
              </w:r>
            </w:hyperlink>
            <w:r>
              <w:rPr/>
              <w:t xml:space="preserve">,</w:t>
            </w:r>
            <w:hyperlink r:id="rId386" w:history="1">
              <w:r>
                <w:rPr>
                  <w:color w:val="#410a8c"/>
                  <w:u w:val="single"/>
                </w:rPr>
                <w:t xml:space="preserve">Michel Laroche</w:t>
              </w:r>
            </w:hyperlink>
            <w:r>
              <w:rPr/>
              <w:t xml:space="preserve">,</w:t>
            </w:r>
            <w:hyperlink r:id="rId340" w:history="1">
              <w:r>
                <w:rPr>
                  <w:color w:val="#410a8c"/>
                  <w:u w:val="single"/>
                </w:rPr>
                <w:t xml:space="preserve">Catherine Magras</w:t>
              </w:r>
            </w:hyperlink>
          </w:p>
          <w:p>
            <w:pPr/>
            <w:r>
              <w:rPr>
                <w:i w:val="1"/>
                <w:iCs w:val="1"/>
              </w:rPr>
              <w:t xml:space="preserve">Food Microbiology</w:t>
            </w:r>
            <w:r>
              <w:rPr/>
              <w:t xml:space="preserve">, 2011, 28 (5), pp.1072 - 1079. </w:t>
            </w:r>
            <w:hyperlink r:id="rId424" w:history="1">
              <w:r>
                <w:rPr>
                  <w:color w:val="#410a8c"/>
                  <w:u w:val="single"/>
                </w:rPr>
                <w:t xml:space="preserve">⟨10.1016/j.fm.2011.02.015⟩</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hal-02652149v1</w:t>
              </w:r>
            </w:hyperlink>
          </w:p>
        </w:tc>
      </w:tr>
      <w:tr>
        <w:trPr/>
        <w:tc>
          <w:tcPr>
            <w:noWrap/>
          </w:tcPr>
          <w:p>
            <w:pPr>
              <w:spacing w:after="200"/>
            </w:pPr>
            <w:hyperlink r:id="rId426" w:history="1">
              <w:r>
                <w:rPr>
                  <w:color w:val="1e198e"/>
                  <w:b w:val="1"/>
                  <w:bCs w:val="1"/>
                  <w:u w:val="single"/>
                </w:rPr>
                <w:t xml:space="preserve">A probabilistic approach to determine thermal process setting parameters: Application for commercial sterility of products</w:t>
              </w:r>
            </w:hyperlink>
          </w:p>
          <w:p>
            <w:pPr/>
            <w:hyperlink r:id="rId12" w:history="1">
              <w:r>
                <w:rPr>
                  <w:color w:val="#410a8c"/>
                  <w:u w:val="single"/>
                </w:rPr>
                <w:t xml:space="preserve">Jeanne-Marie Membré</w:t>
              </w:r>
            </w:hyperlink>
            <w:r>
              <w:rPr/>
              <w:t xml:space="preserve">,</w:t>
            </w:r>
            <w:hyperlink r:id="rId427" w:history="1">
              <w:r>
                <w:rPr>
                  <w:color w:val="#410a8c"/>
                  <w:u w:val="single"/>
                </w:rPr>
                <w:t xml:space="preserve">Andre van Zuijlen</w:t>
              </w:r>
            </w:hyperlink>
          </w:p>
          <w:p>
            <w:pPr/>
            <w:r>
              <w:rPr>
                <w:i w:val="1"/>
                <w:iCs w:val="1"/>
              </w:rPr>
              <w:t xml:space="preserve">International Journal of Food Microbiology</w:t>
            </w:r>
            <w:r>
              <w:rPr/>
              <w:t xml:space="preserve">, 2011, 144 (3), pp.413 - 420. </w:t>
            </w:r>
            <w:hyperlink r:id="rId428" w:history="1">
              <w:r>
                <w:rPr>
                  <w:color w:val="#410a8c"/>
                  <w:u w:val="single"/>
                </w:rPr>
                <w:t xml:space="preserve">⟨10.1016/j.ijfoodmicro.2010.10.028⟩</w:t>
              </w:r>
            </w:hyperlink>
          </w:p>
          <w:p>
            <w:pPr/>
            <w:r>
              <w:rPr/>
              <w:t xml:space="preserve">Article dans une revue</w:t>
            </w:r>
          </w:p>
          <w:p>
            <w:pPr/>
            <w:hyperlink r:id="rId429" w:history="1">
              <w:r>
                <w:rPr>
                  <w:color w:val="#410a8c"/>
                  <w:u w:val="single"/>
                </w:rPr>
                <w:t xml:space="preserve">istex</w:t>
              </w:r>
            </w:hyperlink>
          </w:p>
          <w:p>
            <w:pPr/>
            <w:hyperlink r:id="rId426" w:history="1">
              <w:r>
                <w:rPr>
                  <w:color w:val="#410a8c"/>
                  <w:u w:val="single"/>
                </w:rPr>
                <w:t xml:space="preserve">hal-02650377v1</w:t>
              </w:r>
            </w:hyperlink>
          </w:p>
        </w:tc>
      </w:tr>
      <w:tr>
        <w:trPr/>
        <w:tc>
          <w:tcPr>
            <w:noWrap/>
          </w:tcPr>
          <w:p>
            <w:pPr>
              <w:spacing w:after="200"/>
            </w:pPr>
            <w:hyperlink r:id="rId430" w:history="1">
              <w:r>
                <w:rPr>
                  <w:color w:val="1e198e"/>
                  <w:b w:val="1"/>
                  <w:bCs w:val="1"/>
                  <w:u w:val="single"/>
                </w:rPr>
                <w:t xml:space="preserve">Use of sensitivity analysis to aid interpretation of a probabilistic Bacillus cereus spore lag time model applied to heat-treated chilled foods (REPFEDs)</w:t>
              </w:r>
            </w:hyperlink>
          </w:p>
          <w:p>
            <w:pPr/>
            <w:hyperlink r:id="rId12" w:history="1">
              <w:r>
                <w:rPr>
                  <w:color w:val="#410a8c"/>
                  <w:u w:val="single"/>
                </w:rPr>
                <w:t xml:space="preserve">Jeanne-Marie Membré</w:t>
              </w:r>
            </w:hyperlink>
            <w:r>
              <w:rPr/>
              <w:t xml:space="preserve">,</w:t>
            </w:r>
            <w:hyperlink r:id="rId431" w:history="1">
              <w:r>
                <w:rPr>
                  <w:color w:val="#410a8c"/>
                  <w:u w:val="single"/>
                </w:rPr>
                <w:t xml:space="preserve">D. Kan-King-Yu</w:t>
              </w:r>
            </w:hyperlink>
            <w:r>
              <w:rPr/>
              <w:t xml:space="preserve">,</w:t>
            </w:r>
            <w:hyperlink r:id="rId432" w:history="1">
              <w:r>
                <w:rPr>
                  <w:color w:val="#410a8c"/>
                  <w:u w:val="single"/>
                </w:rPr>
                <w:t xml:space="preserve">C. de W. Blackburn</w:t>
              </w:r>
            </w:hyperlink>
          </w:p>
          <w:p>
            <w:pPr/>
            <w:r>
              <w:rPr>
                <w:i w:val="1"/>
                <w:iCs w:val="1"/>
              </w:rPr>
              <w:t xml:space="preserve">International Journal of Food Microbiology</w:t>
            </w:r>
            <w:r>
              <w:rPr/>
              <w:t xml:space="preserve">, 2008, 128 (1), pp.28-33. </w:t>
            </w:r>
            <w:hyperlink r:id="rId433" w:history="1">
              <w:r>
                <w:rPr>
                  <w:color w:val="#410a8c"/>
                  <w:u w:val="single"/>
                </w:rPr>
                <w:t xml:space="preserve">⟨10.1016/j.ijfoodmicro.2008.06.029⟩</w:t>
              </w:r>
            </w:hyperlink>
          </w:p>
          <w:p>
            <w:pPr/>
            <w:r>
              <w:rPr/>
              <w:t xml:space="preserve">Article dans une revue</w:t>
            </w:r>
          </w:p>
          <w:p>
            <w:pPr/>
            <w:hyperlink r:id="rId434" w:history="1">
              <w:r>
                <w:rPr>
                  <w:color w:val="#410a8c"/>
                  <w:u w:val="single"/>
                </w:rPr>
                <w:t xml:space="preserve">istex</w:t>
              </w:r>
            </w:hyperlink>
          </w:p>
          <w:p>
            <w:pPr/>
            <w:hyperlink r:id="rId430" w:history="1">
              <w:r>
                <w:rPr>
                  <w:color w:val="#410a8c"/>
                  <w:u w:val="single"/>
                </w:rPr>
                <w:t xml:space="preserve">hal-02666116v1</w:t>
              </w:r>
            </w:hyperlink>
          </w:p>
        </w:tc>
      </w:tr>
      <w:tr>
        <w:trPr/>
        <w:tc>
          <w:tcPr>
            <w:noWrap/>
          </w:tcPr>
          <w:p>
            <w:pPr>
              <w:spacing w:after="200"/>
            </w:pPr>
            <w:hyperlink r:id="rId435" w:history="1">
              <w:r>
                <w:rPr>
                  <w:color w:val="1e198e"/>
                  <w:b w:val="1"/>
                  <w:bCs w:val="1"/>
                  <w:u w:val="single"/>
                </w:rPr>
                <w:t xml:space="preserve">Application of predictive modelling techniques in industry: from food design up to risk assessment</w:t>
              </w:r>
            </w:hyperlink>
          </w:p>
          <w:p>
            <w:pPr/>
            <w:hyperlink r:id="rId12" w:history="1">
              <w:r>
                <w:rPr>
                  <w:color w:val="#410a8c"/>
                  <w:u w:val="single"/>
                </w:rPr>
                <w:t xml:space="preserve">Jeanne-Marie Membré</w:t>
              </w:r>
            </w:hyperlink>
            <w:r>
              <w:rPr/>
              <w:t xml:space="preserve">,</w:t>
            </w:r>
            <w:hyperlink r:id="rId436" w:history="1">
              <w:r>
                <w:rPr>
                  <w:color w:val="#410a8c"/>
                  <w:u w:val="single"/>
                </w:rPr>
                <w:t xml:space="preserve">R. J. W. Lambert</w:t>
              </w:r>
            </w:hyperlink>
          </w:p>
          <w:p>
            <w:pPr/>
            <w:r>
              <w:rPr>
                <w:i w:val="1"/>
                <w:iCs w:val="1"/>
              </w:rPr>
              <w:t xml:space="preserve">International Journal of Food Microbiology</w:t>
            </w:r>
            <w:r>
              <w:rPr/>
              <w:t xml:space="preserve">, 2008, 128, pp.10-15. </w:t>
            </w:r>
            <w:hyperlink r:id="rId437" w:history="1">
              <w:r>
                <w:rPr>
                  <w:color w:val="#410a8c"/>
                  <w:u w:val="single"/>
                </w:rPr>
                <w:t xml:space="preserve">⟨10.1016/j.ijfoodmicro.2008.07.006⟩</w:t>
              </w:r>
            </w:hyperlink>
          </w:p>
          <w:p>
            <w:pPr/>
            <w:r>
              <w:rPr/>
              <w:t xml:space="preserve">Article dans une revue</w:t>
            </w:r>
          </w:p>
          <w:p>
            <w:pPr/>
            <w:hyperlink r:id="rId435" w:history="1">
              <w:r>
                <w:rPr>
                  <w:color w:val="#410a8c"/>
                  <w:u w:val="single"/>
                </w:rPr>
                <w:t xml:space="preserve">hal-02664955v1</w:t>
              </w:r>
            </w:hyperlink>
          </w:p>
        </w:tc>
      </w:tr>
      <w:tr>
        <w:trPr/>
        <w:tc>
          <w:tcPr>
            <w:noWrap/>
          </w:tcPr>
          <w:p>
            <w:pPr>
              <w:spacing w:after="200"/>
            </w:pPr>
            <w:hyperlink r:id="rId438" w:history="1">
              <w:r>
                <w:rPr>
                  <w:color w:val="1e198e"/>
                  <w:b w:val="1"/>
                  <w:bCs w:val="1"/>
                  <w:u w:val="single"/>
                </w:rPr>
                <w:t xml:space="preserve">Use of predictive microbiology in the food industry</w:t>
              </w:r>
            </w:hyperlink>
          </w:p>
          <w:p>
            <w:pPr/>
            <w:hyperlink r:id="rId12" w:history="1">
              <w:r>
                <w:rPr>
                  <w:color w:val="#410a8c"/>
                  <w:u w:val="single"/>
                </w:rPr>
                <w:t xml:space="preserve">Jeanne-Marie Membré</w:t>
              </w:r>
            </w:hyperlink>
          </w:p>
          <w:p>
            <w:pPr/>
            <w:r>
              <w:rPr>
                <w:i w:val="1"/>
                <w:iCs w:val="1"/>
              </w:rPr>
              <w:t xml:space="preserve">New Food</w:t>
            </w:r>
            <w:r>
              <w:rPr/>
              <w:t xml:space="preserve">, 2007, Issue 4, pp.14-17</w:t>
            </w:r>
          </w:p>
          <w:p>
            <w:pPr/>
            <w:r>
              <w:rPr/>
              <w:t xml:space="preserve">Article dans une revue</w:t>
            </w:r>
          </w:p>
          <w:p>
            <w:pPr/>
            <w:hyperlink r:id="rId438" w:history="1">
              <w:r>
                <w:rPr>
                  <w:color w:val="#410a8c"/>
                  <w:u w:val="single"/>
                </w:rPr>
                <w:t xml:space="preserve">hal-02654155v1</w:t>
              </w:r>
            </w:hyperlink>
          </w:p>
        </w:tc>
      </w:tr>
      <w:tr>
        <w:trPr/>
        <w:tc>
          <w:tcPr>
            <w:noWrap/>
          </w:tcPr>
          <w:p>
            <w:pPr>
              <w:spacing w:after="200"/>
            </w:pPr>
            <w:hyperlink r:id="rId439" w:history="1">
              <w:r>
                <w:rPr>
                  <w:color w:val="1e198e"/>
                  <w:b w:val="1"/>
                  <w:bCs w:val="1"/>
                  <w:u w:val="single"/>
                </w:rPr>
                <w:t xml:space="preserve">Applying the Food Safety Objective and related standards to thermal inactivation of Salmonella in poultry meat</w:t>
              </w:r>
            </w:hyperlink>
          </w:p>
          <w:p>
            <w:pPr/>
            <w:hyperlink r:id="rId12" w:history="1">
              <w:r>
                <w:rPr>
                  <w:color w:val="#410a8c"/>
                  <w:u w:val="single"/>
                </w:rPr>
                <w:t xml:space="preserve">Jeanne-Marie Membré</w:t>
              </w:r>
            </w:hyperlink>
            <w:r>
              <w:rPr/>
              <w:t xml:space="preserve">,</w:t>
            </w:r>
            <w:hyperlink r:id="rId59" w:history="1">
              <w:r>
                <w:rPr>
                  <w:color w:val="#410a8c"/>
                  <w:u w:val="single"/>
                </w:rPr>
                <w:t xml:space="preserve">J. Bassett</w:t>
              </w:r>
            </w:hyperlink>
            <w:r>
              <w:rPr/>
              <w:t xml:space="preserve">,</w:t>
            </w:r>
            <w:hyperlink r:id="rId58" w:history="1">
              <w:r>
                <w:rPr>
                  <w:color w:val="#410a8c"/>
                  <w:u w:val="single"/>
                </w:rPr>
                <w:t xml:space="preserve">L. G. M. Gorris</w:t>
              </w:r>
            </w:hyperlink>
          </w:p>
          <w:p>
            <w:pPr/>
            <w:r>
              <w:rPr>
                <w:i w:val="1"/>
                <w:iCs w:val="1"/>
              </w:rPr>
              <w:t xml:space="preserve">Journal of Food Protection</w:t>
            </w:r>
            <w:r>
              <w:rPr/>
              <w:t xml:space="preserve">, 2007, 70 (9), pp.2036-2044</w:t>
            </w:r>
          </w:p>
          <w:p>
            <w:pPr/>
            <w:r>
              <w:rPr/>
              <w:t xml:space="preserve">Article dans une revue</w:t>
            </w:r>
          </w:p>
          <w:p>
            <w:pPr/>
            <w:hyperlink r:id="rId439" w:history="1">
              <w:r>
                <w:rPr>
                  <w:color w:val="#410a8c"/>
                  <w:u w:val="single"/>
                </w:rPr>
                <w:t xml:space="preserve">hal-02655899v1</w:t>
              </w:r>
            </w:hyperlink>
          </w:p>
        </w:tc>
      </w:tr>
      <w:tr>
        <w:trPr/>
        <w:tc>
          <w:tcPr>
            <w:noWrap/>
          </w:tcPr>
          <w:p>
            <w:pPr>
              <w:spacing w:after="200"/>
            </w:pPr>
            <w:hyperlink r:id="rId440" w:history="1">
              <w:r>
                <w:rPr>
                  <w:color w:val="1e198e"/>
                  <w:b w:val="1"/>
                  <w:bCs w:val="1"/>
                  <w:u w:val="single"/>
                </w:rPr>
                <w:t xml:space="preserve">A probabilistic modeling approach in thermal inactivation: Estimation of postprocess Bacillus cereus spore prevalence and concentration</w:t>
              </w:r>
            </w:hyperlink>
          </w:p>
          <w:p>
            <w:pPr/>
            <w:hyperlink r:id="rId12" w:history="1">
              <w:r>
                <w:rPr>
                  <w:color w:val="#410a8c"/>
                  <w:u w:val="single"/>
                </w:rPr>
                <w:t xml:space="preserve">Jeanne-Marie Membré</w:t>
              </w:r>
            </w:hyperlink>
            <w:r>
              <w:rPr/>
              <w:t xml:space="preserve">,</w:t>
            </w:r>
            <w:hyperlink r:id="rId441" w:history="1">
              <w:r>
                <w:rPr>
                  <w:color w:val="#410a8c"/>
                  <w:u w:val="single"/>
                </w:rPr>
                <w:t xml:space="preserve">A. Amézquita</w:t>
              </w:r>
            </w:hyperlink>
            <w:r>
              <w:rPr/>
              <w:t xml:space="preserve">,</w:t>
            </w:r>
            <w:hyperlink r:id="rId59" w:history="1">
              <w:r>
                <w:rPr>
                  <w:color w:val="#410a8c"/>
                  <w:u w:val="single"/>
                </w:rPr>
                <w:t xml:space="preserve">J. Bassett</w:t>
              </w:r>
            </w:hyperlink>
            <w:r>
              <w:rPr/>
              <w:t xml:space="preserve">,</w:t>
            </w:r>
            <w:hyperlink r:id="rId442" w:history="1">
              <w:r>
                <w:rPr>
                  <w:color w:val="#410a8c"/>
                  <w:u w:val="single"/>
                </w:rPr>
                <w:t xml:space="preserve">P. Giavedoni</w:t>
              </w:r>
            </w:hyperlink>
            <w:r>
              <w:rPr/>
              <w:t xml:space="preserve">,</w:t>
            </w:r>
            <w:hyperlink r:id="rId432" w:history="1">
              <w:r>
                <w:rPr>
                  <w:color w:val="#410a8c"/>
                  <w:u w:val="single"/>
                </w:rPr>
                <w:t xml:space="preserve">C. de W. Blackburn</w:t>
              </w:r>
            </w:hyperlink>
            <w:r>
              <w:rPr/>
              <w:t xml:space="preserve">et al.</w:t>
            </w:r>
          </w:p>
          <w:p>
            <w:pPr/>
            <w:r>
              <w:rPr>
                <w:i w:val="1"/>
                <w:iCs w:val="1"/>
              </w:rPr>
              <w:t xml:space="preserve">Journal of Food Protection</w:t>
            </w:r>
            <w:r>
              <w:rPr/>
              <w:t xml:space="preserve">, 2006, 69 (1), pp.118-129</w:t>
            </w:r>
          </w:p>
          <w:p>
            <w:pPr/>
            <w:r>
              <w:rPr/>
              <w:t xml:space="preserve">Article dans une revue</w:t>
            </w:r>
          </w:p>
          <w:p>
            <w:pPr/>
            <w:hyperlink r:id="rId440" w:history="1">
              <w:r>
                <w:rPr>
                  <w:color w:val="#410a8c"/>
                  <w:u w:val="single"/>
                </w:rPr>
                <w:t xml:space="preserve">hal-02656781v1</w:t>
              </w:r>
            </w:hyperlink>
          </w:p>
        </w:tc>
      </w:tr>
      <w:tr>
        <w:trPr/>
        <w:tc>
          <w:tcPr>
            <w:noWrap/>
          </w:tcPr>
          <w:p>
            <w:pPr>
              <w:spacing w:after="200"/>
            </w:pPr>
            <w:hyperlink r:id="rId443" w:history="1">
              <w:r>
                <w:rPr>
                  <w:color w:val="1e198e"/>
                  <w:b w:val="1"/>
                  <w:bCs w:val="1"/>
                  <w:u w:val="single"/>
                </w:rPr>
                <w:t xml:space="preserve">A risk assessment approach applied to the growth of Erwinia carotovora in vegetable juice for variable temperature conditions</w:t>
              </w:r>
            </w:hyperlink>
          </w:p>
          <w:p>
            <w:pPr/>
            <w:hyperlink r:id="rId444" w:history="1">
              <w:r>
                <w:rPr>
                  <w:color w:val="#410a8c"/>
                  <w:u w:val="single"/>
                </w:rPr>
                <w:t xml:space="preserve">P. R. Shorten</w:t>
              </w:r>
            </w:hyperlink>
            <w:r>
              <w:rPr/>
              <w:t xml:space="preserve">,</w:t>
            </w:r>
            <w:hyperlink r:id="rId445" w:history="1">
              <w:r>
                <w:rPr>
                  <w:color w:val="#410a8c"/>
                  <w:u w:val="single"/>
                </w:rPr>
                <w:t xml:space="preserve">T. K. Soboleva</w:t>
              </w:r>
            </w:hyperlink>
            <w:r>
              <w:rPr/>
              <w:t xml:space="preserve">,</w:t>
            </w:r>
            <w:hyperlink r:id="rId446" w:history="1">
              <w:r>
                <w:rPr>
                  <w:color w:val="#410a8c"/>
                  <w:u w:val="single"/>
                </w:rPr>
                <w:t xml:space="preserve">A. B. Pleasants</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2006, 109 (1-2), pp.60-70. </w:t>
            </w:r>
            <w:hyperlink r:id="rId447" w:history="1">
              <w:r>
                <w:rPr>
                  <w:color w:val="#410a8c"/>
                  <w:u w:val="single"/>
                </w:rPr>
                <w:t xml:space="preserve">⟨10.1016/j.ijfoodmicro.2006.01.011⟩</w:t>
              </w:r>
            </w:hyperlink>
          </w:p>
          <w:p>
            <w:pPr/>
            <w:r>
              <w:rPr/>
              <w:t xml:space="preserve">Article dans une revue</w:t>
            </w:r>
          </w:p>
          <w:p>
            <w:pPr/>
            <w:hyperlink r:id="rId448" w:history="1">
              <w:r>
                <w:rPr>
                  <w:color w:val="#410a8c"/>
                  <w:u w:val="single"/>
                </w:rPr>
                <w:t xml:space="preserve">istex</w:t>
              </w:r>
            </w:hyperlink>
          </w:p>
          <w:p>
            <w:pPr/>
            <w:hyperlink r:id="rId443" w:history="1">
              <w:r>
                <w:rPr>
                  <w:color w:val="#410a8c"/>
                  <w:u w:val="single"/>
                </w:rPr>
                <w:t xml:space="preserve">hal-02655900v1</w:t>
              </w:r>
            </w:hyperlink>
          </w:p>
        </w:tc>
      </w:tr>
      <w:tr>
        <w:trPr/>
        <w:tc>
          <w:tcPr>
            <w:noWrap/>
          </w:tcPr>
          <w:p>
            <w:pPr>
              <w:spacing w:after="200"/>
            </w:pPr>
            <w:hyperlink r:id="rId449" w:history="1">
              <w:r>
                <w:rPr>
                  <w:color w:val="1e198e"/>
                  <w:b w:val="1"/>
                  <w:bCs w:val="1"/>
                  <w:u w:val="single"/>
                </w:rPr>
                <w:t xml:space="preserve">The &amp;quot;Sym'Previous&amp;quot; software, a tool to support decisions to the foodstuff safety</w:t>
              </w:r>
            </w:hyperlink>
          </w:p>
          <w:p>
            <w:pPr/>
            <w:hyperlink r:id="rId450" w:history="1">
              <w:r>
                <w:rPr>
                  <w:color w:val="#410a8c"/>
                  <w:u w:val="single"/>
                </w:rPr>
                <w:t xml:space="preserve">Benoit Leporq</w:t>
              </w:r>
            </w:hyperlink>
            <w:r>
              <w:rPr/>
              <w:t xml:space="preserve">,</w:t>
            </w:r>
            <w:hyperlink r:id="rId12" w:history="1">
              <w:r>
                <w:rPr>
                  <w:color w:val="#410a8c"/>
                  <w:u w:val="single"/>
                </w:rPr>
                <w:t xml:space="preserve">Jeanne-Marie Membré</w:t>
              </w:r>
            </w:hyperlink>
            <w:r>
              <w:rPr/>
              <w:t xml:space="preserve">,</w:t>
            </w:r>
            <w:hyperlink r:id="rId451" w:history="1">
              <w:r>
                <w:rPr>
                  <w:color w:val="#410a8c"/>
                  <w:u w:val="single"/>
                </w:rPr>
                <w:t xml:space="preserve">Catherine Dervin</w:t>
              </w:r>
            </w:hyperlink>
            <w:r>
              <w:rPr/>
              <w:t xml:space="preserve">,</w:t>
            </w:r>
            <w:hyperlink r:id="rId452" w:history="1">
              <w:r>
                <w:rPr>
                  <w:color w:val="#410a8c"/>
                  <w:u w:val="single"/>
                </w:rPr>
                <w:t xml:space="preserve">Patrice Buche</w:t>
              </w:r>
            </w:hyperlink>
            <w:r>
              <w:rPr/>
              <w:t xml:space="preserve">,</w:t>
            </w:r>
            <w:hyperlink r:id="rId453" w:history="1">
              <w:r>
                <w:rPr>
                  <w:color w:val="#410a8c"/>
                  <w:u w:val="single"/>
                </w:rPr>
                <w:t xml:space="preserve">J.P. Guyonnet</w:t>
              </w:r>
            </w:hyperlink>
          </w:p>
          <w:p>
            <w:pPr/>
            <w:r>
              <w:rPr>
                <w:i w:val="1"/>
                <w:iCs w:val="1"/>
              </w:rPr>
              <w:t xml:space="preserve">International Journal of Food Microbiology</w:t>
            </w:r>
            <w:r>
              <w:rPr/>
              <w:t xml:space="preserve">, 2005, 100 (1-3), pp.231-237. </w:t>
            </w:r>
            <w:hyperlink r:id="rId454" w:history="1">
              <w:r>
                <w:rPr>
                  <w:color w:val="#410a8c"/>
                  <w:u w:val="single"/>
                </w:rPr>
                <w:t xml:space="preserve">⟨10.1016/j.ijfoodmicro.2004.10.006⟩</w:t>
              </w:r>
            </w:hyperlink>
          </w:p>
          <w:p>
            <w:pPr/>
            <w:r>
              <w:rPr/>
              <w:t xml:space="preserve">Article dans une revue</w:t>
            </w:r>
          </w:p>
          <w:p>
            <w:pPr/>
            <w:hyperlink r:id="rId449" w:history="1">
              <w:r>
                <w:rPr>
                  <w:color w:val="#410a8c"/>
                  <w:u w:val="single"/>
                </w:rPr>
                <w:t xml:space="preserve">hal-02683138v1</w:t>
              </w:r>
            </w:hyperlink>
          </w:p>
        </w:tc>
      </w:tr>
      <w:tr>
        <w:trPr/>
        <w:tc>
          <w:tcPr>
            <w:noWrap/>
          </w:tcPr>
          <w:p>
            <w:pPr>
              <w:spacing w:after="200"/>
            </w:pPr>
            <w:hyperlink r:id="rId455" w:history="1">
              <w:r>
                <w:rPr>
                  <w:color w:val="1e198e"/>
                  <w:b w:val="1"/>
                  <w:bCs w:val="1"/>
                  <w:u w:val="single"/>
                </w:rPr>
                <w:t xml:space="preserve">Meta-analysis of food safety information based on a combination of a relational database and a predictive modeling tool</w:t>
              </w:r>
            </w:hyperlink>
          </w:p>
          <w:p>
            <w:pPr/>
            <w:hyperlink r:id="rId456" w:history="1">
              <w:r>
                <w:rPr>
                  <w:color w:val="#410a8c"/>
                  <w:u w:val="single"/>
                </w:rPr>
                <w:t xml:space="preserve">M. Vialette</w:t>
              </w:r>
            </w:hyperlink>
            <w:r>
              <w:rPr/>
              <w:t xml:space="preserve">,</w:t>
            </w:r>
            <w:hyperlink r:id="rId457" w:history="1">
              <w:r>
                <w:rPr>
                  <w:color w:val="#410a8c"/>
                  <w:u w:val="single"/>
                </w:rPr>
                <w:t xml:space="preserve">A. Pinon</w:t>
              </w:r>
            </w:hyperlink>
            <w:r>
              <w:rPr/>
              <w:t xml:space="preserve">,</w:t>
            </w:r>
            <w:hyperlink r:id="rId450" w:history="1">
              <w:r>
                <w:rPr>
                  <w:color w:val="#410a8c"/>
                  <w:u w:val="single"/>
                </w:rPr>
                <w:t xml:space="preserve">Benoit Leporq</w:t>
              </w:r>
            </w:hyperlink>
            <w:r>
              <w:rPr/>
              <w:t xml:space="preserve">,</w:t>
            </w:r>
            <w:hyperlink r:id="rId451" w:history="1">
              <w:r>
                <w:rPr>
                  <w:color w:val="#410a8c"/>
                  <w:u w:val="single"/>
                </w:rPr>
                <w:t xml:space="preserve">Catherine Dervin</w:t>
              </w:r>
            </w:hyperlink>
            <w:r>
              <w:rPr/>
              <w:t xml:space="preserve">,</w:t>
            </w:r>
            <w:hyperlink r:id="rId12" w:history="1">
              <w:r>
                <w:rPr>
                  <w:color w:val="#410a8c"/>
                  <w:u w:val="single"/>
                </w:rPr>
                <w:t xml:space="preserve">Jeanne-Marie Membré</w:t>
              </w:r>
            </w:hyperlink>
          </w:p>
          <w:p>
            <w:pPr/>
            <w:r>
              <w:rPr>
                <w:i w:val="1"/>
                <w:iCs w:val="1"/>
              </w:rPr>
              <w:t xml:space="preserve">Risk Analysis</w:t>
            </w:r>
            <w:r>
              <w:rPr/>
              <w:t xml:space="preserve">, 2005, 25 (1), pp.75-83. </w:t>
            </w:r>
            <w:hyperlink r:id="rId458" w:history="1">
              <w:r>
                <w:rPr>
                  <w:color w:val="#410a8c"/>
                  <w:u w:val="single"/>
                </w:rPr>
                <w:t xml:space="preserve">⟨10.1111/j.0272-4332.2005.00568.x⟩</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hal-02678896v1</w:t>
              </w:r>
            </w:hyperlink>
          </w:p>
        </w:tc>
      </w:tr>
      <w:tr>
        <w:trPr/>
        <w:tc>
          <w:tcPr>
            <w:noWrap/>
          </w:tcPr>
          <w:p>
            <w:pPr>
              <w:spacing w:after="200"/>
            </w:pPr>
            <w:hyperlink r:id="rId460" w:history="1">
              <w:r>
                <w:rPr>
                  <w:color w:val="1e198e"/>
                  <w:b w:val="1"/>
                  <w:bCs w:val="1"/>
                  <w:u w:val="single"/>
                </w:rPr>
                <w:t xml:space="preserve">Comparison of the thermal inactivation of Bacillus subtilis spores in foods using the modified Weibull and Bigelow equations</w:t>
              </w:r>
            </w:hyperlink>
          </w:p>
          <w:p>
            <w:pPr/>
            <w:hyperlink r:id="rId461" w:history="1">
              <w:r>
                <w:rPr>
                  <w:color w:val="#410a8c"/>
                  <w:u w:val="single"/>
                </w:rPr>
                <w:t xml:space="preserve">A. Jagannath</w:t>
              </w:r>
            </w:hyperlink>
            <w:r>
              <w:rPr/>
              <w:t xml:space="preserve">,</w:t>
            </w:r>
            <w:hyperlink r:id="rId462" w:history="1">
              <w:r>
                <w:rPr>
                  <w:color w:val="#410a8c"/>
                  <w:u w:val="single"/>
                </w:rPr>
                <w:t xml:space="preserve">T. Tsuchido</w:t>
              </w:r>
            </w:hyperlink>
            <w:r>
              <w:rPr/>
              <w:t xml:space="preserve">,</w:t>
            </w:r>
            <w:hyperlink r:id="rId12" w:history="1">
              <w:r>
                <w:rPr>
                  <w:color w:val="#410a8c"/>
                  <w:u w:val="single"/>
                </w:rPr>
                <w:t xml:space="preserve">Jeanne-Marie Membré</w:t>
              </w:r>
            </w:hyperlink>
          </w:p>
          <w:p>
            <w:pPr/>
            <w:r>
              <w:rPr>
                <w:i w:val="1"/>
                <w:iCs w:val="1"/>
              </w:rPr>
              <w:t xml:space="preserve">Food Microbiology</w:t>
            </w:r>
            <w:r>
              <w:rPr/>
              <w:t xml:space="preserve">, 2005, 22 (2-3), pp.233-239. </w:t>
            </w:r>
            <w:hyperlink r:id="rId463" w:history="1">
              <w:r>
                <w:rPr>
                  <w:color w:val="#410a8c"/>
                  <w:u w:val="single"/>
                </w:rPr>
                <w:t xml:space="preserve">⟨10.1016/j.fm.2004.05.004⟩</w:t>
              </w:r>
            </w:hyperlink>
          </w:p>
          <w:p>
            <w:pPr/>
            <w:r>
              <w:rPr/>
              <w:t xml:space="preserve">Article dans une revue</w:t>
            </w:r>
          </w:p>
          <w:p>
            <w:pPr/>
            <w:hyperlink r:id="rId464" w:history="1">
              <w:r>
                <w:rPr>
                  <w:color w:val="#410a8c"/>
                  <w:u w:val="single"/>
                </w:rPr>
                <w:t xml:space="preserve">istex</w:t>
              </w:r>
            </w:hyperlink>
          </w:p>
          <w:p>
            <w:pPr/>
            <w:hyperlink r:id="rId460" w:history="1">
              <w:r>
                <w:rPr>
                  <w:color w:val="#410a8c"/>
                  <w:u w:val="single"/>
                </w:rPr>
                <w:t xml:space="preserve">hal-02678381v1</w:t>
              </w:r>
            </w:hyperlink>
          </w:p>
        </w:tc>
      </w:tr>
      <w:tr>
        <w:trPr/>
        <w:tc>
          <w:tcPr>
            <w:noWrap/>
          </w:tcPr>
          <w:p>
            <w:pPr>
              <w:spacing w:after="200"/>
            </w:pPr>
            <w:hyperlink r:id="rId465" w:history="1">
              <w:r>
                <w:rPr>
                  <w:color w:val="1e198e"/>
                  <w:b w:val="1"/>
                  <w:bCs w:val="1"/>
                  <w:u w:val="single"/>
                </w:rPr>
                <w:t xml:space="preserve">Temperature effect on bacterial growth rate : quantitative microbiology approach including cardinal values and variability estimates to perform growth simulations on/in food.</w:t>
              </w:r>
            </w:hyperlink>
          </w:p>
          <w:p>
            <w:pPr/>
            <w:hyperlink r:id="rId466" w:history="1">
              <w:r>
                <w:rPr>
                  <w:color w:val="#410a8c"/>
                  <w:u w:val="single"/>
                </w:rPr>
                <w:t xml:space="preserve">Jeanne-Marie Membre</w:t>
              </w:r>
            </w:hyperlink>
            <w:r>
              <w:rPr/>
              <w:t xml:space="preserve">,</w:t>
            </w:r>
            <w:hyperlink r:id="rId450" w:history="1">
              <w:r>
                <w:rPr>
                  <w:color w:val="#410a8c"/>
                  <w:u w:val="single"/>
                </w:rPr>
                <w:t xml:space="preserve">Benoit Leporq</w:t>
              </w:r>
            </w:hyperlink>
            <w:r>
              <w:rPr/>
              <w:t xml:space="preserve">,</w:t>
            </w:r>
            <w:hyperlink r:id="rId467" w:history="1">
              <w:r>
                <w:rPr>
                  <w:color w:val="#410a8c"/>
                  <w:u w:val="single"/>
                </w:rPr>
                <w:t xml:space="preserve">Michele Vialette</w:t>
              </w:r>
            </w:hyperlink>
            <w:r>
              <w:rPr/>
              <w:t xml:space="preserve">,</w:t>
            </w:r>
            <w:hyperlink r:id="rId468" w:history="1">
              <w:r>
                <w:rPr>
                  <w:color w:val="#410a8c"/>
                  <w:u w:val="single"/>
                </w:rPr>
                <w:t xml:space="preserve">Eric Mettler</w:t>
              </w:r>
            </w:hyperlink>
            <w:r>
              <w:rPr/>
              <w:t xml:space="preserve">,</w:t>
            </w:r>
            <w:hyperlink r:id="rId469" w:history="1">
              <w:r>
                <w:rPr>
                  <w:color w:val="#410a8c"/>
                  <w:u w:val="single"/>
                </w:rPr>
                <w:t xml:space="preserve">Louise Perrier</w:t>
              </w:r>
            </w:hyperlink>
            <w:r>
              <w:rPr/>
              <w:t xml:space="preserve">et al.</w:t>
            </w:r>
          </w:p>
          <w:p>
            <w:pPr/>
            <w:r>
              <w:rPr>
                <w:i w:val="1"/>
                <w:iCs w:val="1"/>
              </w:rPr>
              <w:t xml:space="preserve">The Fourth International Conference on Predictive Modelling in Foods, PMF4, Quimper, France, June 15-19, 2003</w:t>
            </w:r>
            <w:r>
              <w:rPr/>
              <w:t xml:space="preserve">, 2005, 100 (1-3), pp.179-186. </w:t>
            </w:r>
            <w:hyperlink r:id="rId470" w:history="1">
              <w:r>
                <w:rPr>
                  <w:color w:val="#410a8c"/>
                  <w:u w:val="single"/>
                </w:rPr>
                <w:t xml:space="preserve">⟨10.1016/j.ijfoodmicro.2004.10.015⟩</w:t>
              </w:r>
            </w:hyperlink>
          </w:p>
          <w:p>
            <w:pPr/>
            <w:r>
              <w:rPr/>
              <w:t xml:space="preserve">Article dans une revue</w:t>
            </w:r>
          </w:p>
          <w:p>
            <w:pPr/>
            <w:hyperlink r:id="rId465" w:history="1">
              <w:r>
                <w:rPr>
                  <w:color w:val="#410a8c"/>
                  <w:u w:val="single"/>
                </w:rPr>
                <w:t xml:space="preserve">hal-00294414v1</w:t>
              </w:r>
            </w:hyperlink>
          </w:p>
        </w:tc>
      </w:tr>
      <w:tr>
        <w:trPr/>
        <w:tc>
          <w:tcPr>
            <w:noWrap/>
          </w:tcPr>
          <w:p>
            <w:pPr>
              <w:spacing w:after="200"/>
            </w:pPr>
            <w:hyperlink r:id="rId471" w:history="1">
              <w:r>
                <w:rPr>
                  <w:color w:val="1e198e"/>
                  <w:b w:val="1"/>
                  <w:bCs w:val="1"/>
                  <w:u w:val="single"/>
                </w:rPr>
                <w:t xml:space="preserve">Partitioning of the variance in the growth parameters of Erwinia carotovora on vegetable products</w:t>
              </w:r>
            </w:hyperlink>
          </w:p>
          <w:p>
            <w:pPr/>
            <w:hyperlink r:id="rId444" w:history="1">
              <w:r>
                <w:rPr>
                  <w:color w:val="#410a8c"/>
                  <w:u w:val="single"/>
                </w:rPr>
                <w:t xml:space="preserve">P. R. Shorten</w:t>
              </w:r>
            </w:hyperlink>
            <w:r>
              <w:rPr/>
              <w:t xml:space="preserve">,</w:t>
            </w:r>
            <w:hyperlink r:id="rId12" w:history="1">
              <w:r>
                <w:rPr>
                  <w:color w:val="#410a8c"/>
                  <w:u w:val="single"/>
                </w:rPr>
                <w:t xml:space="preserve">Jeanne-Marie Membré</w:t>
              </w:r>
            </w:hyperlink>
            <w:r>
              <w:rPr/>
              <w:t xml:space="preserve">,</w:t>
            </w:r>
            <w:hyperlink r:id="rId446" w:history="1">
              <w:r>
                <w:rPr>
                  <w:color w:val="#410a8c"/>
                  <w:u w:val="single"/>
                </w:rPr>
                <w:t xml:space="preserve">A. B. Pleasants</w:t>
              </w:r>
            </w:hyperlink>
            <w:r>
              <w:rPr/>
              <w:t xml:space="preserve">,</w:t>
            </w:r>
            <w:hyperlink r:id="rId472" w:history="1">
              <w:r>
                <w:rPr>
                  <w:color w:val="#410a8c"/>
                  <w:u w:val="single"/>
                </w:rPr>
                <w:t xml:space="preserve">M. Kubaczka</w:t>
              </w:r>
            </w:hyperlink>
            <w:r>
              <w:rPr/>
              <w:t xml:space="preserve">,</w:t>
            </w:r>
            <w:hyperlink r:id="rId445" w:history="1">
              <w:r>
                <w:rPr>
                  <w:color w:val="#410a8c"/>
                  <w:u w:val="single"/>
                </w:rPr>
                <w:t xml:space="preserve">T. K. Soboleva</w:t>
              </w:r>
            </w:hyperlink>
          </w:p>
          <w:p>
            <w:pPr/>
            <w:r>
              <w:rPr>
                <w:i w:val="1"/>
                <w:iCs w:val="1"/>
              </w:rPr>
              <w:t xml:space="preserve">International Journal of Food Microbiology</w:t>
            </w:r>
            <w:r>
              <w:rPr/>
              <w:t xml:space="preserve">, 2004, 93 (2), pp.195-208. </w:t>
            </w:r>
            <w:hyperlink r:id="rId473" w:history="1">
              <w:r>
                <w:rPr>
                  <w:color w:val="#410a8c"/>
                  <w:u w:val="single"/>
                </w:rPr>
                <w:t xml:space="preserve">⟨10.1016/j.ijfoodmicro.2003.11.012⟩</w:t>
              </w:r>
            </w:hyperlink>
          </w:p>
          <w:p>
            <w:pPr/>
            <w:r>
              <w:rPr/>
              <w:t xml:space="preserve">Article dans une revue</w:t>
            </w:r>
          </w:p>
          <w:p>
            <w:pPr/>
            <w:hyperlink r:id="rId474" w:history="1">
              <w:r>
                <w:rPr>
                  <w:color w:val="#410a8c"/>
                  <w:u w:val="single"/>
                </w:rPr>
                <w:t xml:space="preserve">istex</w:t>
              </w:r>
            </w:hyperlink>
          </w:p>
          <w:p>
            <w:pPr/>
            <w:hyperlink r:id="rId471" w:history="1">
              <w:r>
                <w:rPr>
                  <w:color w:val="#410a8c"/>
                  <w:u w:val="single"/>
                </w:rPr>
                <w:t xml:space="preserve">hal-02682561v1</w:t>
              </w:r>
            </w:hyperlink>
          </w:p>
        </w:tc>
      </w:tr>
      <w:tr>
        <w:trPr/>
        <w:tc>
          <w:tcPr>
            <w:noWrap/>
          </w:tcPr>
          <w:p>
            <w:pPr>
              <w:spacing w:after="200"/>
            </w:pPr>
            <w:hyperlink r:id="rId475" w:history="1">
              <w:r>
                <w:rPr>
                  <w:color w:val="1e198e"/>
                  <w:b w:val="1"/>
                  <w:bCs w:val="1"/>
                  <w:u w:val="single"/>
                </w:rPr>
                <w:t xml:space="preserve">Temperature effect on Listeria monocytogenes growth in the event of contamination of cooked pork products</w:t>
              </w:r>
            </w:hyperlink>
          </w:p>
          <w:p>
            <w:pP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r>
              <w:rPr/>
              <w:t xml:space="preserve">,</w:t>
            </w:r>
            <w:hyperlink r:id="rId476" w:history="1">
              <w:r>
                <w:rPr>
                  <w:color w:val="#410a8c"/>
                  <w:u w:val="single"/>
                </w:rPr>
                <w:t xml:space="preserve">Jonathan Dubois</w:t>
              </w:r>
            </w:hyperlink>
            <w:r>
              <w:rPr/>
              <w:t xml:space="preserve">,</w:t>
            </w:r>
            <w:hyperlink r:id="rId477" w:history="1">
              <w:r>
                <w:rPr>
                  <w:color w:val="#410a8c"/>
                  <w:u w:val="single"/>
                </w:rPr>
                <w:t xml:space="preserve">C. Chèné</w:t>
              </w:r>
            </w:hyperlink>
          </w:p>
          <w:p>
            <w:pPr/>
            <w:r>
              <w:rPr>
                <w:i w:val="1"/>
                <w:iCs w:val="1"/>
              </w:rPr>
              <w:t xml:space="preserve">Journal of Food Protection</w:t>
            </w:r>
            <w:r>
              <w:rPr/>
              <w:t xml:space="preserve">, 2004, 67 (3), pp.463-469</w:t>
            </w:r>
          </w:p>
          <w:p>
            <w:pPr/>
            <w:r>
              <w:rPr/>
              <w:t xml:space="preserve">Article dans une revue</w:t>
            </w:r>
          </w:p>
          <w:p>
            <w:pPr/>
            <w:hyperlink r:id="rId475" w:history="1">
              <w:r>
                <w:rPr>
                  <w:color w:val="#410a8c"/>
                  <w:u w:val="single"/>
                </w:rPr>
                <w:t xml:space="preserve">hal-02677412v1</w:t>
              </w:r>
            </w:hyperlink>
          </w:p>
        </w:tc>
      </w:tr>
      <w:tr>
        <w:trPr/>
        <w:tc>
          <w:tcPr>
            <w:noWrap/>
          </w:tcPr>
          <w:p>
            <w:pPr>
              <w:spacing w:after="200"/>
            </w:pPr>
            <w:hyperlink r:id="rId478" w:history="1">
              <w:r>
                <w:rPr>
                  <w:color w:val="1e198e"/>
                  <w:b w:val="1"/>
                  <w:bCs w:val="1"/>
                  <w:u w:val="single"/>
                </w:rPr>
                <w:t xml:space="preserve">Development and validation of experimental protocols for use of cardinal models for prediction of microorganism growth in food products</w:t>
              </w:r>
            </w:hyperlink>
          </w:p>
          <w:p>
            <w:pPr/>
            <w:hyperlink r:id="rId457" w:history="1">
              <w:r>
                <w:rPr>
                  <w:color w:val="#410a8c"/>
                  <w:u w:val="single"/>
                </w:rPr>
                <w:t xml:space="preserve">A. Pinon</w:t>
              </w:r>
            </w:hyperlink>
            <w:r>
              <w:rPr/>
              <w:t xml:space="preserve">,</w:t>
            </w:r>
            <w:hyperlink r:id="rId479" w:history="1">
              <w:r>
                <w:rPr>
                  <w:color w:val="#410a8c"/>
                  <w:u w:val="single"/>
                </w:rPr>
                <w:t xml:space="preserve">M. H. Zwietering</w:t>
              </w:r>
            </w:hyperlink>
            <w:r>
              <w:rPr/>
              <w:t xml:space="preserve">,</w:t>
            </w:r>
            <w:hyperlink r:id="rId480" w:history="1">
              <w:r>
                <w:rPr>
                  <w:color w:val="#410a8c"/>
                  <w:u w:val="single"/>
                </w:rPr>
                <w:t xml:space="preserve">L. Perrier</w:t>
              </w:r>
            </w:hyperlink>
            <w:r>
              <w:rPr/>
              <w:t xml:space="preserve">,</w:t>
            </w:r>
            <w:hyperlink r:id="rId12" w:history="1">
              <w:r>
                <w:rPr>
                  <w:color w:val="#410a8c"/>
                  <w:u w:val="single"/>
                </w:rPr>
                <w:t xml:space="preserve">Jeanne-Marie Membré</w:t>
              </w:r>
            </w:hyperlink>
            <w:r>
              <w:rPr/>
              <w:t xml:space="preserve">,</w:t>
            </w:r>
            <w:hyperlink r:id="rId450" w:history="1">
              <w:r>
                <w:rPr>
                  <w:color w:val="#410a8c"/>
                  <w:u w:val="single"/>
                </w:rPr>
                <w:t xml:space="preserve">Benoit Leporq</w:t>
              </w:r>
            </w:hyperlink>
            <w:r>
              <w:rPr/>
              <w:t xml:space="preserve">et al.</w:t>
            </w:r>
          </w:p>
          <w:p>
            <w:pPr/>
            <w:r>
              <w:rPr>
                <w:i w:val="1"/>
                <w:iCs w:val="1"/>
              </w:rPr>
              <w:t xml:space="preserve">Applied and Environmental Microbiology</w:t>
            </w:r>
            <w:r>
              <w:rPr/>
              <w:t xml:space="preserve">, 2004, 70 (2), pp.1081-1087. </w:t>
            </w:r>
            <w:hyperlink r:id="rId481" w:history="1">
              <w:r>
                <w:rPr>
                  <w:color w:val="#410a8c"/>
                  <w:u w:val="single"/>
                </w:rPr>
                <w:t xml:space="preserve">⟨10.1128/AEM.70.2.1081-1087.2004⟩</w:t>
              </w:r>
            </w:hyperlink>
          </w:p>
          <w:p>
            <w:pPr/>
            <w:r>
              <w:rPr/>
              <w:t xml:space="preserve">Article dans une revue</w:t>
            </w:r>
          </w:p>
          <w:p>
            <w:pPr/>
            <w:hyperlink r:id="rId478" w:history="1">
              <w:r>
                <w:rPr>
                  <w:color w:val="#410a8c"/>
                  <w:u w:val="single"/>
                </w:rPr>
                <w:t xml:space="preserve">hal-02683431v1</w:t>
              </w:r>
            </w:hyperlink>
          </w:p>
        </w:tc>
      </w:tr>
      <w:tr>
        <w:trPr/>
        <w:tc>
          <w:tcPr>
            <w:noWrap/>
          </w:tcPr>
          <w:p>
            <w:pPr>
              <w:spacing w:after="200"/>
            </w:pPr>
            <w:hyperlink r:id="rId482" w:history="1">
              <w:r>
                <w:rPr>
                  <w:color w:val="1e198e"/>
                  <w:b w:val="1"/>
                  <w:bCs w:val="1"/>
                  <w:u w:val="single"/>
                </w:rPr>
                <w:t xml:space="preserve">Altered ability of Bacillus cereus spores to grow under unfavorable conditions (presence of nisin, low temperature, acidic pH, presence of NACL) following heat treatment during sporulation</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r>
              <w:rPr/>
              <w:t xml:space="preserve">,</w:t>
            </w:r>
            <w:hyperlink r:id="rId483" w:history="1">
              <w:r>
                <w:rPr>
                  <w:color w:val="#410a8c"/>
                  <w:u w:val="single"/>
                </w:rPr>
                <w:t xml:space="preserve">Françoise Gavini</w:t>
              </w:r>
            </w:hyperlink>
          </w:p>
          <w:p>
            <w:pPr/>
            <w:r>
              <w:rPr>
                <w:i w:val="1"/>
                <w:iCs w:val="1"/>
              </w:rPr>
              <w:t xml:space="preserve">Journal of Food Protection</w:t>
            </w:r>
            <w:r>
              <w:rPr/>
              <w:t xml:space="preserve">, 2002, 65 (12), pp.1930-1936</w:t>
            </w:r>
          </w:p>
          <w:p>
            <w:pPr/>
            <w:r>
              <w:rPr/>
              <w:t xml:space="preserve">Article dans une revue</w:t>
            </w:r>
          </w:p>
          <w:p>
            <w:pPr/>
            <w:hyperlink r:id="rId482" w:history="1">
              <w:r>
                <w:rPr>
                  <w:color w:val="#410a8c"/>
                  <w:u w:val="single"/>
                </w:rPr>
                <w:t xml:space="preserve">hal-02678985v1</w:t>
              </w:r>
            </w:hyperlink>
          </w:p>
        </w:tc>
      </w:tr>
      <w:tr>
        <w:trPr/>
        <w:tc>
          <w:tcPr>
            <w:noWrap/>
          </w:tcPr>
          <w:p>
            <w:pPr>
              <w:spacing w:after="200"/>
            </w:pPr>
            <w:hyperlink r:id="rId484" w:history="1">
              <w:r>
                <w:rPr>
                  <w:color w:val="1e198e"/>
                  <w:b w:val="1"/>
                  <w:bCs w:val="1"/>
                  <w:u w:val="single"/>
                </w:rPr>
                <w:t xml:space="preserve">Metabolic characteristics of the faecal microflora in humans from three age groups</w:t>
              </w:r>
            </w:hyperlink>
          </w:p>
          <w:p>
            <w:pPr/>
            <w:hyperlink r:id="rId485" w:history="1">
              <w:r>
                <w:rPr>
                  <w:color w:val="#410a8c"/>
                  <w:u w:val="single"/>
                </w:rPr>
                <w:t xml:space="preserve">C. Andrieux</w:t>
              </w:r>
            </w:hyperlink>
            <w:r>
              <w:rPr/>
              <w:t xml:space="preserve">,</w:t>
            </w:r>
            <w:hyperlink r:id="rId486" w:history="1">
              <w:r>
                <w:rPr>
                  <w:color w:val="#410a8c"/>
                  <w:u w:val="single"/>
                </w:rPr>
                <w:t xml:space="preserve">Jm Membre</w:t>
              </w:r>
            </w:hyperlink>
            <w:r>
              <w:rPr/>
              <w:t xml:space="preserve">,</w:t>
            </w:r>
            <w:hyperlink r:id="rId487" w:history="1">
              <w:r>
                <w:rPr>
                  <w:color w:val="#410a8c"/>
                  <w:u w:val="single"/>
                </w:rPr>
                <w:t xml:space="preserve">C. Cayuela</w:t>
              </w:r>
            </w:hyperlink>
            <w:r>
              <w:rPr/>
              <w:t xml:space="preserve">,</w:t>
            </w:r>
            <w:hyperlink r:id="rId488" w:history="1">
              <w:r>
                <w:rPr>
                  <w:color w:val="#410a8c"/>
                  <w:u w:val="single"/>
                </w:rPr>
                <w:t xml:space="preserve">Jm Antoine</w:t>
              </w:r>
            </w:hyperlink>
          </w:p>
          <w:p>
            <w:pPr/>
            <w:r>
              <w:rPr>
                <w:i w:val="1"/>
                <w:iCs w:val="1"/>
              </w:rPr>
              <w:t xml:space="preserve">Scandinavian Journal of Gastroenterology</w:t>
            </w:r>
            <w:r>
              <w:rPr/>
              <w:t xml:space="preserve">, 2002</w:t>
            </w:r>
          </w:p>
          <w:p>
            <w:pPr/>
            <w:r>
              <w:rPr/>
              <w:t xml:space="preserve">Article dans une revue</w:t>
            </w:r>
          </w:p>
          <w:p>
            <w:pPr/>
            <w:hyperlink r:id="rId484" w:history="1">
              <w:r>
                <w:rPr>
                  <w:color w:val="#410a8c"/>
                  <w:u w:val="single"/>
                </w:rPr>
                <w:t xml:space="preserve">hal-00416270v1</w:t>
              </w:r>
            </w:hyperlink>
          </w:p>
        </w:tc>
      </w:tr>
      <w:tr>
        <w:trPr/>
        <w:tc>
          <w:tcPr>
            <w:noWrap/>
          </w:tcPr>
          <w:p>
            <w:pPr>
              <w:spacing w:after="200"/>
            </w:pPr>
            <w:hyperlink r:id="rId489" w:history="1">
              <w:r>
                <w:rPr>
                  <w:color w:val="1e198e"/>
                  <w:b w:val="1"/>
                  <w:bCs w:val="1"/>
                  <w:u w:val="single"/>
                </w:rPr>
                <w:t xml:space="preserve">Metabolic characteristics of the faecal microflora in humans from three age groups</w:t>
              </w:r>
            </w:hyperlink>
          </w:p>
          <w:p>
            <w:pPr/>
            <w:hyperlink r:id="rId485" w:history="1">
              <w:r>
                <w:rPr>
                  <w:color w:val="#410a8c"/>
                  <w:u w:val="single"/>
                </w:rPr>
                <w:t xml:space="preserve">C. Andrieux</w:t>
              </w:r>
            </w:hyperlink>
            <w:r>
              <w:rPr/>
              <w:t xml:space="preserve">,</w:t>
            </w:r>
            <w:hyperlink r:id="rId490" w:history="1">
              <w:r>
                <w:rPr>
                  <w:color w:val="#410a8c"/>
                  <w:u w:val="single"/>
                </w:rPr>
                <w:t xml:space="preserve">J.M. Membre</w:t>
              </w:r>
            </w:hyperlink>
            <w:r>
              <w:rPr/>
              <w:t xml:space="preserve">,</w:t>
            </w:r>
            <w:hyperlink r:id="rId487" w:history="1">
              <w:r>
                <w:rPr>
                  <w:color w:val="#410a8c"/>
                  <w:u w:val="single"/>
                </w:rPr>
                <w:t xml:space="preserve">C. Cayuela</w:t>
              </w:r>
            </w:hyperlink>
            <w:r>
              <w:rPr/>
              <w:t xml:space="preserve">,</w:t>
            </w:r>
            <w:hyperlink r:id="rId491" w:history="1">
              <w:r>
                <w:rPr>
                  <w:color w:val="#410a8c"/>
                  <w:u w:val="single"/>
                </w:rPr>
                <w:t xml:space="preserve">J.M. Antoine</w:t>
              </w:r>
            </w:hyperlink>
          </w:p>
          <w:p>
            <w:pPr/>
            <w:r>
              <w:rPr>
                <w:i w:val="1"/>
                <w:iCs w:val="1"/>
              </w:rPr>
              <w:t xml:space="preserve">Scandinavian Journal of Gastroenterology</w:t>
            </w:r>
            <w:r>
              <w:rPr/>
              <w:t xml:space="preserve">, 2002, 37 (7), pp.792-798</w:t>
            </w:r>
          </w:p>
          <w:p>
            <w:pPr/>
            <w:r>
              <w:rPr/>
              <w:t xml:space="preserve">Article dans une revue</w:t>
            </w:r>
          </w:p>
          <w:p>
            <w:pPr/>
            <w:hyperlink r:id="rId489" w:history="1">
              <w:r>
                <w:rPr>
                  <w:color w:val="#410a8c"/>
                  <w:u w:val="single"/>
                </w:rPr>
                <w:t xml:space="preserve">hal-02674618v1</w:t>
              </w:r>
            </w:hyperlink>
          </w:p>
        </w:tc>
      </w:tr>
      <w:tr>
        <w:trPr/>
        <w:tc>
          <w:tcPr>
            <w:noWrap/>
          </w:tcPr>
          <w:p>
            <w:pPr>
              <w:spacing w:after="200"/>
            </w:pPr>
            <w:hyperlink r:id="rId492" w:history="1">
              <w:r>
                <w:rPr>
                  <w:color w:val="1e198e"/>
                  <w:b w:val="1"/>
                  <w:bCs w:val="1"/>
                  <w:u w:val="single"/>
                </w:rPr>
                <w:t xml:space="preserve">Changes in the bacterial flora of the neoterminal ileum after ileocolonic resection for Crohn's disease</w:t>
              </w:r>
            </w:hyperlink>
          </w:p>
          <w:p>
            <w:pPr/>
            <w:hyperlink r:id="rId493" w:history="1">
              <w:r>
                <w:rPr>
                  <w:color w:val="#410a8c"/>
                  <w:u w:val="single"/>
                </w:rPr>
                <w:t xml:space="preserve">C. Neut</w:t>
              </w:r>
            </w:hyperlink>
            <w:r>
              <w:rPr/>
              <w:t xml:space="preserve">,</w:t>
            </w:r>
            <w:hyperlink r:id="rId494" w:history="1">
              <w:r>
                <w:rPr>
                  <w:color w:val="#410a8c"/>
                  <w:u w:val="single"/>
                </w:rPr>
                <w:t xml:space="preserve">P. Bulois</w:t>
              </w:r>
            </w:hyperlink>
            <w:r>
              <w:rPr/>
              <w:t xml:space="preserve">,</w:t>
            </w:r>
            <w:hyperlink r:id="rId495" w:history="1">
              <w:r>
                <w:rPr>
                  <w:color w:val="#410a8c"/>
                  <w:u w:val="single"/>
                </w:rPr>
                <w:t xml:space="preserve">P. Desreumaux</w:t>
              </w:r>
            </w:hyperlink>
            <w:r>
              <w:rPr/>
              <w:t xml:space="preserve">,</w:t>
            </w:r>
            <w:hyperlink r:id="rId12" w:history="1">
              <w:r>
                <w:rPr>
                  <w:color w:val="#410a8c"/>
                  <w:u w:val="single"/>
                </w:rPr>
                <w:t xml:space="preserve">Jeanne-Marie Membré</w:t>
              </w:r>
            </w:hyperlink>
            <w:r>
              <w:rPr/>
              <w:t xml:space="preserve">,</w:t>
            </w:r>
            <w:hyperlink r:id="rId496" w:history="1">
              <w:r>
                <w:rPr>
                  <w:color w:val="#410a8c"/>
                  <w:u w:val="single"/>
                </w:rPr>
                <w:t xml:space="preserve">E. Lederman</w:t>
              </w:r>
            </w:hyperlink>
            <w:r>
              <w:rPr/>
              <w:t xml:space="preserve">et al.</w:t>
            </w:r>
          </w:p>
          <w:p>
            <w:pPr/>
            <w:r>
              <w:rPr>
                <w:i w:val="1"/>
                <w:iCs w:val="1"/>
              </w:rPr>
              <w:t xml:space="preserve">The American Journal of Gastroenterology</w:t>
            </w:r>
            <w:r>
              <w:rPr/>
              <w:t xml:space="preserve">, 2002, 97 (4), pp.939-946. </w:t>
            </w:r>
            <w:hyperlink r:id="rId497" w:history="1">
              <w:r>
                <w:rPr>
                  <w:color w:val="#410a8c"/>
                  <w:u w:val="single"/>
                </w:rPr>
                <w:t xml:space="preserve">⟨10.1016/S0002-9270(02)03969-2⟩</w:t>
              </w:r>
            </w:hyperlink>
          </w:p>
          <w:p>
            <w:pPr/>
            <w:r>
              <w:rPr/>
              <w:t xml:space="preserve">Article dans une revue</w:t>
            </w:r>
          </w:p>
          <w:p>
            <w:pPr/>
            <w:hyperlink r:id="rId492" w:history="1">
              <w:r>
                <w:rPr>
                  <w:color w:val="#410a8c"/>
                  <w:u w:val="single"/>
                </w:rPr>
                <w:t xml:space="preserve">hal-02681220v1</w:t>
              </w:r>
            </w:hyperlink>
          </w:p>
        </w:tc>
      </w:tr>
      <w:tr>
        <w:trPr/>
        <w:tc>
          <w:tcPr>
            <w:noWrap/>
          </w:tcPr>
          <w:p>
            <w:pPr>
              <w:spacing w:after="200"/>
            </w:pPr>
            <w:hyperlink r:id="rId498" w:history="1">
              <w:r>
                <w:rPr>
                  <w:color w:val="1e198e"/>
                  <w:b w:val="1"/>
                  <w:bCs w:val="1"/>
                  <w:u w:val="single"/>
                </w:rPr>
                <w:t xml:space="preserve">A new test method for in-place cleanability of food processing equipment</w:t>
              </w:r>
            </w:hyperlink>
          </w:p>
          <w:p>
            <w:pPr/>
            <w:hyperlink r:id="rId499" w:history="1">
              <w:r>
                <w:rPr>
                  <w:color w:val="#410a8c"/>
                  <w:u w:val="single"/>
                </w:rPr>
                <w:t xml:space="preserve">Thierry Benezech</w:t>
              </w:r>
            </w:hyperlink>
            <w:r>
              <w:rPr/>
              <w:t xml:space="preserve">,</w:t>
            </w:r>
            <w:hyperlink r:id="rId500" w:history="1">
              <w:r>
                <w:rPr>
                  <w:color w:val="#410a8c"/>
                  <w:u w:val="single"/>
                </w:rPr>
                <w:t xml:space="preserve">Caroline Lelièvre</w:t>
              </w:r>
            </w:hyperlink>
            <w:r>
              <w:rPr/>
              <w:t xml:space="preserve">,</w:t>
            </w:r>
            <w:hyperlink r:id="rId12" w:history="1">
              <w:r>
                <w:rPr>
                  <w:color w:val="#410a8c"/>
                  <w:u w:val="single"/>
                </w:rPr>
                <w:t xml:space="preserve">Jeanne-Marie Membré</w:t>
              </w:r>
            </w:hyperlink>
            <w:r>
              <w:rPr/>
              <w:t xml:space="preserve">,</w:t>
            </w:r>
            <w:hyperlink r:id="rId501" w:history="1">
              <w:r>
                <w:rPr>
                  <w:color w:val="#410a8c"/>
                  <w:u w:val="single"/>
                </w:rPr>
                <w:t xml:space="preserve">Anne France Viet</w:t>
              </w:r>
            </w:hyperlink>
            <w:r>
              <w:rPr/>
              <w:t xml:space="preserve">,</w:t>
            </w:r>
            <w:hyperlink r:id="rId19" w:history="1">
              <w:r>
                <w:rPr>
                  <w:color w:val="#410a8c"/>
                  <w:u w:val="single"/>
                </w:rPr>
                <w:t xml:space="preserve">Christine Faille</w:t>
              </w:r>
            </w:hyperlink>
          </w:p>
          <w:p>
            <w:pPr/>
            <w:r>
              <w:rPr>
                <w:i w:val="1"/>
                <w:iCs w:val="1"/>
              </w:rPr>
              <w:t xml:space="preserve">Journal of Food Engineering</w:t>
            </w:r>
            <w:r>
              <w:rPr/>
              <w:t xml:space="preserve">, 2002, 54 (1), pp.7-15. </w:t>
            </w:r>
            <w:hyperlink r:id="rId502" w:history="1">
              <w:r>
                <w:rPr>
                  <w:color w:val="#410a8c"/>
                  <w:u w:val="single"/>
                </w:rPr>
                <w:t xml:space="preserve">⟨10.1016/S0260-8774(01)00171-6⟩</w:t>
              </w:r>
            </w:hyperlink>
          </w:p>
          <w:p>
            <w:pPr/>
            <w:r>
              <w:rPr/>
              <w:t xml:space="preserve">Article dans une revue</w:t>
            </w:r>
          </w:p>
          <w:p>
            <w:pPr/>
            <w:hyperlink r:id="rId503" w:history="1">
              <w:r>
                <w:rPr>
                  <w:color w:val="#410a8c"/>
                  <w:u w:val="single"/>
                </w:rPr>
                <w:t xml:space="preserve">istex</w:t>
              </w:r>
            </w:hyperlink>
          </w:p>
          <w:p>
            <w:pPr/>
            <w:hyperlink r:id="rId498" w:history="1">
              <w:r>
                <w:rPr>
                  <w:color w:val="#410a8c"/>
                  <w:u w:val="single"/>
                </w:rPr>
                <w:t xml:space="preserve">hal-02682883v1</w:t>
              </w:r>
            </w:hyperlink>
          </w:p>
        </w:tc>
      </w:tr>
      <w:tr>
        <w:trPr/>
        <w:tc>
          <w:tcPr>
            <w:noWrap/>
          </w:tcPr>
          <w:p>
            <w:pPr>
              <w:spacing w:after="200"/>
            </w:pPr>
            <w:hyperlink r:id="rId504" w:history="1">
              <w:r>
                <w:rPr>
                  <w:color w:val="1e198e"/>
                  <w:b w:val="1"/>
                  <w:bCs w:val="1"/>
                  <w:u w:val="single"/>
                </w:rPr>
                <w:t xml:space="preserve">Plasticity of petioles of white clover (Trifolium repens) to blue light</w:t>
              </w:r>
            </w:hyperlink>
          </w:p>
          <w:p>
            <w:pPr/>
            <w:hyperlink r:id="rId505" w:history="1">
              <w:r>
                <w:rPr>
                  <w:color w:val="#410a8c"/>
                  <w:u w:val="single"/>
                </w:rPr>
                <w:t xml:space="preserve">Hélène Gautier</w:t>
              </w:r>
            </w:hyperlink>
            <w:r>
              <w:rPr/>
              <w:t xml:space="preserve">,</w:t>
            </w:r>
            <w:hyperlink r:id="rId506" w:history="1">
              <w:r>
                <w:rPr>
                  <w:color w:val="#410a8c"/>
                  <w:u w:val="single"/>
                </w:rPr>
                <w:t xml:space="preserve">C. Varlet-Grancher</w:t>
              </w:r>
            </w:hyperlink>
            <w:r>
              <w:rPr/>
              <w:t xml:space="preserve">,</w:t>
            </w:r>
            <w:hyperlink r:id="rId12" w:history="1">
              <w:r>
                <w:rPr>
                  <w:color w:val="#410a8c"/>
                  <w:u w:val="single"/>
                </w:rPr>
                <w:t xml:space="preserve">Jeanne-Marie Membré</w:t>
              </w:r>
            </w:hyperlink>
          </w:p>
          <w:p>
            <w:pPr/>
            <w:r>
              <w:rPr>
                <w:i w:val="1"/>
                <w:iCs w:val="1"/>
              </w:rPr>
              <w:t xml:space="preserve">Physiologia Plantarum</w:t>
            </w:r>
            <w:r>
              <w:rPr/>
              <w:t xml:space="preserve">, 2001, 112, pp.293-300</w:t>
            </w:r>
          </w:p>
          <w:p>
            <w:pPr/>
            <w:r>
              <w:rPr/>
              <w:t xml:space="preserve">Article dans une revue</w:t>
            </w:r>
          </w:p>
          <w:p>
            <w:pPr/>
            <w:hyperlink r:id="rId504" w:history="1">
              <w:r>
                <w:rPr>
                  <w:color w:val="#410a8c"/>
                  <w:u w:val="single"/>
                </w:rPr>
                <w:t xml:space="preserve">hal-02673358v1</w:t>
              </w:r>
            </w:hyperlink>
          </w:p>
        </w:tc>
      </w:tr>
      <w:tr>
        <w:trPr/>
        <w:tc>
          <w:tcPr>
            <w:noWrap/>
          </w:tcPr>
          <w:p>
            <w:pPr>
              <w:spacing w:after="200"/>
            </w:pPr>
            <w:hyperlink r:id="rId507" w:history="1">
              <w:r>
                <w:rPr>
                  <w:color w:val="1e198e"/>
                  <w:b w:val="1"/>
                  <w:bCs w:val="1"/>
                  <w:u w:val="single"/>
                </w:rPr>
                <w:t xml:space="preserve">Differences in the distribution of bifidobacterial and enterobacterial species in human faecal microflora of three different (children, adults, elderly) age groups</w:t>
              </w:r>
            </w:hyperlink>
          </w:p>
          <w:p>
            <w:pPr/>
            <w:hyperlink r:id="rId508" w:history="1">
              <w:r>
                <w:rPr>
                  <w:color w:val="#410a8c"/>
                  <w:u w:val="single"/>
                </w:rPr>
                <w:t xml:space="preserve">F. Gavini</w:t>
              </w:r>
            </w:hyperlink>
            <w:r>
              <w:rPr/>
              <w:t xml:space="preserve">,</w:t>
            </w:r>
            <w:hyperlink r:id="rId487" w:history="1">
              <w:r>
                <w:rPr>
                  <w:color w:val="#410a8c"/>
                  <w:u w:val="single"/>
                </w:rPr>
                <w:t xml:space="preserve">C. Cayuela</w:t>
              </w:r>
            </w:hyperlink>
            <w:r>
              <w:rPr/>
              <w:t xml:space="preserve">,</w:t>
            </w:r>
            <w:hyperlink r:id="rId488" w:history="1">
              <w:r>
                <w:rPr>
                  <w:color w:val="#410a8c"/>
                  <w:u w:val="single"/>
                </w:rPr>
                <w:t xml:space="preserve">Jm Antoine</w:t>
              </w:r>
            </w:hyperlink>
            <w:r>
              <w:rPr/>
              <w:t xml:space="preserve">,</w:t>
            </w:r>
            <w:hyperlink r:id="rId509" w:history="1">
              <w:r>
                <w:rPr>
                  <w:color w:val="#410a8c"/>
                  <w:u w:val="single"/>
                </w:rPr>
                <w:t xml:space="preserve">C. Lecoq</w:t>
              </w:r>
            </w:hyperlink>
            <w:r>
              <w:rPr/>
              <w:t xml:space="preserve">,</w:t>
            </w:r>
            <w:hyperlink r:id="rId510" w:history="1">
              <w:r>
                <w:rPr>
                  <w:color w:val="#410a8c"/>
                  <w:u w:val="single"/>
                </w:rPr>
                <w:t xml:space="preserve">B. Lefebvre</w:t>
              </w:r>
            </w:hyperlink>
            <w:r>
              <w:rPr/>
              <w:t xml:space="preserve">et al.</w:t>
            </w:r>
          </w:p>
          <w:p>
            <w:pPr/>
            <w:r>
              <w:rPr>
                <w:i w:val="1"/>
                <w:iCs w:val="1"/>
              </w:rPr>
              <w:t xml:space="preserve">Microbial-ecology-in-health-and-disease</w:t>
            </w:r>
            <w:r>
              <w:rPr/>
              <w:t xml:space="preserve">, 2001</w:t>
            </w:r>
          </w:p>
          <w:p>
            <w:pPr/>
            <w:r>
              <w:rPr/>
              <w:t xml:space="preserve">Article dans une revue</w:t>
            </w:r>
          </w:p>
          <w:p>
            <w:pPr/>
            <w:hyperlink r:id="rId507" w:history="1">
              <w:r>
                <w:rPr>
                  <w:color w:val="#410a8c"/>
                  <w:u w:val="single"/>
                </w:rPr>
                <w:t xml:space="preserve">hal-00416238v1</w:t>
              </w:r>
            </w:hyperlink>
          </w:p>
        </w:tc>
      </w:tr>
      <w:tr>
        <w:trPr/>
        <w:tc>
          <w:tcPr>
            <w:noWrap/>
          </w:tcPr>
          <w:p>
            <w:pPr>
              <w:spacing w:after="200"/>
            </w:pPr>
            <w:hyperlink r:id="rId511" w:history="1">
              <w:r>
                <w:rPr>
                  <w:color w:val="1e198e"/>
                  <w:b w:val="1"/>
                  <w:bCs w:val="1"/>
                  <w:u w:val="single"/>
                </w:rPr>
                <w:t xml:space="preserve">Growth rate and growth-no-growth interface of Penicillium brevicompactum as functions of pH and preservative acids</w:t>
              </w:r>
            </w:hyperlink>
          </w:p>
          <w:p>
            <w:pP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r>
              <w:rPr/>
              <w:t xml:space="preserve">,</w:t>
            </w:r>
            <w:hyperlink r:id="rId512" w:history="1">
              <w:r>
                <w:rPr>
                  <w:color w:val="#410a8c"/>
                  <w:u w:val="single"/>
                </w:rPr>
                <w:t xml:space="preserve">Corinne Chéné</w:t>
              </w:r>
            </w:hyperlink>
          </w:p>
          <w:p>
            <w:pPr/>
            <w:r>
              <w:rPr>
                <w:i w:val="1"/>
                <w:iCs w:val="1"/>
              </w:rPr>
              <w:t xml:space="preserve">Food Microbiology</w:t>
            </w:r>
            <w:r>
              <w:rPr/>
              <w:t xml:space="preserve">, 2001, 18, pp.531-538</w:t>
            </w:r>
          </w:p>
          <w:p>
            <w:pPr/>
            <w:r>
              <w:rPr/>
              <w:t xml:space="preserve">Article dans une revue</w:t>
            </w:r>
          </w:p>
          <w:p>
            <w:pPr/>
            <w:hyperlink r:id="rId511" w:history="1">
              <w:r>
                <w:rPr>
                  <w:color w:val="#410a8c"/>
                  <w:u w:val="single"/>
                </w:rPr>
                <w:t xml:space="preserve">hal-02678429v1</w:t>
              </w:r>
            </w:hyperlink>
          </w:p>
        </w:tc>
      </w:tr>
      <w:tr>
        <w:trPr/>
        <w:tc>
          <w:tcPr>
            <w:noWrap/>
          </w:tcPr>
          <w:p>
            <w:pPr>
              <w:spacing w:after="200"/>
            </w:pPr>
            <w:hyperlink r:id="rId513" w:history="1">
              <w:r>
                <w:rPr>
                  <w:color w:val="1e198e"/>
                  <w:b w:val="1"/>
                  <w:bCs w:val="1"/>
                  <w:u w:val="single"/>
                </w:rPr>
                <w:t xml:space="preserve">Differences in the distribution of bifidobacterial and enterobacterial species in human faecal microflora of three different (children, adults, elderly) age groups</w:t>
              </w:r>
            </w:hyperlink>
          </w:p>
          <w:p>
            <w:pPr/>
            <w:hyperlink r:id="rId483" w:history="1">
              <w:r>
                <w:rPr>
                  <w:color w:val="#410a8c"/>
                  <w:u w:val="single"/>
                </w:rPr>
                <w:t xml:space="preserve">Françoise Gavini</w:t>
              </w:r>
            </w:hyperlink>
            <w:r>
              <w:rPr/>
              <w:t xml:space="preserve">,</w:t>
            </w:r>
            <w:hyperlink r:id="rId487" w:history="1">
              <w:r>
                <w:rPr>
                  <w:color w:val="#410a8c"/>
                  <w:u w:val="single"/>
                </w:rPr>
                <w:t xml:space="preserve">C. Cayuela</w:t>
              </w:r>
            </w:hyperlink>
            <w:r>
              <w:rPr/>
              <w:t xml:space="preserve">,</w:t>
            </w:r>
            <w:hyperlink r:id="rId491" w:history="1">
              <w:r>
                <w:rPr>
                  <w:color w:val="#410a8c"/>
                  <w:u w:val="single"/>
                </w:rPr>
                <w:t xml:space="preserve">J.M. Antoine</w:t>
              </w:r>
            </w:hyperlink>
            <w:r>
              <w:rPr/>
              <w:t xml:space="preserve">,</w:t>
            </w:r>
            <w:hyperlink r:id="rId514" w:history="1">
              <w:r>
                <w:rPr>
                  <w:color w:val="#410a8c"/>
                  <w:u w:val="single"/>
                </w:rPr>
                <w:t xml:space="preserve">Catherine Lecoq</w:t>
              </w:r>
            </w:hyperlink>
            <w:r>
              <w:rPr/>
              <w:t xml:space="preserve">,</w:t>
            </w:r>
            <w:hyperlink r:id="rId515" w:history="1">
              <w:r>
                <w:rPr>
                  <w:color w:val="#410a8c"/>
                  <w:u w:val="single"/>
                </w:rPr>
                <w:t xml:space="preserve">Benoit Lefebvre</w:t>
              </w:r>
            </w:hyperlink>
            <w:r>
              <w:rPr/>
              <w:t xml:space="preserve">et al.</w:t>
            </w:r>
          </w:p>
          <w:p>
            <w:pPr/>
            <w:r>
              <w:rPr>
                <w:i w:val="1"/>
                <w:iCs w:val="1"/>
              </w:rPr>
              <w:t xml:space="preserve">Microbial Ecology in Health and Disease</w:t>
            </w:r>
            <w:r>
              <w:rPr/>
              <w:t xml:space="preserve">, 2001, 13, pp.40-45</w:t>
            </w:r>
          </w:p>
          <w:p>
            <w:pPr/>
            <w:r>
              <w:rPr/>
              <w:t xml:space="preserve">Article dans une revue</w:t>
            </w:r>
          </w:p>
          <w:p>
            <w:pPr/>
            <w:hyperlink r:id="rId513" w:history="1">
              <w:r>
                <w:rPr>
                  <w:color w:val="#410a8c"/>
                  <w:u w:val="single"/>
                </w:rPr>
                <w:t xml:space="preserve">hal-02670485v1</w:t>
              </w:r>
            </w:hyperlink>
          </w:p>
        </w:tc>
      </w:tr>
      <w:tr>
        <w:trPr/>
        <w:tc>
          <w:tcPr>
            <w:noWrap/>
          </w:tcPr>
          <w:p>
            <w:pPr>
              <w:spacing w:after="200"/>
            </w:pPr>
            <w:hyperlink r:id="rId516" w:history="1">
              <w:r>
                <w:rPr>
                  <w:color w:val="1e198e"/>
                  <w:b w:val="1"/>
                  <w:bCs w:val="1"/>
                  <w:u w:val="single"/>
                </w:rPr>
                <w:t xml:space="preserve">Influence of physicochemical properties on the hygienic status of stainless steel with various finishes</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20" w:history="1">
              <w:r>
                <w:rPr>
                  <w:color w:val="#410a8c"/>
                  <w:u w:val="single"/>
                </w:rPr>
                <w:t xml:space="preserve">J.P. Tissier</w:t>
              </w:r>
            </w:hyperlink>
            <w:r>
              <w:rPr/>
              <w:t xml:space="preserve">,</w:t>
            </w:r>
            <w:hyperlink r:id="rId21" w:history="1">
              <w:r>
                <w:rPr>
                  <w:color w:val="#410a8c"/>
                  <w:u w:val="single"/>
                </w:rPr>
                <w:t xml:space="preserve">M.N. Bellon-Fontaine</w:t>
              </w:r>
            </w:hyperlink>
            <w:r>
              <w:rPr/>
              <w:t xml:space="preserve">,</w:t>
            </w:r>
            <w:hyperlink r:id="rId22" w:history="1">
              <w:r>
                <w:rPr>
                  <w:color w:val="#410a8c"/>
                  <w:u w:val="single"/>
                </w:rPr>
                <w:t xml:space="preserve">B. Carpentier</w:t>
              </w:r>
            </w:hyperlink>
            <w:r>
              <w:rPr/>
              <w:t xml:space="preserve">et al.</w:t>
            </w:r>
          </w:p>
          <w:p>
            <w:pPr/>
            <w:r>
              <w:rPr>
                <w:i w:val="1"/>
                <w:iCs w:val="1"/>
              </w:rPr>
              <w:t xml:space="preserve">Biofouling</w:t>
            </w:r>
            <w:r>
              <w:rPr/>
              <w:t xml:space="preserve">, 2000, 15 (4), pp.261-274</w:t>
            </w:r>
          </w:p>
          <w:p>
            <w:pPr/>
            <w:r>
              <w:rPr/>
              <w:t xml:space="preserve">Article dans une revue</w:t>
            </w:r>
          </w:p>
          <w:p>
            <w:pPr/>
            <w:hyperlink r:id="rId516" w:history="1">
              <w:r>
                <w:rPr>
                  <w:color w:val="#410a8c"/>
                  <w:u w:val="single"/>
                </w:rPr>
                <w:t xml:space="preserve">hal-02696639v1</w:t>
              </w:r>
            </w:hyperlink>
          </w:p>
        </w:tc>
      </w:tr>
      <w:tr>
        <w:trPr/>
        <w:tc>
          <w:tcPr>
            <w:noWrap/>
          </w:tcPr>
          <w:p>
            <w:pPr>
              <w:spacing w:after="200"/>
            </w:pPr>
            <w:hyperlink r:id="rId517" w:history="1">
              <w:r>
                <w:rPr>
                  <w:color w:val="1e198e"/>
                  <w:b w:val="1"/>
                  <w:bCs w:val="1"/>
                  <w:u w:val="single"/>
                </w:rPr>
                <w:t xml:space="preserve">Predictive modelling approach applied to spoilage fungi: growth of Penicillium brevicompactum on solid media</w:t>
              </w:r>
            </w:hyperlink>
          </w:p>
          <w:p>
            <w:pP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p>
          <w:p>
            <w:pPr/>
            <w:r>
              <w:rPr>
                <w:i w:val="1"/>
                <w:iCs w:val="1"/>
              </w:rPr>
              <w:t xml:space="preserve">Letters in Applied Microbiology</w:t>
            </w:r>
            <w:r>
              <w:rPr/>
              <w:t xml:space="preserve">, 2000, 31 (3), pp.247-250. </w:t>
            </w:r>
            <w:hyperlink r:id="rId518" w:history="1">
              <w:r>
                <w:rPr>
                  <w:color w:val="#410a8c"/>
                  <w:u w:val="single"/>
                </w:rPr>
                <w:t xml:space="preserve">⟨10.1046/j.1365-2672.2000.00805.x⟩</w:t>
              </w:r>
            </w:hyperlink>
          </w:p>
          <w:p>
            <w:pPr/>
            <w:r>
              <w:rPr/>
              <w:t xml:space="preserve">Article dans une revue</w:t>
            </w:r>
          </w:p>
          <w:p>
            <w:pPr/>
            <w:hyperlink r:id="rId517" w:history="1">
              <w:r>
                <w:rPr>
                  <w:color w:val="#410a8c"/>
                  <w:u w:val="single"/>
                </w:rPr>
                <w:t xml:space="preserve">hal-02695371v1</w:t>
              </w:r>
            </w:hyperlink>
          </w:p>
        </w:tc>
      </w:tr>
      <w:tr>
        <w:trPr/>
        <w:tc>
          <w:tcPr>
            <w:noWrap/>
          </w:tcPr>
          <w:p>
            <w:pPr>
              <w:spacing w:after="200"/>
            </w:pPr>
            <w:hyperlink r:id="rId519" w:history="1">
              <w:r>
                <w:rPr>
                  <w:color w:val="1e198e"/>
                  <w:b w:val="1"/>
                  <w:bCs w:val="1"/>
                  <w:u w:val="single"/>
                </w:rPr>
                <w:t xml:space="preserve">Quantitative differences in the composition of the fecal microflora between children, adults, and the elderly</w:t>
              </w:r>
            </w:hyperlink>
          </w:p>
          <w:p>
            <w:pPr/>
            <w:hyperlink r:id="rId493" w:history="1">
              <w:r>
                <w:rPr>
                  <w:color w:val="#410a8c"/>
                  <w:u w:val="single"/>
                </w:rPr>
                <w:t xml:space="preserve">C. Neut</w:t>
              </w:r>
            </w:hyperlink>
            <w:r>
              <w:rPr/>
              <w:t xml:space="preserve">,</w:t>
            </w:r>
            <w:hyperlink r:id="rId483" w:history="1">
              <w:r>
                <w:rPr>
                  <w:color w:val="#410a8c"/>
                  <w:u w:val="single"/>
                </w:rPr>
                <w:t xml:space="preserve">Françoise Gavini</w:t>
              </w:r>
            </w:hyperlink>
            <w:r>
              <w:rPr/>
              <w:t xml:space="preserve">,</w:t>
            </w:r>
            <w:hyperlink r:id="rId520" w:history="1">
              <w:r>
                <w:rPr>
                  <w:color w:val="#410a8c"/>
                  <w:u w:val="single"/>
                </w:rPr>
                <w:t xml:space="preserve">D. Boute</w:t>
              </w:r>
            </w:hyperlink>
            <w:r>
              <w:rPr/>
              <w:t xml:space="preserve">,</w:t>
            </w:r>
            <w:hyperlink r:id="rId12" w:history="1">
              <w:r>
                <w:rPr>
                  <w:color w:val="#410a8c"/>
                  <w:u w:val="single"/>
                </w:rPr>
                <w:t xml:space="preserve">Jeanne-Marie Membré</w:t>
              </w:r>
            </w:hyperlink>
            <w:r>
              <w:rPr/>
              <w:t xml:space="preserve">,</w:t>
            </w:r>
            <w:hyperlink r:id="rId487" w:history="1">
              <w:r>
                <w:rPr>
                  <w:color w:val="#410a8c"/>
                  <w:u w:val="single"/>
                </w:rPr>
                <w:t xml:space="preserve">C. Cayuela</w:t>
              </w:r>
            </w:hyperlink>
            <w:r>
              <w:rPr/>
              <w:t xml:space="preserve">et al.</w:t>
            </w:r>
          </w:p>
          <w:p>
            <w:pPr/>
            <w:r>
              <w:rPr>
                <w:i w:val="1"/>
                <w:iCs w:val="1"/>
              </w:rPr>
              <w:t xml:space="preserve">FASEB Journal</w:t>
            </w:r>
            <w:r>
              <w:rPr/>
              <w:t xml:space="preserve">, 1999, 13 (4), pp.A266-A266</w:t>
            </w:r>
          </w:p>
          <w:p>
            <w:pPr/>
            <w:r>
              <w:rPr/>
              <w:t xml:space="preserve">Article dans une revue</w:t>
            </w:r>
          </w:p>
          <w:p>
            <w:pPr/>
            <w:hyperlink r:id="rId519" w:history="1">
              <w:r>
                <w:rPr>
                  <w:color w:val="#410a8c"/>
                  <w:u w:val="single"/>
                </w:rPr>
                <w:t xml:space="preserve">hal-02694722v1</w:t>
              </w:r>
            </w:hyperlink>
          </w:p>
        </w:tc>
      </w:tr>
      <w:tr>
        <w:trPr/>
        <w:tc>
          <w:tcPr>
            <w:noWrap/>
          </w:tcPr>
          <w:p>
            <w:pPr>
              <w:spacing w:after="200"/>
            </w:pPr>
            <w:hyperlink r:id="rId521" w:history="1">
              <w:r>
                <w:rPr>
                  <w:color w:val="1e198e"/>
                  <w:b w:val="1"/>
                  <w:bCs w:val="1"/>
                  <w:u w:val="single"/>
                </w:rPr>
                <w:t xml:space="preserve">Combined effects of pH and sugar in growth rate of Zygosaccharomyces rouxii, a bakery product spoilage yeast</w:t>
              </w:r>
            </w:hyperlink>
          </w:p>
          <w:p>
            <w:pP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r>
              <w:rPr/>
              <w:t xml:space="preserve">,</w:t>
            </w:r>
            <w:hyperlink r:id="rId512" w:history="1">
              <w:r>
                <w:rPr>
                  <w:color w:val="#410a8c"/>
                  <w:u w:val="single"/>
                </w:rPr>
                <w:t xml:space="preserve">Corinne Chéné</w:t>
              </w:r>
            </w:hyperlink>
          </w:p>
          <w:p>
            <w:pPr/>
            <w:r>
              <w:rPr>
                <w:i w:val="1"/>
                <w:iCs w:val="1"/>
              </w:rPr>
              <w:t xml:space="preserve">Applied and Environmental Microbiology</w:t>
            </w:r>
            <w:r>
              <w:rPr/>
              <w:t xml:space="preserve">, 1999, 65 (11), pp.4921-4925</w:t>
            </w:r>
          </w:p>
          <w:p>
            <w:pPr/>
            <w:r>
              <w:rPr/>
              <w:t xml:space="preserve">Article dans une revue</w:t>
            </w:r>
          </w:p>
          <w:p>
            <w:pPr/>
            <w:hyperlink r:id="rId521" w:history="1">
              <w:r>
                <w:rPr>
                  <w:color w:val="#410a8c"/>
                  <w:u w:val="single"/>
                </w:rPr>
                <w:t xml:space="preserve">hal-02691669v1</w:t>
              </w:r>
            </w:hyperlink>
          </w:p>
        </w:tc>
      </w:tr>
      <w:tr>
        <w:trPr/>
        <w:tc>
          <w:tcPr>
            <w:noWrap/>
          </w:tcPr>
          <w:p>
            <w:pPr>
              <w:spacing w:after="200"/>
            </w:pPr>
            <w:hyperlink r:id="rId522" w:history="1">
              <w:r>
                <w:rPr>
                  <w:color w:val="1e198e"/>
                  <w:b w:val="1"/>
                  <w:bCs w:val="1"/>
                  <w:u w:val="single"/>
                </w:rPr>
                <w:t xml:space="preserve">Factors influencing recovery of heat-injured Bacillus thuringiensis spores. Statistical approach</w:t>
              </w:r>
            </w:hyperlink>
          </w:p>
          <w:p>
            <w:pPr/>
            <w:hyperlink r:id="rId19" w:history="1">
              <w:r>
                <w:rPr>
                  <w:color w:val="#410a8c"/>
                  <w:u w:val="single"/>
                </w:rPr>
                <w:t xml:space="preserve">Christine Faille</w:t>
              </w:r>
            </w:hyperlink>
            <w:r>
              <w:rPr/>
              <w:t xml:space="preserve">,</w:t>
            </w:r>
            <w:hyperlink r:id="rId523" w:history="1">
              <w:r>
                <w:rPr>
                  <w:color w:val="#410a8c"/>
                  <w:u w:val="single"/>
                </w:rPr>
                <w:t xml:space="preserve">F. Fontaine</w:t>
              </w:r>
            </w:hyperlink>
            <w:r>
              <w:rPr/>
              <w:t xml:space="preserve">,</w:t>
            </w:r>
            <w:hyperlink r:id="rId12" w:history="1">
              <w:r>
                <w:rPr>
                  <w:color w:val="#410a8c"/>
                  <w:u w:val="single"/>
                </w:rPr>
                <w:t xml:space="preserve">Jeanne-Marie Membré</w:t>
              </w:r>
            </w:hyperlink>
          </w:p>
          <w:p>
            <w:pPr/>
            <w:r>
              <w:rPr>
                <w:i w:val="1"/>
                <w:iCs w:val="1"/>
              </w:rPr>
              <w:t xml:space="preserve">Journal of Food Science</w:t>
            </w:r>
            <w:r>
              <w:rPr/>
              <w:t xml:space="preserve">, 1999, 64 (1), 4 p</w:t>
            </w:r>
          </w:p>
          <w:p>
            <w:pPr/>
            <w:r>
              <w:rPr/>
              <w:t xml:space="preserve">Article dans une revue</w:t>
            </w:r>
          </w:p>
          <w:p>
            <w:pPr/>
            <w:hyperlink r:id="rId522" w:history="1">
              <w:r>
                <w:rPr>
                  <w:color w:val="#410a8c"/>
                  <w:u w:val="single"/>
                </w:rPr>
                <w:t xml:space="preserve">hal-02685069v1</w:t>
              </w:r>
            </w:hyperlink>
          </w:p>
        </w:tc>
      </w:tr>
      <w:tr>
        <w:trPr/>
        <w:tc>
          <w:tcPr>
            <w:noWrap/>
          </w:tcPr>
          <w:p>
            <w:pPr>
              <w:spacing w:after="200"/>
            </w:pPr>
            <w:hyperlink r:id="rId524" w:history="1">
              <w:r>
                <w:rPr>
                  <w:color w:val="1e198e"/>
                  <w:b w:val="1"/>
                  <w:bCs w:val="1"/>
                  <w:u w:val="single"/>
                </w:rPr>
                <w:t xml:space="preserve">Behaviour of Listeria monocytogenes under combined chilling processes</w:t>
              </w:r>
            </w:hyperlink>
          </w:p>
          <w:p>
            <w:pPr/>
            <w:hyperlink r:id="rId12" w:history="1">
              <w:r>
                <w:rPr>
                  <w:color w:val="#410a8c"/>
                  <w:u w:val="single"/>
                </w:rPr>
                <w:t xml:space="preserve">Jeanne-Marie Membré</w:t>
              </w:r>
            </w:hyperlink>
            <w:r>
              <w:rPr/>
              <w:t xml:space="preserve">,</w:t>
            </w:r>
            <w:hyperlink r:id="rId525" w:history="1">
              <w:r>
                <w:rPr>
                  <w:color w:val="#410a8c"/>
                  <w:u w:val="single"/>
                </w:rPr>
                <w:t xml:space="preserve">T. Ross</w:t>
              </w:r>
            </w:hyperlink>
            <w:r>
              <w:rPr/>
              <w:t xml:space="preserve">,</w:t>
            </w:r>
            <w:hyperlink r:id="rId526" w:history="1">
              <w:r>
                <w:rPr>
                  <w:color w:val="#410a8c"/>
                  <w:u w:val="single"/>
                </w:rPr>
                <w:t xml:space="preserve">T. Mcmeekin</w:t>
              </w:r>
            </w:hyperlink>
          </w:p>
          <w:p>
            <w:pPr/>
            <w:r>
              <w:rPr>
                <w:i w:val="1"/>
                <w:iCs w:val="1"/>
              </w:rPr>
              <w:t xml:space="preserve">Letters in Applied Microbiology</w:t>
            </w:r>
            <w:r>
              <w:rPr/>
              <w:t xml:space="preserve">, 1999, 28 (3), pp.216-220. </w:t>
            </w:r>
            <w:hyperlink r:id="rId527" w:history="1">
              <w:r>
                <w:rPr>
                  <w:color w:val="#410a8c"/>
                  <w:u w:val="single"/>
                </w:rPr>
                <w:t xml:space="preserve">⟨10.1046/j.1365-2672.1999.00499.x⟩</w:t>
              </w:r>
            </w:hyperlink>
          </w:p>
          <w:p>
            <w:pPr/>
            <w:r>
              <w:rPr/>
              <w:t xml:space="preserve">Article dans une revue</w:t>
            </w:r>
          </w:p>
          <w:p>
            <w:pPr/>
            <w:hyperlink r:id="rId524" w:history="1">
              <w:r>
                <w:rPr>
                  <w:color w:val="#410a8c"/>
                  <w:u w:val="single"/>
                </w:rPr>
                <w:t xml:space="preserve">hal-02695660v1</w:t>
              </w:r>
            </w:hyperlink>
          </w:p>
        </w:tc>
      </w:tr>
      <w:tr>
        <w:trPr/>
        <w:tc>
          <w:tcPr>
            <w:noWrap/>
          </w:tcPr>
          <w:p>
            <w:pPr>
              <w:spacing w:after="200"/>
            </w:pPr>
            <w:hyperlink r:id="rId528" w:history="1">
              <w:r>
                <w:rPr>
                  <w:color w:val="1e198e"/>
                  <w:b w:val="1"/>
                  <w:bCs w:val="1"/>
                  <w:u w:val="single"/>
                </w:rPr>
                <w:t xml:space="preserve">Nisin, temperature and pH effects on growth and viability of pectinatus frisingensis, a gram-negative, strictly anaerobic beer-spoilage bacterium</w:t>
              </w:r>
            </w:hyperlink>
          </w:p>
          <w:p>
            <w:pPr/>
            <w:hyperlink r:id="rId529" w:history="1">
              <w:r>
                <w:rPr>
                  <w:color w:val="#410a8c"/>
                  <w:u w:val="single"/>
                </w:rPr>
                <w:t xml:space="preserve">Nour-Eddine Chihib</w:t>
              </w:r>
            </w:hyperlink>
            <w:r>
              <w:rPr/>
              <w:t xml:space="preserve">,</w:t>
            </w:r>
            <w:hyperlink r:id="rId530" w:history="1">
              <w:r>
                <w:rPr>
                  <w:color w:val="#410a8c"/>
                  <w:u w:val="single"/>
                </w:rPr>
                <w:t xml:space="preserve">L. Monnerat</w:t>
              </w:r>
            </w:hyperlink>
            <w:r>
              <w:rPr/>
              <w:t xml:space="preserve">,</w:t>
            </w:r>
            <w:hyperlink r:id="rId12" w:history="1">
              <w:r>
                <w:rPr>
                  <w:color w:val="#410a8c"/>
                  <w:u w:val="single"/>
                </w:rPr>
                <w:t xml:space="preserve">Jeanne-Marie Membré</w:t>
              </w:r>
            </w:hyperlink>
            <w:r>
              <w:rPr/>
              <w:t xml:space="preserve">,</w:t>
            </w:r>
            <w:hyperlink r:id="rId531" w:history="1">
              <w:r>
                <w:rPr>
                  <w:color w:val="#410a8c"/>
                  <w:u w:val="single"/>
                </w:rPr>
                <w:t xml:space="preserve">Jean-Luc Tholozan</w:t>
              </w:r>
            </w:hyperlink>
          </w:p>
          <w:p>
            <w:pPr/>
            <w:r>
              <w:rPr>
                <w:i w:val="1"/>
                <w:iCs w:val="1"/>
              </w:rPr>
              <w:t xml:space="preserve">European Journal of Applied Microbiology and Biotechnology</w:t>
            </w:r>
            <w:r>
              <w:rPr/>
              <w:t xml:space="preserve">, 1999, 87 (3), pp.438-446. </w:t>
            </w:r>
            <w:hyperlink r:id="rId532" w:history="1">
              <w:r>
                <w:rPr>
                  <w:color w:val="#410a8c"/>
                  <w:u w:val="single"/>
                </w:rPr>
                <w:t xml:space="preserve">⟨10.1046/j.1365-2672.1999.00841.x⟩</w:t>
              </w:r>
            </w:hyperlink>
          </w:p>
          <w:p>
            <w:pPr/>
            <w:r>
              <w:rPr/>
              <w:t xml:space="preserve">Article dans une revue</w:t>
            </w:r>
          </w:p>
          <w:p>
            <w:pPr/>
            <w:hyperlink r:id="rId528" w:history="1">
              <w:r>
                <w:rPr>
                  <w:color w:val="#410a8c"/>
                  <w:u w:val="single"/>
                </w:rPr>
                <w:t xml:space="preserve">hal-02698642v1</w:t>
              </w:r>
            </w:hyperlink>
          </w:p>
        </w:tc>
      </w:tr>
      <w:tr>
        <w:trPr/>
        <w:tc>
          <w:tcPr>
            <w:noWrap/>
          </w:tcPr>
          <w:p>
            <w:pPr>
              <w:spacing w:after="200"/>
            </w:pPr>
            <w:hyperlink r:id="rId533" w:history="1">
              <w:r>
                <w:rPr>
                  <w:color w:val="1e198e"/>
                  <w:b w:val="1"/>
                  <w:bCs w:val="1"/>
                  <w:u w:val="single"/>
                </w:rPr>
                <w:t xml:space="preserve">Behavior of Listeria spp. in smoked fish products affected by liquid smoke, NaCl concentration, and temperature</w:t>
              </w:r>
            </w:hyperlink>
          </w:p>
          <w:p>
            <w:pPr/>
            <w:hyperlink r:id="rId534" w:history="1">
              <w:r>
                <w:rPr>
                  <w:color w:val="#410a8c"/>
                  <w:u w:val="single"/>
                </w:rPr>
                <w:t xml:space="preserve">J. Thurette</w:t>
              </w:r>
            </w:hyperlink>
            <w:r>
              <w:rPr/>
              <w:t xml:space="preserve">,</w:t>
            </w:r>
            <w:hyperlink r:id="rId12" w:history="1">
              <w:r>
                <w:rPr>
                  <w:color w:val="#410a8c"/>
                  <w:u w:val="single"/>
                </w:rPr>
                <w:t xml:space="preserve">Jeanne-Marie Membré</w:t>
              </w:r>
            </w:hyperlink>
            <w:r>
              <w:rPr/>
              <w:t xml:space="preserve">,</w:t>
            </w:r>
            <w:hyperlink r:id="rId535" w:history="1">
              <w:r>
                <w:rPr>
                  <w:color w:val="#410a8c"/>
                  <w:u w:val="single"/>
                </w:rPr>
                <w:t xml:space="preserve">L. H. Ching</w:t>
              </w:r>
            </w:hyperlink>
            <w:r>
              <w:rPr/>
              <w:t xml:space="preserve">,</w:t>
            </w:r>
            <w:hyperlink r:id="rId536" w:history="1">
              <w:r>
                <w:rPr>
                  <w:color w:val="#410a8c"/>
                  <w:u w:val="single"/>
                </w:rPr>
                <w:t xml:space="preserve">R. Tailliez</w:t>
              </w:r>
            </w:hyperlink>
            <w:r>
              <w:rPr/>
              <w:t xml:space="preserve">,</w:t>
            </w:r>
            <w:hyperlink r:id="rId537" w:history="1">
              <w:r>
                <w:rPr>
                  <w:color w:val="#410a8c"/>
                  <w:u w:val="single"/>
                </w:rPr>
                <w:t xml:space="preserve">M. Catteau</w:t>
              </w:r>
            </w:hyperlink>
          </w:p>
          <w:p>
            <w:pPr/>
            <w:r>
              <w:rPr>
                <w:i w:val="1"/>
                <w:iCs w:val="1"/>
              </w:rPr>
              <w:t xml:space="preserve">Journal of Food Protection</w:t>
            </w:r>
            <w:r>
              <w:rPr/>
              <w:t xml:space="preserve">, 1998, 61 (11), pp.1475-1479</w:t>
            </w:r>
          </w:p>
          <w:p>
            <w:pPr/>
            <w:r>
              <w:rPr/>
              <w:t xml:space="preserve">Article dans une revue</w:t>
            </w:r>
          </w:p>
          <w:p>
            <w:pPr/>
            <w:hyperlink r:id="rId533" w:history="1">
              <w:r>
                <w:rPr>
                  <w:color w:val="#410a8c"/>
                  <w:u w:val="single"/>
                </w:rPr>
                <w:t xml:space="preserve">hal-02694076v1</w:t>
              </w:r>
            </w:hyperlink>
          </w:p>
        </w:tc>
      </w:tr>
      <w:tr>
        <w:trPr/>
        <w:tc>
          <w:tcPr>
            <w:noWrap/>
          </w:tcPr>
          <w:p>
            <w:pPr>
              <w:spacing w:after="200"/>
            </w:pPr>
            <w:hyperlink r:id="rId538" w:history="1">
              <w:r>
                <w:rPr>
                  <w:color w:val="1e198e"/>
                  <w:b w:val="1"/>
                  <w:bCs w:val="1"/>
                  <w:u w:val="single"/>
                </w:rPr>
                <w:t xml:space="preserve">Degradation of pectic compounds during pasteurised vegetable juice spoilage by Chryseomonas luteola: a predictive microbiology approach</w:t>
              </w:r>
            </w:hyperlink>
          </w:p>
          <w:p>
            <w:pP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p>
          <w:p>
            <w:pPr/>
            <w:r>
              <w:rPr>
                <w:i w:val="1"/>
                <w:iCs w:val="1"/>
              </w:rPr>
              <w:t xml:space="preserve">International Journal of Food Microbiology</w:t>
            </w:r>
            <w:r>
              <w:rPr/>
              <w:t xml:space="preserve">, 1998, 42, pp.159-166</w:t>
            </w:r>
          </w:p>
          <w:p>
            <w:pPr/>
            <w:r>
              <w:rPr/>
              <w:t xml:space="preserve">Article dans une revue</w:t>
            </w:r>
          </w:p>
          <w:p>
            <w:pPr/>
            <w:hyperlink r:id="rId538" w:history="1">
              <w:r>
                <w:rPr>
                  <w:color w:val="#410a8c"/>
                  <w:u w:val="single"/>
                </w:rPr>
                <w:t xml:space="preserve">hal-02691140v1</w:t>
              </w:r>
            </w:hyperlink>
          </w:p>
        </w:tc>
      </w:tr>
      <w:tr>
        <w:trPr/>
        <w:tc>
          <w:tcPr>
            <w:noWrap/>
          </w:tcPr>
          <w:p>
            <w:pPr>
              <w:spacing w:after="200"/>
            </w:pPr>
            <w:hyperlink r:id="rId539" w:history="1">
              <w:r>
                <w:rPr>
                  <w:color w:val="1e198e"/>
                  <w:b w:val="1"/>
                  <w:bCs w:val="1"/>
                  <w:u w:val="single"/>
                </w:rPr>
                <w:t xml:space="preserve">Modelling the growth, survival and death of Listeria monocytogenes</w:t>
              </w:r>
            </w:hyperlink>
          </w:p>
          <w:p>
            <w:pPr/>
            <w:hyperlink r:id="rId12" w:history="1">
              <w:r>
                <w:rPr>
                  <w:color w:val="#410a8c"/>
                  <w:u w:val="single"/>
                </w:rPr>
                <w:t xml:space="preserve">Jeanne-Marie Membré</w:t>
              </w:r>
            </w:hyperlink>
            <w:r>
              <w:rPr/>
              <w:t xml:space="preserve">,</w:t>
            </w:r>
            <w:hyperlink r:id="rId534" w:history="1">
              <w:r>
                <w:rPr>
                  <w:color w:val="#410a8c"/>
                  <w:u w:val="single"/>
                </w:rPr>
                <w:t xml:space="preserve">J. Thurette</w:t>
              </w:r>
            </w:hyperlink>
            <w:r>
              <w:rPr/>
              <w:t xml:space="preserve">,</w:t>
            </w:r>
            <w:hyperlink r:id="rId537" w:history="1">
              <w:r>
                <w:rPr>
                  <w:color w:val="#410a8c"/>
                  <w:u w:val="single"/>
                </w:rPr>
                <w:t xml:space="preserve">M. Catteau</w:t>
              </w:r>
            </w:hyperlink>
          </w:p>
          <w:p>
            <w:pPr/>
            <w:r>
              <w:rPr>
                <w:i w:val="1"/>
                <w:iCs w:val="1"/>
              </w:rPr>
              <w:t xml:space="preserve">European Journal of Applied Microbiology and Biotechnology</w:t>
            </w:r>
            <w:r>
              <w:rPr/>
              <w:t xml:space="preserve">, 1997, 82 (3), pp.345-350. </w:t>
            </w:r>
            <w:hyperlink r:id="rId540" w:history="1">
              <w:r>
                <w:rPr>
                  <w:color w:val="#410a8c"/>
                  <w:u w:val="single"/>
                </w:rPr>
                <w:t xml:space="preserve">⟨10.1046/j.1365-2672.1997.00367.x⟩</w:t>
              </w:r>
            </w:hyperlink>
          </w:p>
          <w:p>
            <w:pPr/>
            <w:r>
              <w:rPr/>
              <w:t xml:space="preserve">Article dans une revue</w:t>
            </w:r>
          </w:p>
          <w:p>
            <w:pPr/>
            <w:hyperlink r:id="rId539" w:history="1">
              <w:r>
                <w:rPr>
                  <w:color w:val="#410a8c"/>
                  <w:u w:val="single"/>
                </w:rPr>
                <w:t xml:space="preserve">hal-02696202v1</w:t>
              </w:r>
            </w:hyperlink>
          </w:p>
        </w:tc>
      </w:tr>
      <w:tr>
        <w:trPr/>
        <w:tc>
          <w:tcPr>
            <w:noWrap/>
          </w:tcPr>
          <w:p>
            <w:pPr>
              <w:spacing w:after="200"/>
            </w:pPr>
            <w:hyperlink r:id="rId541" w:history="1">
              <w:r>
                <w:rPr>
                  <w:color w:val="1e198e"/>
                  <w:b w:val="1"/>
                  <w:bCs w:val="1"/>
                  <w:u w:val="single"/>
                </w:rPr>
                <w:t xml:space="preserve">Physiology and development of Pectinatus cerevisiiphilus and Pectinatus frisingensis, two strict anaerobic beer spoilage bacteria</w:t>
              </w:r>
            </w:hyperlink>
          </w:p>
          <w:p>
            <w:pPr/>
            <w:hyperlink r:id="rId542" w:history="1">
              <w:r>
                <w:rPr>
                  <w:color w:val="#410a8c"/>
                  <w:u w:val="single"/>
                </w:rPr>
                <w:t xml:space="preserve">J.L. Tholozan</w:t>
              </w:r>
            </w:hyperlink>
            <w:r>
              <w:rPr/>
              <w:t xml:space="preserve">,</w:t>
            </w:r>
            <w:hyperlink r:id="rId12" w:history="1">
              <w:r>
                <w:rPr>
                  <w:color w:val="#410a8c"/>
                  <w:u w:val="single"/>
                </w:rPr>
                <w:t xml:space="preserve">Jeanne-Marie Membré</w:t>
              </w:r>
            </w:hyperlink>
            <w:r>
              <w:rPr/>
              <w:t xml:space="preserve">,</w:t>
            </w:r>
            <w:hyperlink r:id="rId543" w:history="1">
              <w:r>
                <w:rPr>
                  <w:color w:val="#410a8c"/>
                  <w:u w:val="single"/>
                </w:rPr>
                <w:t xml:space="preserve">J.P. Grivet</w:t>
              </w:r>
            </w:hyperlink>
          </w:p>
          <w:p>
            <w:pPr/>
            <w:r>
              <w:rPr>
                <w:i w:val="1"/>
                <w:iCs w:val="1"/>
              </w:rPr>
              <w:t xml:space="preserve">International Journal of Food Microbiology</w:t>
            </w:r>
            <w:r>
              <w:rPr/>
              <w:t xml:space="preserve">, 1997, 35, pp.29-39</w:t>
            </w:r>
          </w:p>
          <w:p>
            <w:pPr/>
            <w:r>
              <w:rPr/>
              <w:t xml:space="preserve">Article dans une revue</w:t>
            </w:r>
          </w:p>
          <w:p>
            <w:pPr/>
            <w:hyperlink r:id="rId541" w:history="1">
              <w:r>
                <w:rPr>
                  <w:color w:val="#410a8c"/>
                  <w:u w:val="single"/>
                </w:rPr>
                <w:t xml:space="preserve">hal-02696070v1</w:t>
              </w:r>
            </w:hyperlink>
          </w:p>
        </w:tc>
      </w:tr>
      <w:tr>
        <w:trPr/>
        <w:tc>
          <w:tcPr>
            <w:noWrap/>
          </w:tcPr>
          <w:p>
            <w:pPr>
              <w:spacing w:after="200"/>
            </w:pPr>
            <w:hyperlink r:id="rId544" w:history="1">
              <w:r>
                <w:rPr>
                  <w:color w:val="1e198e"/>
                  <w:b w:val="1"/>
                  <w:bCs w:val="1"/>
                  <w:u w:val="single"/>
                </w:rPr>
                <w:t xml:space="preserve">Effects of temperature, pH, glucose, and citric acid on the inactivation of Salmonella Typhimurium in reduced calorie mayonnaise</w:t>
              </w:r>
            </w:hyperlink>
          </w:p>
          <w:p>
            <w:pPr/>
            <w:hyperlink r:id="rId12" w:history="1">
              <w:r>
                <w:rPr>
                  <w:color w:val="#410a8c"/>
                  <w:u w:val="single"/>
                </w:rPr>
                <w:t xml:space="preserve">Jeanne-Marie Membré</w:t>
              </w:r>
            </w:hyperlink>
            <w:r>
              <w:rPr/>
              <w:t xml:space="preserve">,</w:t>
            </w:r>
            <w:hyperlink r:id="rId545" w:history="1">
              <w:r>
                <w:rPr>
                  <w:color w:val="#410a8c"/>
                  <w:u w:val="single"/>
                </w:rPr>
                <w:t xml:space="preserve">V. Majchrzak</w:t>
              </w:r>
            </w:hyperlink>
            <w:r>
              <w:rPr/>
              <w:t xml:space="preserve">,</w:t>
            </w:r>
            <w:hyperlink r:id="rId546" w:history="1">
              <w:r>
                <w:rPr>
                  <w:color w:val="#410a8c"/>
                  <w:u w:val="single"/>
                </w:rPr>
                <w:t xml:space="preserve">I. Jolly</w:t>
              </w:r>
            </w:hyperlink>
          </w:p>
          <w:p>
            <w:pPr/>
            <w:r>
              <w:rPr>
                <w:i w:val="1"/>
                <w:iCs w:val="1"/>
              </w:rPr>
              <w:t xml:space="preserve">Journal of Food Protection</w:t>
            </w:r>
            <w:r>
              <w:rPr/>
              <w:t xml:space="preserve">, 1997, 60 (12), pp.1497-1501</w:t>
            </w:r>
          </w:p>
          <w:p>
            <w:pPr/>
            <w:r>
              <w:rPr/>
              <w:t xml:space="preserve">Article dans une revue</w:t>
            </w:r>
          </w:p>
          <w:p>
            <w:pPr/>
            <w:hyperlink r:id="rId544" w:history="1">
              <w:r>
                <w:rPr>
                  <w:color w:val="#410a8c"/>
                  <w:u w:val="single"/>
                </w:rPr>
                <w:t xml:space="preserve">hal-02698933v1</w:t>
              </w:r>
            </w:hyperlink>
          </w:p>
        </w:tc>
      </w:tr>
      <w:tr>
        <w:trPr/>
        <w:tc>
          <w:tcPr>
            <w:noWrap/>
          </w:tcPr>
          <w:p>
            <w:pPr>
              <w:spacing w:after="200"/>
            </w:pPr>
            <w:hyperlink r:id="rId547" w:history="1">
              <w:r>
                <w:rPr>
                  <w:color w:val="1e198e"/>
                  <w:b w:val="1"/>
                  <w:bCs w:val="1"/>
                  <w:u w:val="single"/>
                </w:rPr>
                <w:t xml:space="preserve">Effects of culture conditions on Pectinatus cerevisiiphilus and Pectinatus frisingensis metabolism : a physiological and statistical approach</w:t>
              </w:r>
            </w:hyperlink>
          </w:p>
          <w:p>
            <w:pPr/>
            <w:hyperlink r:id="rId542" w:history="1">
              <w:r>
                <w:rPr>
                  <w:color w:val="#410a8c"/>
                  <w:u w:val="single"/>
                </w:rPr>
                <w:t xml:space="preserve">J.L. Tholozan</w:t>
              </w:r>
            </w:hyperlink>
            <w:r>
              <w:rPr/>
              <w:t xml:space="preserve">,</w:t>
            </w:r>
            <w:hyperlink r:id="rId12" w:history="1">
              <w:r>
                <w:rPr>
                  <w:color w:val="#410a8c"/>
                  <w:u w:val="single"/>
                </w:rPr>
                <w:t xml:space="preserve">Jeanne-Marie Membré</w:t>
              </w:r>
            </w:hyperlink>
            <w:r>
              <w:rPr/>
              <w:t xml:space="preserve">,</w:t>
            </w:r>
            <w:hyperlink r:id="rId472" w:history="1">
              <w:r>
                <w:rPr>
                  <w:color w:val="#410a8c"/>
                  <w:u w:val="single"/>
                </w:rPr>
                <w:t xml:space="preserve">M. Kubaczka</w:t>
              </w:r>
            </w:hyperlink>
          </w:p>
          <w:p>
            <w:pPr/>
            <w:r>
              <w:rPr>
                <w:i w:val="1"/>
                <w:iCs w:val="1"/>
              </w:rPr>
              <w:t xml:space="preserve">The Journal of applied bacteriology</w:t>
            </w:r>
            <w:r>
              <w:rPr/>
              <w:t xml:space="preserve">, 1996, 80, pp.418-424</w:t>
            </w:r>
          </w:p>
          <w:p>
            <w:pPr/>
            <w:r>
              <w:rPr/>
              <w:t xml:space="preserve">Article dans une revue</w:t>
            </w:r>
          </w:p>
          <w:p>
            <w:pPr/>
            <w:hyperlink r:id="rId547" w:history="1">
              <w:r>
                <w:rPr>
                  <w:color w:val="#410a8c"/>
                  <w:u w:val="single"/>
                </w:rPr>
                <w:t xml:space="preserve">hal-02696071v1</w:t>
              </w:r>
            </w:hyperlink>
          </w:p>
        </w:tc>
      </w:tr>
      <w:tr>
        <w:trPr/>
        <w:tc>
          <w:tcPr>
            <w:noWrap/>
          </w:tcPr>
          <w:p>
            <w:pPr>
              <w:spacing w:after="200"/>
            </w:pPr>
            <w:hyperlink r:id="rId548" w:history="1">
              <w:r>
                <w:rPr>
                  <w:color w:val="1e198e"/>
                  <w:b w:val="1"/>
                  <w:bCs w:val="1"/>
                  <w:u w:val="single"/>
                </w:rPr>
                <w:t xml:space="preserve">Influence of salad constituents on growth of Pseudomonas marginalis - A predictive microbiology approach</w:t>
              </w:r>
            </w:hyperlink>
          </w:p>
          <w:p>
            <w:pPr/>
            <w:hyperlink r:id="rId12" w:history="1">
              <w:r>
                <w:rPr>
                  <w:color w:val="#410a8c"/>
                  <w:u w:val="single"/>
                </w:rPr>
                <w:t xml:space="preserve">Jeanne-Marie Membré</w:t>
              </w:r>
            </w:hyperlink>
            <w:r>
              <w:rPr/>
              <w:t xml:space="preserve">,</w:t>
            </w:r>
            <w:hyperlink r:id="rId549" w:history="1">
              <w:r>
                <w:rPr>
                  <w:color w:val="#410a8c"/>
                  <w:u w:val="single"/>
                </w:rPr>
                <w:t xml:space="preserve">D. Goubet</w:t>
              </w:r>
            </w:hyperlink>
            <w:r>
              <w:rPr/>
              <w:t xml:space="preserve">,</w:t>
            </w:r>
            <w:hyperlink r:id="rId472" w:history="1">
              <w:r>
                <w:rPr>
                  <w:color w:val="#410a8c"/>
                  <w:u w:val="single"/>
                </w:rPr>
                <w:t xml:space="preserve">M. Kubaczka</w:t>
              </w:r>
            </w:hyperlink>
          </w:p>
          <w:p>
            <w:pPr/>
            <w:r>
              <w:rPr>
                <w:i w:val="1"/>
                <w:iCs w:val="1"/>
              </w:rPr>
              <w:t xml:space="preserve">The Journal of applied bacteriology</w:t>
            </w:r>
            <w:r>
              <w:rPr/>
              <w:t xml:space="preserve">, 1995, 79 (6), pp.603-608. </w:t>
            </w:r>
            <w:hyperlink r:id="rId550" w:history="1">
              <w:r>
                <w:rPr>
                  <w:color w:val="#410a8c"/>
                  <w:u w:val="single"/>
                </w:rPr>
                <w:t xml:space="preserve">⟨10.1111/j.1365-2672.1995.tb00943.x⟩</w:t>
              </w:r>
            </w:hyperlink>
          </w:p>
          <w:p>
            <w:pPr/>
            <w:r>
              <w:rPr/>
              <w:t xml:space="preserve">Article dans une revue</w:t>
            </w:r>
          </w:p>
          <w:p>
            <w:pPr/>
            <w:hyperlink r:id="rId548" w:history="1">
              <w:r>
                <w:rPr>
                  <w:color w:val="#410a8c"/>
                  <w:u w:val="single"/>
                </w:rPr>
                <w:t xml:space="preserve">hal-02715696v1</w:t>
              </w:r>
            </w:hyperlink>
          </w:p>
        </w:tc>
      </w:tr>
      <w:tr>
        <w:trPr/>
        <w:tc>
          <w:tcPr>
            <w:noWrap/>
          </w:tcPr>
          <w:p>
            <w:pPr>
              <w:spacing w:after="200"/>
            </w:pPr>
            <w:hyperlink r:id="rId551" w:history="1">
              <w:r>
                <w:rPr>
                  <w:color w:val="1e198e"/>
                  <w:b w:val="1"/>
                  <w:bCs w:val="1"/>
                  <w:u w:val="single"/>
                </w:rPr>
                <w:t xml:space="preserve">Statistical approach for comparison of the growth rates of five strains of Staphylococcus aureus</w:t>
              </w:r>
            </w:hyperlink>
          </w:p>
          <w:p>
            <w:pPr/>
            <w:hyperlink r:id="rId552" w:history="1">
              <w:r>
                <w:rPr>
                  <w:color w:val="#410a8c"/>
                  <w:u w:val="single"/>
                </w:rPr>
                <w:t xml:space="preserve">E. Dengremont</w:t>
              </w:r>
            </w:hyperlink>
            <w:r>
              <w:rPr/>
              <w:t xml:space="preserve">,</w:t>
            </w:r>
            <w:hyperlink r:id="rId12" w:history="1">
              <w:r>
                <w:rPr>
                  <w:color w:val="#410a8c"/>
                  <w:u w:val="single"/>
                </w:rPr>
                <w:t xml:space="preserve">Jeanne-Marie Membré</w:t>
              </w:r>
            </w:hyperlink>
          </w:p>
          <w:p>
            <w:pPr/>
            <w:r>
              <w:rPr>
                <w:i w:val="1"/>
                <w:iCs w:val="1"/>
              </w:rPr>
              <w:t xml:space="preserve">Applied and Environmental Microbiology</w:t>
            </w:r>
            <w:r>
              <w:rPr/>
              <w:t xml:space="preserve">, 1995, 61 (12), pp.4389-4395</w:t>
            </w:r>
          </w:p>
          <w:p>
            <w:pPr/>
            <w:r>
              <w:rPr/>
              <w:t xml:space="preserve">Article dans une revue</w:t>
            </w:r>
          </w:p>
          <w:p>
            <w:pPr/>
            <w:hyperlink r:id="rId551" w:history="1">
              <w:r>
                <w:rPr>
                  <w:color w:val="#410a8c"/>
                  <w:u w:val="single"/>
                </w:rPr>
                <w:t xml:space="preserve">hal-02706782v1</w:t>
              </w:r>
            </w:hyperlink>
          </w:p>
        </w:tc>
      </w:tr>
      <w:tr>
        <w:trPr/>
        <w:tc>
          <w:tcPr>
            <w:noWrap/>
          </w:tcPr>
          <w:p>
            <w:pPr>
              <w:spacing w:after="200"/>
            </w:pPr>
            <w:hyperlink r:id="rId553" w:history="1">
              <w:r>
                <w:rPr>
                  <w:color w:val="1e198e"/>
                  <w:b w:val="1"/>
                  <w:bCs w:val="1"/>
                  <w:u w:val="single"/>
                </w:rPr>
                <w:t xml:space="preserve">Effects of Temperature, pH, and NaCl on Growth and Pectinolytic Activity of Pseudomonas marginalis</w:t>
              </w:r>
            </w:hyperlink>
          </w:p>
          <w:p>
            <w:pPr/>
            <w:hyperlink r:id="rId12" w:history="1">
              <w:r>
                <w:rPr>
                  <w:color w:val="#410a8c"/>
                  <w:u w:val="single"/>
                </w:rPr>
                <w:t xml:space="preserve">Jeanne-Marie Membré</w:t>
              </w:r>
            </w:hyperlink>
            <w:r>
              <w:rPr/>
              <w:t xml:space="preserve">,</w:t>
            </w:r>
            <w:hyperlink r:id="rId554" w:history="1">
              <w:r>
                <w:rPr>
                  <w:color w:val="#410a8c"/>
                  <w:u w:val="single"/>
                </w:rPr>
                <w:t xml:space="preserve">P. M. Burlot</w:t>
              </w:r>
            </w:hyperlink>
          </w:p>
          <w:p>
            <w:pPr/>
            <w:r>
              <w:rPr>
                <w:i w:val="1"/>
                <w:iCs w:val="1"/>
              </w:rPr>
              <w:t xml:space="preserve">Applied and Environmental Microbiology</w:t>
            </w:r>
            <w:r>
              <w:rPr/>
              <w:t xml:space="preserve">, 1994, 60 (6), pp.2017-2022</w:t>
            </w:r>
          </w:p>
          <w:p>
            <w:pPr/>
            <w:r>
              <w:rPr/>
              <w:t xml:space="preserve">Article dans une revue</w:t>
            </w:r>
          </w:p>
          <w:p>
            <w:pPr/>
            <w:hyperlink r:id="rId553" w:history="1">
              <w:r>
                <w:rPr>
                  <w:color w:val="#410a8c"/>
                  <w:u w:val="single"/>
                </w:rPr>
                <w:t xml:space="preserve">hal-02711928v1</w:t>
              </w:r>
            </w:hyperlink>
          </w:p>
        </w:tc>
      </w:tr>
      <w:tr>
        <w:trPr/>
        <w:tc>
          <w:tcPr>
            <w:noWrap/>
          </w:tcPr>
          <w:p>
            <w:pPr>
              <w:spacing w:after="200"/>
            </w:pPr>
            <w:hyperlink r:id="rId555" w:history="1">
              <w:r>
                <w:rPr>
                  <w:color w:val="1e198e"/>
                  <w:b w:val="1"/>
                  <w:bCs w:val="1"/>
                  <w:u w:val="single"/>
                </w:rPr>
                <w:t xml:space="preserve">Modeling the Growth Rate of Yersinia-Enterocolitica Studied by Impediometry</w:t>
              </w:r>
            </w:hyperlink>
          </w:p>
          <w:p>
            <w:pPr/>
            <w:hyperlink r:id="rId552" w:history="1">
              <w:r>
                <w:rPr>
                  <w:color w:val="#410a8c"/>
                  <w:u w:val="single"/>
                </w:rPr>
                <w:t xml:space="preserve">E. Dengremont</w:t>
              </w:r>
            </w:hyperlink>
            <w:r>
              <w:rPr/>
              <w:t xml:space="preserve">,</w:t>
            </w:r>
            <w:hyperlink r:id="rId12" w:history="1">
              <w:r>
                <w:rPr>
                  <w:color w:val="#410a8c"/>
                  <w:u w:val="single"/>
                </w:rPr>
                <w:t xml:space="preserve">Jeanne-Marie Membré</w:t>
              </w:r>
            </w:hyperlink>
          </w:p>
          <w:p>
            <w:pPr/>
            <w:r>
              <w:rPr>
                <w:i w:val="1"/>
                <w:iCs w:val="1"/>
              </w:rPr>
              <w:t xml:space="preserve">Letters in Applied Microbiology</w:t>
            </w:r>
            <w:r>
              <w:rPr/>
              <w:t xml:space="preserve">, 1994, 19 (3), pp.138-141. </w:t>
            </w:r>
            <w:hyperlink r:id="rId556" w:history="1">
              <w:r>
                <w:rPr>
                  <w:color w:val="#410a8c"/>
                  <w:u w:val="single"/>
                </w:rPr>
                <w:t xml:space="preserve">⟨10.1111/j.1472-765X.1994.tb00926.x⟩</w:t>
              </w:r>
            </w:hyperlink>
          </w:p>
          <w:p>
            <w:pPr/>
            <w:r>
              <w:rPr/>
              <w:t xml:space="preserve">Article dans une revue</w:t>
            </w:r>
          </w:p>
          <w:p>
            <w:pPr/>
            <w:hyperlink r:id="rId555" w:history="1">
              <w:r>
                <w:rPr>
                  <w:color w:val="#410a8c"/>
                  <w:u w:val="single"/>
                </w:rPr>
                <w:t xml:space="preserve">hal-02714210v1</w:t>
              </w:r>
            </w:hyperlink>
          </w:p>
        </w:tc>
      </w:tr>
      <w:tr>
        <w:trPr/>
        <w:tc>
          <w:tcPr>
            <w:noWrap/>
          </w:tcPr>
          <w:p>
            <w:pPr>
              <w:spacing w:after="200"/>
            </w:pPr>
            <w:hyperlink r:id="rId557" w:history="1">
              <w:r>
                <w:rPr>
                  <w:color w:val="1e198e"/>
                  <w:b w:val="1"/>
                  <w:bCs w:val="1"/>
                  <w:u w:val="single"/>
                </w:rPr>
                <w:t xml:space="preserve">Modeling growth and off flavours production of spoiled beer bacteria, Pectinatus frisingensis</w:t>
              </w:r>
            </w:hyperlink>
          </w:p>
          <w:p>
            <w:pPr/>
            <w:hyperlink r:id="rId12" w:history="1">
              <w:r>
                <w:rPr>
                  <w:color w:val="#410a8c"/>
                  <w:u w:val="single"/>
                </w:rPr>
                <w:t xml:space="preserve">Jeanne-Marie Membré</w:t>
              </w:r>
            </w:hyperlink>
            <w:r>
              <w:rPr/>
              <w:t xml:space="preserve">,</w:t>
            </w:r>
            <w:hyperlink r:id="rId542" w:history="1">
              <w:r>
                <w:rPr>
                  <w:color w:val="#410a8c"/>
                  <w:u w:val="single"/>
                </w:rPr>
                <w:t xml:space="preserve">J.L. Tholozan</w:t>
              </w:r>
            </w:hyperlink>
          </w:p>
          <w:p>
            <w:pPr/>
            <w:r>
              <w:rPr>
                <w:i w:val="1"/>
                <w:iCs w:val="1"/>
              </w:rPr>
              <w:t xml:space="preserve">The Journal of applied bacteriology</w:t>
            </w:r>
            <w:r>
              <w:rPr/>
              <w:t xml:space="preserve">, 1994, 77 (4), pp.456-460</w:t>
            </w:r>
          </w:p>
          <w:p>
            <w:pPr/>
            <w:r>
              <w:rPr/>
              <w:t xml:space="preserve">Article dans une revue</w:t>
            </w:r>
          </w:p>
          <w:p>
            <w:pPr/>
            <w:hyperlink r:id="rId557" w:history="1">
              <w:r>
                <w:rPr>
                  <w:color w:val="#410a8c"/>
                  <w:u w:val="single"/>
                </w:rPr>
                <w:t xml:space="preserve">hal-02708347v1</w:t>
              </w:r>
            </w:hyperlink>
          </w:p>
        </w:tc>
      </w:tr>
      <w:tr>
        <w:trPr/>
        <w:tc>
          <w:tcPr>
            <w:noWrap/>
          </w:tcPr>
          <w:p>
            <w:pPr>
              <w:spacing w:after="200"/>
            </w:pPr>
            <w:hyperlink r:id="rId558" w:history="1">
              <w:r>
                <w:rPr>
                  <w:color w:val="1e198e"/>
                  <w:b w:val="1"/>
                  <w:bCs w:val="1"/>
                  <w:u w:val="single"/>
                </w:rPr>
                <w:t xml:space="preserve">Volatile fatty acid production during beer spoilage by Pectinatus sp</w:t>
              </w:r>
            </w:hyperlink>
          </w:p>
          <w:p>
            <w:pPr/>
            <w:hyperlink r:id="rId12" w:history="1">
              <w:r>
                <w:rPr>
                  <w:color w:val="#410a8c"/>
                  <w:u w:val="single"/>
                </w:rPr>
                <w:t xml:space="preserve">Jeanne-Marie Membré</w:t>
              </w:r>
            </w:hyperlink>
            <w:r>
              <w:rPr/>
              <w:t xml:space="preserve">,</w:t>
            </w:r>
            <w:hyperlink r:id="rId531" w:history="1">
              <w:r>
                <w:rPr>
                  <w:color w:val="#410a8c"/>
                  <w:u w:val="single"/>
                </w:rPr>
                <w:t xml:space="preserve">Jean-Luc Tholozan</w:t>
              </w:r>
            </w:hyperlink>
            <w:r>
              <w:rPr/>
              <w:t xml:space="preserve">,</w:t>
            </w:r>
            <w:hyperlink r:id="rId559" w:history="1">
              <w:r>
                <w:rPr>
                  <w:color w:val="#410a8c"/>
                  <w:u w:val="single"/>
                </w:rPr>
                <w:t xml:space="preserve">Gilles Delattre</w:t>
              </w:r>
            </w:hyperlink>
            <w:r>
              <w:rPr/>
              <w:t xml:space="preserve">,</w:t>
            </w:r>
            <w:hyperlink r:id="rId560" w:history="1">
              <w:r>
                <w:rPr>
                  <w:color w:val="#410a8c"/>
                  <w:u w:val="single"/>
                </w:rPr>
                <w:t xml:space="preserve">B. Eulalie</w:t>
              </w:r>
            </w:hyperlink>
            <w:r>
              <w:rPr/>
              <w:t xml:space="preserve">,</w:t>
            </w:r>
            <w:hyperlink r:id="rId561" w:history="1">
              <w:r>
                <w:rPr>
                  <w:color w:val="#410a8c"/>
                  <w:u w:val="single"/>
                </w:rPr>
                <w:t xml:space="preserve">Guy Albagnac</w:t>
              </w:r>
            </w:hyperlink>
          </w:p>
          <w:p>
            <w:pPr/>
            <w:r>
              <w:rPr>
                <w:i w:val="1"/>
                <w:iCs w:val="1"/>
              </w:rPr>
              <w:t xml:space="preserve">Food Quality and Preference</w:t>
            </w:r>
            <w:r>
              <w:rPr/>
              <w:t xml:space="preserve">, 1994, 5 (1-2), pp.25-29. </w:t>
            </w:r>
            <w:hyperlink r:id="rId562" w:history="1">
              <w:r>
                <w:rPr>
                  <w:color w:val="#410a8c"/>
                  <w:u w:val="single"/>
                </w:rPr>
                <w:t xml:space="preserve">⟨10.1016/0950-3293(94)90005-1⟩</w:t>
              </w:r>
            </w:hyperlink>
          </w:p>
          <w:p>
            <w:pPr/>
            <w:r>
              <w:rPr/>
              <w:t xml:space="preserve">Article dans une revue</w:t>
            </w:r>
          </w:p>
          <w:p>
            <w:pPr/>
            <w:hyperlink r:id="rId563" w:history="1">
              <w:r>
                <w:rPr>
                  <w:color w:val="#410a8c"/>
                  <w:u w:val="single"/>
                </w:rPr>
                <w:t xml:space="preserve">istex</w:t>
              </w:r>
            </w:hyperlink>
          </w:p>
          <w:p>
            <w:pPr/>
            <w:hyperlink r:id="rId558" w:history="1">
              <w:r>
                <w:rPr>
                  <w:color w:val="#410a8c"/>
                  <w:u w:val="single"/>
                </w:rPr>
                <w:t xml:space="preserve">hal-02713751v1</w:t>
              </w:r>
            </w:hyperlink>
          </w:p>
        </w:tc>
      </w:tr>
      <w:tr>
        <w:trPr/>
        <w:tc>
          <w:tcPr>
            <w:noWrap/>
          </w:tcPr>
          <w:p>
            <w:pPr>
              <w:spacing w:after="200"/>
            </w:pPr>
            <w:hyperlink r:id="rId564" w:history="1">
              <w:r>
                <w:rPr>
                  <w:color w:val="1e198e"/>
                  <w:b w:val="1"/>
                  <w:bCs w:val="1"/>
                  <w:u w:val="single"/>
                </w:rPr>
                <w:t xml:space="preserve">Propanol as substrate in Clostridium neopropionicum grown in batch and continuous culture</w:t>
              </w:r>
            </w:hyperlink>
          </w:p>
          <w:p>
            <w:pPr/>
            <w:hyperlink r:id="rId12" w:history="1">
              <w:r>
                <w:rPr>
                  <w:color w:val="#410a8c"/>
                  <w:u w:val="single"/>
                </w:rPr>
                <w:t xml:space="preserve">Jeanne-Marie Membré</w:t>
              </w:r>
            </w:hyperlink>
            <w:r>
              <w:rPr/>
              <w:t xml:space="preserve">,</w:t>
            </w:r>
            <w:hyperlink r:id="rId542" w:history="1">
              <w:r>
                <w:rPr>
                  <w:color w:val="#410a8c"/>
                  <w:u w:val="single"/>
                </w:rPr>
                <w:t xml:space="preserve">J.L. Tholozan</w:t>
              </w:r>
            </w:hyperlink>
            <w:r>
              <w:rPr/>
              <w:t xml:space="preserve">,</w:t>
            </w:r>
            <w:hyperlink r:id="rId561" w:history="1">
              <w:r>
                <w:rPr>
                  <w:color w:val="#410a8c"/>
                  <w:u w:val="single"/>
                </w:rPr>
                <w:t xml:space="preserve">Guy Albagnac</w:t>
              </w:r>
            </w:hyperlink>
          </w:p>
          <w:p>
            <w:pPr/>
            <w:r>
              <w:rPr>
                <w:i w:val="1"/>
                <w:iCs w:val="1"/>
              </w:rPr>
              <w:t xml:space="preserve">Mededelingen van de Faculteit Landbouwwetenschappen Rijksuniversiteit Gent</w:t>
            </w:r>
            <w:r>
              <w:rPr/>
              <w:t xml:space="preserve">, 1992, 57 (4b), pp.1873-1875</w:t>
            </w:r>
          </w:p>
          <w:p>
            <w:pPr/>
            <w:r>
              <w:rPr/>
              <w:t xml:space="preserve">Article dans une revue</w:t>
            </w:r>
          </w:p>
          <w:p>
            <w:pPr/>
            <w:hyperlink r:id="rId564" w:history="1">
              <w:r>
                <w:rPr>
                  <w:color w:val="#410a8c"/>
                  <w:u w:val="single"/>
                </w:rPr>
                <w:t xml:space="preserve">hal-02704260v1</w:t>
              </w:r>
            </w:hyperlink>
          </w:p>
        </w:tc>
      </w:tr>
    </w:tbl>
    <w:sectPr>
      <w:footerReference w:type="default" r:id="rId5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mprevius.eu/fr/" TargetMode="External"/><Relationship Id="rId9" Type="http://schemas.openxmlformats.org/officeDocument/2006/relationships/hyperlink" Target="https://orcid.org/%200000-0001-6751-4426" TargetMode="External"/><Relationship Id="rId10" Type="http://schemas.openxmlformats.org/officeDocument/2006/relationships/hyperlink" Target="https://www.theses.fr/167001388" TargetMode="External"/><Relationship Id="rId11" Type="http://schemas.openxmlformats.org/officeDocument/2006/relationships/hyperlink" Target="https://hal.inrae.fr/hal-05494659v1" TargetMode="External"/><Relationship Id="rId12" Type="http://schemas.openxmlformats.org/officeDocument/2006/relationships/hyperlink" Target="https://hal.science/search/index/?q=*&amp;authFullName_s=Jeanne-Marie Membr&#233;" TargetMode="External"/><Relationship Id="rId13" Type="http://schemas.openxmlformats.org/officeDocument/2006/relationships/hyperlink" Target="https://hal.inrae.fr/hal-04087050v1" TargetMode="External"/><Relationship Id="rId14" Type="http://schemas.openxmlformats.org/officeDocument/2006/relationships/hyperlink" Target="https://dx.doi.org/10.1002/9781119986980" TargetMode="External"/><Relationship Id="rId15" Type="http://schemas.openxmlformats.org/officeDocument/2006/relationships/hyperlink" Target="https://hal.inrae.fr/hal-02799721v1" TargetMode="External"/><Relationship Id="rId16" Type="http://schemas.openxmlformats.org/officeDocument/2006/relationships/hyperlink" Target="https://hal.science/search/index/?q=*&amp;authFullName_s=Vasilis Valdramidis" TargetMode="External"/><Relationship Id="rId17" Type="http://schemas.openxmlformats.org/officeDocument/2006/relationships/hyperlink" Target="http://www.iste.co.uk/index.php?f=a&amp;amp;ACTION=View&amp;amp;id=916" TargetMode="External"/><Relationship Id="rId18" Type="http://schemas.openxmlformats.org/officeDocument/2006/relationships/hyperlink" Target="https://hal.inrae.fr/hal-02837874v1" TargetMode="External"/><Relationship Id="rId19" Type="http://schemas.openxmlformats.org/officeDocument/2006/relationships/hyperlink" Target="https://hal.science/search/index/?q=*&amp;authFullName_s=Christine Faille" TargetMode="External"/><Relationship Id="rId20" Type="http://schemas.openxmlformats.org/officeDocument/2006/relationships/hyperlink" Target="https://hal.science/search/index/?q=*&amp;authFullName_s=J.P. Tissier" TargetMode="External"/><Relationship Id="rId21" Type="http://schemas.openxmlformats.org/officeDocument/2006/relationships/hyperlink" Target="https://hal.science/search/index/?q=*&amp;authFullName_s=M.N. Bellon-Fontaine" TargetMode="External"/><Relationship Id="rId22" Type="http://schemas.openxmlformats.org/officeDocument/2006/relationships/hyperlink" Target="https://hal.science/search/index/?q=*&amp;authFullName_s=B. Carpentier" TargetMode="External"/><Relationship Id="rId23" Type="http://schemas.openxmlformats.org/officeDocument/2006/relationships/hyperlink" Target="https://hal.inrae.fr/hal-02842407v1" TargetMode="External"/><Relationship Id="rId24" Type="http://schemas.openxmlformats.org/officeDocument/2006/relationships/hyperlink" Target="https://hal.science/search/index/?q=*&amp;authFullName_s=Aurelien Carlier" TargetMode="External"/><Relationship Id="rId25" Type="http://schemas.openxmlformats.org/officeDocument/2006/relationships/hyperlink" Target="https://hal.science/search/index/?q=*&amp;authFullName_s=Jacques Badia" TargetMode="External"/><Relationship Id="rId26" Type="http://schemas.openxmlformats.org/officeDocument/2006/relationships/hyperlink" Target="https://hal.science/search/index/?q=*&amp;authFullName_s=Claude Bruchou" TargetMode="External"/><Relationship Id="rId27" Type="http://schemas.openxmlformats.org/officeDocument/2006/relationships/hyperlink" Target="https://hal.science/search/index/?q=*&amp;authFullName_s=Patrick Davaine" TargetMode="External"/><Relationship Id="rId28" Type="http://schemas.openxmlformats.org/officeDocument/2006/relationships/hyperlink" Target="https://hal.inrae.fr/hal-02849136v1"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C. Durier" TargetMode="External"/><Relationship Id="rId31" Type="http://schemas.openxmlformats.org/officeDocument/2006/relationships/hyperlink" Target="https://hal.science/search/index/?q=*&amp;authFullName_s=Patrick Gasqui" TargetMode="External"/><Relationship Id="rId32" Type="http://schemas.openxmlformats.org/officeDocument/2006/relationships/hyperlink" Target="https://hal.science/search/index/?q=*&amp;authFullName_s=Henriette Goyeau" TargetMode="External"/><Relationship Id="rId33" Type="http://schemas.openxmlformats.org/officeDocument/2006/relationships/hyperlink" Target="https://hal.inrae.fr/hal-05493724v1" TargetMode="External"/><Relationship Id="rId34" Type="http://schemas.openxmlformats.org/officeDocument/2006/relationships/hyperlink" Target="https://hal.science/search/index/?q=*&amp;authFullName_s=Rodney J Feliciano" TargetMode="External"/><Relationship Id="rId35" Type="http://schemas.openxmlformats.org/officeDocument/2006/relationships/hyperlink" Target="https://hal.science/search/index/?q=*&amp;authFullName_s=Louis Delaunay" TargetMode="External"/><Relationship Id="rId36" Type="http://schemas.openxmlformats.org/officeDocument/2006/relationships/hyperlink" Target="https://dx.doi.org/10.1016/B978-0-443-33360-6.00008-2" TargetMode="External"/><Relationship Id="rId37" Type="http://schemas.openxmlformats.org/officeDocument/2006/relationships/hyperlink" Target="https://hal.inrae.fr/hal-05494707v1" TargetMode="External"/><Relationship Id="rId38" Type="http://schemas.openxmlformats.org/officeDocument/2006/relationships/hyperlink" Target="https://hal.science/search/index/?q=*&amp;authFullName_s=Nabila Haddad" TargetMode="External"/><Relationship Id="rId39" Type="http://schemas.openxmlformats.org/officeDocument/2006/relationships/hyperlink" Target="https://dx.doi.org/10.51926/ISTE.9084.ch1" TargetMode="External"/><Relationship Id="rId40" Type="http://schemas.openxmlformats.org/officeDocument/2006/relationships/hyperlink" Target="https://hal.inrae.fr/hal-04225891v1" TargetMode="External"/><Relationship Id="rId41" Type="http://schemas.openxmlformats.org/officeDocument/2006/relationships/hyperlink" Target="https://dx.doi.org/10.1002/9781119986980.ch1" TargetMode="External"/><Relationship Id="rId42" Type="http://schemas.openxmlformats.org/officeDocument/2006/relationships/hyperlink" Target="https://hal.inrae.fr/hal-02784935v1" TargetMode="External"/><Relationship Id="rId43" Type="http://schemas.openxmlformats.org/officeDocument/2006/relationships/hyperlink" Target="https://hal.science/search/index/?q=*&amp;authFullName_s=G&#233;raldine Bou&#233;" TargetMode="External"/><Relationship Id="rId44" Type="http://schemas.openxmlformats.org/officeDocument/2006/relationships/hyperlink" Target="https://hal.inrae.fr/hal-02793957v1" TargetMode="External"/><Relationship Id="rId45" Type="http://schemas.openxmlformats.org/officeDocument/2006/relationships/hyperlink" Target="https://hal.science/search/index/?q=*&amp;authFullName_s=Stephane Dagnas" TargetMode="External"/><Relationship Id="rId46" Type="http://schemas.openxmlformats.org/officeDocument/2006/relationships/hyperlink" Target="https://dx.doi.org/10.1016/B978-1-78548-155-0.50003-4" TargetMode="External"/><Relationship Id="rId47" Type="http://schemas.openxmlformats.org/officeDocument/2006/relationships/hyperlink" Target="https://hal.inrae.fr/hal-02792864v1" TargetMode="External"/><Relationship Id="rId48" Type="http://schemas.openxmlformats.org/officeDocument/2006/relationships/hyperlink" Target="https://dx.doi.org/10.1016/B978-0-12-384730-0.00155-5" TargetMode="External"/><Relationship Id="rId49" Type="http://schemas.openxmlformats.org/officeDocument/2006/relationships/hyperlink" Target="https://hal.inrae.fr/hal-05047202v1" TargetMode="External"/><Relationship Id="rId50" Type="http://schemas.openxmlformats.org/officeDocument/2006/relationships/hyperlink" Target="https://hal.inrae.fr/hal-02811614v1" TargetMode="External"/><Relationship Id="rId51" Type="http://schemas.openxmlformats.org/officeDocument/2006/relationships/hyperlink" Target="https://hal.science/search/index/?q=*&amp;authFullName_s=E. Wemmenhove" TargetMode="External"/><Relationship Id="rId52" Type="http://schemas.openxmlformats.org/officeDocument/2006/relationships/hyperlink" Target="https://hal.science/search/index/?q=*&amp;authFullName_s=P. J. Mcclure" TargetMode="External"/><Relationship Id="rId53" Type="http://schemas.openxmlformats.org/officeDocument/2006/relationships/hyperlink" Target="https://hal.inrae.fr/hal-02814902v1" TargetMode="External"/><Relationship Id="rId54" Type="http://schemas.openxmlformats.org/officeDocument/2006/relationships/hyperlink" Target="https://hal.science/search/index/?q=*&amp;authFullName_s=L. G. Gorris" TargetMode="External"/><Relationship Id="rId55" Type="http://schemas.openxmlformats.org/officeDocument/2006/relationships/hyperlink" Target="https://hal.science/search/index/?q=*&amp;authFullName_s=J. Basset" TargetMode="External"/><Relationship Id="rId56" Type="http://schemas.openxmlformats.org/officeDocument/2006/relationships/hyperlink" Target="https://dx.doi.org/10.1533/9781845691394.1.153" TargetMode="External"/><Relationship Id="rId57" Type="http://schemas.openxmlformats.org/officeDocument/2006/relationships/hyperlink" Target="https://hal.inrae.fr/hal-02812261v1" TargetMode="External"/><Relationship Id="rId58" Type="http://schemas.openxmlformats.org/officeDocument/2006/relationships/hyperlink" Target="https://hal.science/search/index/?q=*&amp;authFullName_s=L. G. M. Gorris" TargetMode="External"/><Relationship Id="rId59" Type="http://schemas.openxmlformats.org/officeDocument/2006/relationships/hyperlink" Target="https://hal.science/search/index/?q=*&amp;authFullName_s=J. Bassett" TargetMode="External"/><Relationship Id="rId60" Type="http://schemas.openxmlformats.org/officeDocument/2006/relationships/hyperlink" Target="https://hal.inrae.fr/hal-02848575v1" TargetMode="External"/><Relationship Id="rId61" Type="http://schemas.openxmlformats.org/officeDocument/2006/relationships/hyperlink" Target="https://hal.science/search/index/?q=*&amp;authFullName_s=J.P. Ley" TargetMode="External"/><Relationship Id="rId62" Type="http://schemas.openxmlformats.org/officeDocument/2006/relationships/hyperlink" Target="https://hal.science/search/index/?q=*&amp;authFullName_s=Bernard Aurousseau" TargetMode="External"/><Relationship Id="rId63" Type="http://schemas.openxmlformats.org/officeDocument/2006/relationships/hyperlink" Target="https://hal.science/search/index/?q=*&amp;authFullName_s=Claire Chabanet" TargetMode="External"/><Relationship Id="rId64" Type="http://schemas.openxmlformats.org/officeDocument/2006/relationships/hyperlink" Target="https://hal.science/search/index/?q=*&amp;authFullName_s=G. Fouilloux" TargetMode="External"/><Relationship Id="rId65" Type="http://schemas.openxmlformats.org/officeDocument/2006/relationships/hyperlink" Target="https://hal.inrae.fr/hal-02850372v1" TargetMode="External"/><Relationship Id="rId66" Type="http://schemas.openxmlformats.org/officeDocument/2006/relationships/hyperlink" Target="https://hal.science/search/index/?q=*&amp;authFullName_s=J.M. Azais" TargetMode="External"/><Relationship Id="rId67" Type="http://schemas.openxmlformats.org/officeDocument/2006/relationships/hyperlink" Target="https://hal.science/search/index/?q=*&amp;authFullName_s=E. de Turckheim" TargetMode="External"/><Relationship Id="rId68" Type="http://schemas.openxmlformats.org/officeDocument/2006/relationships/hyperlink" Target="https://hal.inrae.fr/hal-02843944v1" TargetMode="External"/><Relationship Id="rId69" Type="http://schemas.openxmlformats.org/officeDocument/2006/relationships/hyperlink" Target="https://hal.science/search/index/?q=*&amp;authFullName_s=P. Petiot" TargetMode="External"/><Relationship Id="rId70" Type="http://schemas.openxmlformats.org/officeDocument/2006/relationships/hyperlink" Target="https://hal.science/search/index/?q=*&amp;authFullName_s=F. Rene" TargetMode="External"/><Relationship Id="rId71" Type="http://schemas.openxmlformats.org/officeDocument/2006/relationships/hyperlink" Target="https://hal.science/search/index/?q=*&amp;authFullName_s=M. Lalande" TargetMode="External"/><Relationship Id="rId72" Type="http://schemas.openxmlformats.org/officeDocument/2006/relationships/hyperlink" Target="https://hal.inrae.fr/hal-02852545v1" TargetMode="External"/><Relationship Id="rId73" Type="http://schemas.openxmlformats.org/officeDocument/2006/relationships/hyperlink" Target="https://hal.science/search/index/?q=*&amp;authFullName_s=J. Vaillant" TargetMode="External"/><Relationship Id="rId74" Type="http://schemas.openxmlformats.org/officeDocument/2006/relationships/hyperlink" Target="https://hal.science/search/index/?q=*&amp;authFullName_s=Gerard Hommay" TargetMode="External"/><Relationship Id="rId75" Type="http://schemas.openxmlformats.org/officeDocument/2006/relationships/hyperlink" Target="https://hal.inrae.fr/hal-05095634v1" TargetMode="External"/><Relationship Id="rId76" Type="http://schemas.openxmlformats.org/officeDocument/2006/relationships/hyperlink" Target="https://hal.science/search/index/?q=*&amp;authFullName_s=Pauline Mombert" TargetMode="External"/><Relationship Id="rId77" Type="http://schemas.openxmlformats.org/officeDocument/2006/relationships/hyperlink" Target="https://hal.science/search/index/?q=*&amp;authFullName_s=Jean-Fran&#231;ois Huneau" TargetMode="External"/><Relationship Id="rId78" Type="http://schemas.openxmlformats.org/officeDocument/2006/relationships/hyperlink" Target="https://hal.science/search/index/?q=*&amp;authFullName_s=Juhui Wang" TargetMode="External"/><Relationship Id="rId79" Type="http://schemas.openxmlformats.org/officeDocument/2006/relationships/hyperlink" Target="https://hal.science/search/index/?q=*&amp;authFullName_s=Fran&#231;ois Mariotti" TargetMode="External"/><Relationship Id="rId80" Type="http://schemas.openxmlformats.org/officeDocument/2006/relationships/hyperlink" Target="https://dx.doi.org/10.1007/s00394-025-03714-w" TargetMode="External"/><Relationship Id="rId81" Type="http://schemas.openxmlformats.org/officeDocument/2006/relationships/hyperlink" Target="https://hal.inrae.fr/hal-05017146v1" TargetMode="External"/><Relationship Id="rId82" Type="http://schemas.openxmlformats.org/officeDocument/2006/relationships/hyperlink" Target="https://hal.science/search/index/?q=*&amp;authFullName_s=Chrysanthi Champidou" TargetMode="External"/><Relationship Id="rId83" Type="http://schemas.openxmlformats.org/officeDocument/2006/relationships/hyperlink" Target="https://hal.science/search/index/?q=*&amp;authFullName_s=Mariem Ellouze" TargetMode="External"/><Relationship Id="rId84" Type="http://schemas.openxmlformats.org/officeDocument/2006/relationships/hyperlink" Target="https://dx.doi.org/10.1016/j.foodres.2024.115518" TargetMode="External"/><Relationship Id="rId85" Type="http://schemas.openxmlformats.org/officeDocument/2006/relationships/hyperlink" Target="https://hal.inrae.fr/hal-05186019v1" TargetMode="External"/><Relationship Id="rId86" Type="http://schemas.openxmlformats.org/officeDocument/2006/relationships/hyperlink" Target="https://hal.science/search/index/?q=*&amp;authFullName_s=Constanza de Matteu Monteiro" TargetMode="External"/><Relationship Id="rId87" Type="http://schemas.openxmlformats.org/officeDocument/2006/relationships/hyperlink" Target="https://hal.science/search/index/?q=*&amp;authFullName_s=Rodney Feliciano" TargetMode="External"/><Relationship Id="rId88" Type="http://schemas.openxmlformats.org/officeDocument/2006/relationships/hyperlink" Target="https://hal.science/search/index/?q=*&amp;authFullName_s=Sara Monteiro Pires" TargetMode="External"/><Relationship Id="rId89" Type="http://schemas.openxmlformats.org/officeDocument/2006/relationships/hyperlink" Target="https://hal.science/search/index/?q=*&amp;authFullName_s=Sofie Theresa Thomsen" TargetMode="External"/><Relationship Id="rId90" Type="http://schemas.openxmlformats.org/officeDocument/2006/relationships/hyperlink" Target="https://dx.doi.org/10.1371/journal.pone.0326946" TargetMode="External"/><Relationship Id="rId91" Type="http://schemas.openxmlformats.org/officeDocument/2006/relationships/hyperlink" Target="https://hal.inrae.fr/hal-05379558v1" TargetMode="External"/><Relationship Id="rId92" Type="http://schemas.openxmlformats.org/officeDocument/2006/relationships/hyperlink" Target="https://dx.doi.org/10.1016/j.mran.2025.100357" TargetMode="External"/><Relationship Id="rId93" Type="http://schemas.openxmlformats.org/officeDocument/2006/relationships/hyperlink" Target="https://hal.inrae.fr/hal-05284787v1" TargetMode="External"/><Relationship Id="rId94" Type="http://schemas.openxmlformats.org/officeDocument/2006/relationships/hyperlink" Target="https://hal.science/search/index/?q=*&amp;authFullName_s=Kah Yen Claire Yeak" TargetMode="External"/><Relationship Id="rId95" Type="http://schemas.openxmlformats.org/officeDocument/2006/relationships/hyperlink" Target="https://hal.science/search/index/?q=*&amp;authFullName_s=Rallou Thomopoulos" TargetMode="External"/><Relationship Id="rId96" Type="http://schemas.openxmlformats.org/officeDocument/2006/relationships/hyperlink" Target="https://hal.science/search/index/?q=*&amp;authFullName_s=Philippe Palmont" TargetMode="External"/><Relationship Id="rId97" Type="http://schemas.openxmlformats.org/officeDocument/2006/relationships/hyperlink" Target="https://hal.science/search/index/?q=*&amp;authFullName_s=Gilles Rivi&#232;re" TargetMode="External"/><Relationship Id="rId98" Type="http://schemas.openxmlformats.org/officeDocument/2006/relationships/hyperlink" Target="https://hal.science/search/index/?q=*&amp;authFullName_s=Heidy M.W. den Besten" TargetMode="External"/><Relationship Id="rId99" Type="http://schemas.openxmlformats.org/officeDocument/2006/relationships/hyperlink" Target="https://dx.doi.org/10.1016/j.foodres.2025.117586" TargetMode="External"/><Relationship Id="rId100" Type="http://schemas.openxmlformats.org/officeDocument/2006/relationships/hyperlink" Target="https://hal.inrae.fr/hal-04748425v1" TargetMode="External"/><Relationship Id="rId101" Type="http://schemas.openxmlformats.org/officeDocument/2006/relationships/hyperlink" Target="https://hal.science/search/index/?q=*&amp;authFullName_s=&#201;l&#233;onore Blondet" TargetMode="External"/><Relationship Id="rId102" Type="http://schemas.openxmlformats.org/officeDocument/2006/relationships/hyperlink" Target="https://dx.doi.org/10.1016/j.mran.2024.100320" TargetMode="External"/><Relationship Id="rId103" Type="http://schemas.openxmlformats.org/officeDocument/2006/relationships/hyperlink" Target="https://hal.inrae.fr/hal-04717843v1" TargetMode="External"/><Relationship Id="rId104" Type="http://schemas.openxmlformats.org/officeDocument/2006/relationships/hyperlink" Target="https://hal.science/search/index/?q=*&amp;authFullName_s=Constanza De Matteu Monteiro" TargetMode="External"/><Relationship Id="rId105" Type="http://schemas.openxmlformats.org/officeDocument/2006/relationships/hyperlink" Target="https://hal.science/search/index/?q=*&amp;authFullName_s=Morten Poulsen" TargetMode="External"/><Relationship Id="rId106" Type="http://schemas.openxmlformats.org/officeDocument/2006/relationships/hyperlink" Target="https://dx.doi.org/10.3389/fnut.2024.1458531" TargetMode="External"/><Relationship Id="rId107" Type="http://schemas.openxmlformats.org/officeDocument/2006/relationships/hyperlink" Target="https://hal.inrae.fr/hal-05037743v1" TargetMode="External"/><Relationship Id="rId108" Type="http://schemas.openxmlformats.org/officeDocument/2006/relationships/hyperlink" Target="https://hal.science/search/index/?q=*&amp;authFullName_s=Matteo Campagnoli" TargetMode="External"/><Relationship Id="rId109" Type="http://schemas.openxmlformats.org/officeDocument/2006/relationships/hyperlink" Target="https://hal.science/search/index/?q=*&amp;authFullName_s=Olivier Robin" TargetMode="External"/><Relationship Id="rId110" Type="http://schemas.openxmlformats.org/officeDocument/2006/relationships/hyperlink" Target="https://dx.doi.org/10.1016/j.ijfoodmicro.2024.110807" TargetMode="External"/><Relationship Id="rId111" Type="http://schemas.openxmlformats.org/officeDocument/2006/relationships/hyperlink" Target="https://hal.inrae.fr/hal-04693856v1" TargetMode="External"/><Relationship Id="rId112" Type="http://schemas.openxmlformats.org/officeDocument/2006/relationships/hyperlink" Target="https://hal.science/search/index/?q=*&amp;authFullName_s=Erika Orsz&#225;gh" TargetMode="External"/><Relationship Id="rId113" Type="http://schemas.openxmlformats.org/officeDocument/2006/relationships/hyperlink" Target="https://hal.science/search/index/?q=*&amp;authFullName_s=Sara M Pires" TargetMode="External"/><Relationship Id="rId114" Type="http://schemas.openxmlformats.org/officeDocument/2006/relationships/hyperlink" Target="https://hal.science/search/index/?q=*&amp;authFullName_s=&#193;kos J&#243;&#378;wiak" TargetMode="External"/><Relationship Id="rId115" Type="http://schemas.openxmlformats.org/officeDocument/2006/relationships/hyperlink" Target="https://hal.science/search/index/?q=*&amp;authFullName_s=St&#233;phan Marette" TargetMode="External"/><Relationship Id="rId116" Type="http://schemas.openxmlformats.org/officeDocument/2006/relationships/hyperlink" Target="https://dx.doi.org/10.1016/j.gfs.2024.100802" TargetMode="External"/><Relationship Id="rId117" Type="http://schemas.openxmlformats.org/officeDocument/2006/relationships/hyperlink" Target="https://hal.inrae.fr/hal-05017152v1" TargetMode="External"/><Relationship Id="rId118" Type="http://schemas.openxmlformats.org/officeDocument/2006/relationships/hyperlink" Target="https://hal.science/search/index/?q=*&amp;authFullName_s=Alberto Garre" TargetMode="External"/><Relationship Id="rId119" Type="http://schemas.openxmlformats.org/officeDocument/2006/relationships/hyperlink" Target="https://hal.science/search/index/?q=*&amp;authFullName_s=Marcel Zwietering" TargetMode="External"/><Relationship Id="rId120" Type="http://schemas.openxmlformats.org/officeDocument/2006/relationships/hyperlink" Target="https://dx.doi.org/10.1016/j.foodres.2024.114788" TargetMode="External"/><Relationship Id="rId121" Type="http://schemas.openxmlformats.org/officeDocument/2006/relationships/hyperlink" Target="https://hal.inrae.fr/hal-04849709v1" TargetMode="External"/><Relationship Id="rId122" Type="http://schemas.openxmlformats.org/officeDocument/2006/relationships/hyperlink" Target="https://dx.doi.org/10.3389/fmicb.2024.1509681" TargetMode="External"/><Relationship Id="rId123" Type="http://schemas.openxmlformats.org/officeDocument/2006/relationships/hyperlink" Target="https://hal.inrae.fr/hal-04561479v1" TargetMode="External"/><Relationship Id="rId124" Type="http://schemas.openxmlformats.org/officeDocument/2006/relationships/hyperlink" Target="https://hal.science/search/index/?q=*&amp;authFullName_s=Jeanne Marie Membr&#233;" TargetMode="External"/><Relationship Id="rId125" Type="http://schemas.openxmlformats.org/officeDocument/2006/relationships/hyperlink" Target="https://hal.science/search/index/?q=*&amp;authFullName_s=Ivan Legu&#233;rinel" TargetMode="External"/><Relationship Id="rId126" Type="http://schemas.openxmlformats.org/officeDocument/2006/relationships/hyperlink" Target="https://dx.doi.org/10.1016/j.mran.2024.100294" TargetMode="External"/><Relationship Id="rId127" Type="http://schemas.openxmlformats.org/officeDocument/2006/relationships/hyperlink" Target="https://hal.inrae.fr/hal-05037748v1" TargetMode="External"/><Relationship Id="rId128" Type="http://schemas.openxmlformats.org/officeDocument/2006/relationships/hyperlink" Target="https://hal.science/search/index/?q=*&amp;authFullName_s=Paola Guzm&#225;n-Luna" TargetMode="External"/><Relationship Id="rId129" Type="http://schemas.openxmlformats.org/officeDocument/2006/relationships/hyperlink" Target="https://hal.science/search/index/?q=*&amp;authFullName_s=Almudena Hospido" TargetMode="External"/><Relationship Id="rId130" Type="http://schemas.openxmlformats.org/officeDocument/2006/relationships/hyperlink" Target="https://dx.doi.org/10.1016/j.mran.2024.100312" TargetMode="External"/><Relationship Id="rId131" Type="http://schemas.openxmlformats.org/officeDocument/2006/relationships/hyperlink" Target="https://anses.hal.science/anses-03963088v1" TargetMode="External"/><Relationship Id="rId132" Type="http://schemas.openxmlformats.org/officeDocument/2006/relationships/hyperlink" Target="https://hal.science/search/index/?q=*&amp;authFullName_s=Nawel Bemrah" TargetMode="External"/><Relationship Id="rId133" Type="http://schemas.openxmlformats.org/officeDocument/2006/relationships/hyperlink" Target="https://dx.doi.org/10.1080/19440049.2022.2163302" TargetMode="External"/><Relationship Id="rId134" Type="http://schemas.openxmlformats.org/officeDocument/2006/relationships/hyperlink" Target="https://hal.inrae.fr/hal-04547825v1" TargetMode="External"/><Relationship Id="rId135" Type="http://schemas.openxmlformats.org/officeDocument/2006/relationships/hyperlink" Target="https://hal.science/search/index/?q=*&amp;authFullName_s=Nicolas Eckert" TargetMode="External"/><Relationship Id="rId136" Type="http://schemas.openxmlformats.org/officeDocument/2006/relationships/hyperlink" Target="https://hal.science/search/index/?q=*&amp;authFullName_s=&#201;ric Rigolot" TargetMode="External"/><Relationship Id="rId137" Type="http://schemas.openxmlformats.org/officeDocument/2006/relationships/hyperlink" Target="https://hal.science/search/index/?q=*&amp;authFullName_s=Thierry Caquet" TargetMode="External"/><Relationship Id="rId138" Type="http://schemas.openxmlformats.org/officeDocument/2006/relationships/hyperlink" Target="https://hal.science/search/index/?q=*&amp;authFullName_s=Mohamed Naaim" TargetMode="External"/><Relationship Id="rId139" Type="http://schemas.openxmlformats.org/officeDocument/2006/relationships/hyperlink" Target="https://hal.science/search/index/?q=*&amp;authFullName_s=Denis Allard" TargetMode="External"/><Relationship Id="rId140" Type="http://schemas.openxmlformats.org/officeDocument/2006/relationships/hyperlink" Target="https://dx.doi.org/10.1051/nss/2024004" TargetMode="External"/><Relationship Id="rId141" Type="http://schemas.openxmlformats.org/officeDocument/2006/relationships/hyperlink" Target="https://hal.inrae.fr/hal-04087041v1" TargetMode="External"/><Relationship Id="rId142" Type="http://schemas.openxmlformats.org/officeDocument/2006/relationships/hyperlink" Target="https://hal.science/search/index/?q=*&amp;authFullName_s=Ourania Misiou" TargetMode="External"/><Relationship Id="rId143" Type="http://schemas.openxmlformats.org/officeDocument/2006/relationships/hyperlink" Target="https://hal.science/search/index/?q=*&amp;authFullName_s=Konstantinos Koutsoumanis" TargetMode="External"/><Relationship Id="rId144" Type="http://schemas.openxmlformats.org/officeDocument/2006/relationships/hyperlink" Target="https://dx.doi.org/10.1016/j.foodres.2023.112638" TargetMode="External"/><Relationship Id="rId145" Type="http://schemas.openxmlformats.org/officeDocument/2006/relationships/hyperlink" Target="https://hal.inrae.fr/hal-04104363v1" TargetMode="External"/><Relationship Id="rId146" Type="http://schemas.openxmlformats.org/officeDocument/2006/relationships/hyperlink" Target="https://hal.science/search/index/?q=*&amp;authFullName_s=R&#233;mi Poissant" TargetMode="External"/><Relationship Id="rId147" Type="http://schemas.openxmlformats.org/officeDocument/2006/relationships/hyperlink" Target="https://hal.science/search/index/?q=*&amp;authFullName_s=Daniel Zalko" TargetMode="External"/><Relationship Id="rId148" Type="http://schemas.openxmlformats.org/officeDocument/2006/relationships/hyperlink" Target="https://dx.doi.org/10.1016/j.foodres.2023.112939" TargetMode="External"/><Relationship Id="rId149" Type="http://schemas.openxmlformats.org/officeDocument/2006/relationships/hyperlink" Target="https://hal.inrae.fr/hal-04087035v1" TargetMode="External"/><Relationship Id="rId150" Type="http://schemas.openxmlformats.org/officeDocument/2006/relationships/hyperlink" Target="https://hal.science/search/index/?q=*&amp;authFullName_s=Fahad Mohssin" TargetMode="External"/><Relationship Id="rId151" Type="http://schemas.openxmlformats.org/officeDocument/2006/relationships/hyperlink" Target="https://hal.science/search/index/?q=*&amp;authFullName_s=Mohammed Mustafa Hussaini" TargetMode="External"/><Relationship Id="rId152" Type="http://schemas.openxmlformats.org/officeDocument/2006/relationships/hyperlink" Target="https://dx.doi.org/10.1016/j.jfca.2023.105127" TargetMode="External"/><Relationship Id="rId153" Type="http://schemas.openxmlformats.org/officeDocument/2006/relationships/hyperlink" Target="https://hal.inrae.fr/hal-04087029v1" TargetMode="External"/><Relationship Id="rId154" Type="http://schemas.openxmlformats.org/officeDocument/2006/relationships/hyperlink" Target="https://hal.science/search/index/?q=*&amp;authFullName_s=Rhea Sanjiv Chhaya" TargetMode="External"/><Relationship Id="rId155" Type="http://schemas.openxmlformats.org/officeDocument/2006/relationships/hyperlink" Target="https://hal.science/search/index/?q=*&amp;authFullName_s=Rajat Nag" TargetMode="External"/><Relationship Id="rId156" Type="http://schemas.openxmlformats.org/officeDocument/2006/relationships/hyperlink" Target="https://hal.science/search/index/?q=*&amp;authFullName_s=Enda Cummins" TargetMode="External"/><Relationship Id="rId157" Type="http://schemas.openxmlformats.org/officeDocument/2006/relationships/hyperlink" Target="https://dx.doi.org/10.1016/j.foodcont.2023.109713" TargetMode="External"/><Relationship Id="rId158" Type="http://schemas.openxmlformats.org/officeDocument/2006/relationships/hyperlink" Target="https://hal.inrae.fr/hal-03798490v1" TargetMode="External"/><Relationship Id="rId159" Type="http://schemas.openxmlformats.org/officeDocument/2006/relationships/hyperlink" Target="https://hal.science/search/index/?q=*&amp;authFullName_s=A&#239;ss&#233;tou Lounayo Yabr&#233;" TargetMode="External"/><Relationship Id="rId160" Type="http://schemas.openxmlformats.org/officeDocument/2006/relationships/hyperlink" Target="https://dx.doi.org/10.3897/fmj.3.91025" TargetMode="External"/><Relationship Id="rId161" Type="http://schemas.openxmlformats.org/officeDocument/2006/relationships/hyperlink" Target="https://hal.inrae.fr/hal-04226888v1" TargetMode="External"/><Relationship Id="rId162" Type="http://schemas.openxmlformats.org/officeDocument/2006/relationships/hyperlink" Target="https://dx.doi.org/10.1016/j.tifs.2022.07.003" TargetMode="External"/><Relationship Id="rId163" Type="http://schemas.openxmlformats.org/officeDocument/2006/relationships/hyperlink" Target="https://hal.inrae.fr/hal-03689474v1" TargetMode="External"/><Relationship Id="rId164" Type="http://schemas.openxmlformats.org/officeDocument/2006/relationships/hyperlink" Target="https://hal.science/search/index/?q=*&amp;authFullName_s=Miguel Mauricio-Iglesias" TargetMode="External"/><Relationship Id="rId165" Type="http://schemas.openxmlformats.org/officeDocument/2006/relationships/hyperlink" Target="https://dx.doi.org/10.1016/j.tifs.2022.02.027" TargetMode="External"/><Relationship Id="rId166" Type="http://schemas.openxmlformats.org/officeDocument/2006/relationships/hyperlink" Target="https://hal.inrae.fr/hal-03689467v1" TargetMode="External"/><Relationship Id="rId167" Type="http://schemas.openxmlformats.org/officeDocument/2006/relationships/hyperlink" Target="https://hal.science/search/index/?q=*&amp;authFullName_s=Ngoc-Du Martin Luong" TargetMode="External"/><Relationship Id="rId168" Type="http://schemas.openxmlformats.org/officeDocument/2006/relationships/hyperlink" Target="https://hal.science/search/index/?q=*&amp;authFullName_s=Louis Coroller" TargetMode="External"/><Relationship Id="rId169" Type="http://schemas.openxmlformats.org/officeDocument/2006/relationships/hyperlink" Target="https://hal.science/search/index/?q=*&amp;authFullName_s=Monique Zagorec" TargetMode="External"/><Relationship Id="rId170" Type="http://schemas.openxmlformats.org/officeDocument/2006/relationships/hyperlink" Target="https://hal.science/search/index/?q=*&amp;authFullName_s=Nicolas Moriceau" TargetMode="External"/><Relationship Id="rId171" Type="http://schemas.openxmlformats.org/officeDocument/2006/relationships/hyperlink" Target="https://hal.science/search/index/?q=*&amp;authFullName_s=Val&#233;rie Anthoine" TargetMode="External"/><Relationship Id="rId172" Type="http://schemas.openxmlformats.org/officeDocument/2006/relationships/hyperlink" Target="https://dx.doi.org/10.3390/foods11081114" TargetMode="External"/><Relationship Id="rId173" Type="http://schemas.openxmlformats.org/officeDocument/2006/relationships/hyperlink" Target="https://hal.inrae.fr/hal-04225861v1" TargetMode="External"/><Relationship Id="rId174" Type="http://schemas.openxmlformats.org/officeDocument/2006/relationships/hyperlink" Target="https://hal.science/search/index/?q=*&amp;authFullName_s=Mohammed Ziane" TargetMode="External"/><Relationship Id="rId175" Type="http://schemas.openxmlformats.org/officeDocument/2006/relationships/hyperlink" Target="https://dx.doi.org/10.1016/j.mran.2021.100187" TargetMode="External"/><Relationship Id="rId176" Type="http://schemas.openxmlformats.org/officeDocument/2006/relationships/hyperlink" Target="https://hal.inrae.fr/hal-03689499v1" TargetMode="External"/><Relationship Id="rId177" Type="http://schemas.openxmlformats.org/officeDocument/2006/relationships/hyperlink" Target="https://hal.science/search/index/?q=*&amp;authFullName_s=Ricardo Assun&#231;&#227;o" TargetMode="External"/><Relationship Id="rId178" Type="http://schemas.openxmlformats.org/officeDocument/2006/relationships/hyperlink" Target="https://hal.science/search/index/?q=*&amp;authFullName_s=Paula Alvito" TargetMode="External"/><Relationship Id="rId179" Type="http://schemas.openxmlformats.org/officeDocument/2006/relationships/hyperlink" Target="https://hal.science/search/index/?q=*&amp;authFullName_s=Roberto Braz&#227;o" TargetMode="External"/><Relationship Id="rId180" Type="http://schemas.openxmlformats.org/officeDocument/2006/relationships/hyperlink" Target="https://hal.science/search/index/?q=*&amp;authFullName_s=Paulo Carmona" TargetMode="External"/><Relationship Id="rId181" Type="http://schemas.openxmlformats.org/officeDocument/2006/relationships/hyperlink" Target="https://dx.doi.org/10.3390/nu13093127" TargetMode="External"/><Relationship Id="rId182" Type="http://schemas.openxmlformats.org/officeDocument/2006/relationships/hyperlink" Target="https://hal.inrae.fr/hal-03566746v1" TargetMode="External"/><Relationship Id="rId183" Type="http://schemas.openxmlformats.org/officeDocument/2006/relationships/hyperlink" Target="https://dx.doi.org/10.1016/j.foodres.2021.110679" TargetMode="External"/><Relationship Id="rId184" Type="http://schemas.openxmlformats.org/officeDocument/2006/relationships/hyperlink" Target="https://hal.inrae.fr/hal-03566709v1" TargetMode="External"/><Relationship Id="rId185" Type="http://schemas.openxmlformats.org/officeDocument/2006/relationships/hyperlink" Target="https://hal.science/search/index/?q=*&amp;authFullName_s=Maarten Nauta" TargetMode="External"/><Relationship Id="rId186" Type="http://schemas.openxmlformats.org/officeDocument/2006/relationships/hyperlink" Target="https://hal.science/search/index/?q=*&amp;authFullName_s=Sofia Santillana Farakos" TargetMode="External"/><Relationship Id="rId187" Type="http://schemas.openxmlformats.org/officeDocument/2006/relationships/hyperlink" Target="https://dx.doi.org/10.1016/j.cofs.2020.12.009" TargetMode="External"/><Relationship Id="rId188" Type="http://schemas.openxmlformats.org/officeDocument/2006/relationships/hyperlink" Target="https://hal.inrae.fr/hal-03566755v1" TargetMode="External"/><Relationship Id="rId189" Type="http://schemas.openxmlformats.org/officeDocument/2006/relationships/hyperlink" Target="https://hal.science/search/index/?q=*&amp;authFullName_s=Benjamin Duqu&#233;" TargetMode="External"/><Relationship Id="rId190" Type="http://schemas.openxmlformats.org/officeDocument/2006/relationships/hyperlink" Target="https://hal.science/search/index/?q=*&amp;authFullName_s=Sandrine Rez&#233;" TargetMode="External"/><Relationship Id="rId191" Type="http://schemas.openxmlformats.org/officeDocument/2006/relationships/hyperlink" Target="https://hal.science/search/index/?q=*&amp;authFullName_s=Albert Rossero" TargetMode="External"/><Relationship Id="rId192" Type="http://schemas.openxmlformats.org/officeDocument/2006/relationships/hyperlink" Target="https://hal.science/search/index/?q=*&amp;authFullName_s=Sandrine Guillou" TargetMode="External"/><Relationship Id="rId193" Type="http://schemas.openxmlformats.org/officeDocument/2006/relationships/hyperlink" Target="https://dx.doi.org/10.1016/j.fm.2021.103795" TargetMode="External"/><Relationship Id="rId194" Type="http://schemas.openxmlformats.org/officeDocument/2006/relationships/hyperlink" Target="https://hal.inrae.fr/hal-03122018v1" TargetMode="External"/><Relationship Id="rId195" Type="http://schemas.openxmlformats.org/officeDocument/2006/relationships/hyperlink" Target="https://hal.science/search/index/?q=*&amp;authFullName_s=Juliana de Oliveira Mota" TargetMode="External"/><Relationship Id="rId196" Type="http://schemas.openxmlformats.org/officeDocument/2006/relationships/hyperlink" Target="https://hal.science/search/index/?q=*&amp;authFullName_s=Fabrice H.F. Pierre" TargetMode="External"/><Relationship Id="rId197" Type="http://schemas.openxmlformats.org/officeDocument/2006/relationships/hyperlink" Target="https://dx.doi.org/10.1016/j.fct.2021.111994" TargetMode="External"/><Relationship Id="rId198" Type="http://schemas.openxmlformats.org/officeDocument/2006/relationships/hyperlink" Target="https://hal.science/hal-03493612v1" TargetMode="External"/><Relationship Id="rId199" Type="http://schemas.openxmlformats.org/officeDocument/2006/relationships/hyperlink" Target="https://hal.science/search/index/?q=*&amp;authFullName_s=Justine Canon" TargetMode="External"/><Relationship Id="rId200" Type="http://schemas.openxmlformats.org/officeDocument/2006/relationships/hyperlink" Target="https://dx.doi.org/10.1016/j.ijfoodmicro.2020.108916" TargetMode="External"/><Relationship Id="rId201" Type="http://schemas.openxmlformats.org/officeDocument/2006/relationships/hyperlink" Target="https://hal.science/hal-03210645v1" TargetMode="External"/><Relationship Id="rId202" Type="http://schemas.openxmlformats.org/officeDocument/2006/relationships/hyperlink" Target="https://hal.science/search/index/?q=*&amp;authFullName_s=Simon Poirier" TargetMode="External"/><Relationship Id="rId203" Type="http://schemas.openxmlformats.org/officeDocument/2006/relationships/hyperlink" Target="https://dx.doi.org/10.1016/j.ijfoodmicro.2021.109208" TargetMode="External"/><Relationship Id="rId204" Type="http://schemas.openxmlformats.org/officeDocument/2006/relationships/hyperlink" Target="https://hal.inrae.fr/hal-02623481v1" TargetMode="External"/><Relationship Id="rId205" Type="http://schemas.openxmlformats.org/officeDocument/2006/relationships/hyperlink" Target="https://hal.science/search/index/?q=*&amp;authFullName_s=Pablo S. Fernandez" TargetMode="External"/><Relationship Id="rId206" Type="http://schemas.openxmlformats.org/officeDocument/2006/relationships/hyperlink" Target="https://hal.science/search/index/?q=*&amp;authFullName_s=Jeanne Marie Membre" TargetMode="External"/><Relationship Id="rId207" Type="http://schemas.openxmlformats.org/officeDocument/2006/relationships/hyperlink" Target="https://hal.science/search/index/?q=*&amp;authFullName_s=Jose A. Egea" TargetMode="External"/><Relationship Id="rId208" Type="http://schemas.openxmlformats.org/officeDocument/2006/relationships/hyperlink" Target="https://dx.doi.org/10.1111/risa.13391" TargetMode="External"/><Relationship Id="rId209" Type="http://schemas.openxmlformats.org/officeDocument/2006/relationships/hyperlink" Target="https://hal.inrae.fr/hal-03235869v1" TargetMode="External"/><Relationship Id="rId210" Type="http://schemas.openxmlformats.org/officeDocument/2006/relationships/hyperlink" Target="https://dx.doi.org/10.1016/j.mran.2020.100103" TargetMode="External"/><Relationship Id="rId211" Type="http://schemas.openxmlformats.org/officeDocument/2006/relationships/hyperlink" Target="https://hal.science/hal-02892620v1" TargetMode="External"/><Relationship Id="rId212" Type="http://schemas.openxmlformats.org/officeDocument/2006/relationships/hyperlink" Target="https://hal.science/search/index/?q=*&amp;authFullName_s=Sabine Jeuge" TargetMode="External"/><Relationship Id="rId213" Type="http://schemas.openxmlformats.org/officeDocument/2006/relationships/hyperlink" Target="https://hal.science/search/index/?q=*&amp;authFullName_s=Carole Feurer" TargetMode="External"/><Relationship Id="rId214" Type="http://schemas.openxmlformats.org/officeDocument/2006/relationships/hyperlink" Target="https://hal.science/search/index/?q=*&amp;authFullName_s=Marie-H&#233;l&#232;ne Desmonts" TargetMode="External"/><Relationship Id="rId215" Type="http://schemas.openxmlformats.org/officeDocument/2006/relationships/hyperlink" Target="https://dx.doi.org/10.1016/j.foodres.2020.109501" TargetMode="External"/><Relationship Id="rId216" Type="http://schemas.openxmlformats.org/officeDocument/2006/relationships/hyperlink" Target="https://hal.inrae.fr/hal-02793400v1" TargetMode="External"/><Relationship Id="rId217" Type="http://schemas.openxmlformats.org/officeDocument/2006/relationships/hyperlink" Target="https://hal.science/search/index/?q=*&amp;authFullName_s=Mounia Eygue" TargetMode="External"/><Relationship Id="rId218" Type="http://schemas.openxmlformats.org/officeDocument/2006/relationships/hyperlink" Target="https://hal.science/search/index/?q=*&amp;authFullName_s=Florence Richard-Forget" TargetMode="External"/><Relationship Id="rId219" Type="http://schemas.openxmlformats.org/officeDocument/2006/relationships/hyperlink" Target="https://hal.science/search/index/?q=*&amp;authFullName_s=Jean-Michel Cappelier" TargetMode="External"/><Relationship Id="rId220" Type="http://schemas.openxmlformats.org/officeDocument/2006/relationships/hyperlink" Target="https://hal.science/search/index/?q=*&amp;authFullName_s=Laetitia Pinson-Gadais" TargetMode="External"/><Relationship Id="rId221" Type="http://schemas.openxmlformats.org/officeDocument/2006/relationships/hyperlink" Target="https://dx.doi.org/10.1016/j.foodcont.2020.107279" TargetMode="External"/><Relationship Id="rId222" Type="http://schemas.openxmlformats.org/officeDocument/2006/relationships/hyperlink" Target="https://hal.inrae.fr/hal-02914971v1" TargetMode="External"/><Relationship Id="rId223" Type="http://schemas.openxmlformats.org/officeDocument/2006/relationships/hyperlink" Target="https://dx.doi.org/10.1016/j.dib.2020.105453" TargetMode="External"/><Relationship Id="rId224" Type="http://schemas.openxmlformats.org/officeDocument/2006/relationships/hyperlink" Target="https://hal.science/hal-03219600v1" TargetMode="External"/><Relationship Id="rId225" Type="http://schemas.openxmlformats.org/officeDocument/2006/relationships/hyperlink" Target="https://hal.science/search/index/?q=*&amp;authFullName_s=Rodney J. Feliciano" TargetMode="External"/><Relationship Id="rId226" Type="http://schemas.openxmlformats.org/officeDocument/2006/relationships/hyperlink" Target="https://hal.science/search/index/?q=*&amp;authFullName_s=Geraldine Boue" TargetMode="External"/><Relationship Id="rId227" Type="http://schemas.openxmlformats.org/officeDocument/2006/relationships/hyperlink" Target="https://dx.doi.org/10.3390/foods9121794" TargetMode="External"/><Relationship Id="rId228" Type="http://schemas.openxmlformats.org/officeDocument/2006/relationships/hyperlink" Target="https://hal.inrae.fr/hal-02917422v1" TargetMode="External"/><Relationship Id="rId229" Type="http://schemas.openxmlformats.org/officeDocument/2006/relationships/hyperlink" Target="https://dx.doi.org/10.3390/microorganisms8081198" TargetMode="External"/><Relationship Id="rId230" Type="http://schemas.openxmlformats.org/officeDocument/2006/relationships/hyperlink" Target="https://hal.inrae.fr/hal-03029648v1" TargetMode="External"/><Relationship Id="rId231" Type="http://schemas.openxmlformats.org/officeDocument/2006/relationships/hyperlink" Target="https://hal.science/search/index/?q=*&amp;authFullName_s=Genevi&#232;ve G&#233;san-Guiziou" TargetMode="External"/><Relationship Id="rId232" Type="http://schemas.openxmlformats.org/officeDocument/2006/relationships/hyperlink" Target="https://hal.science/search/index/?q=*&amp;authFullName_s=Aude Alaphilippe" TargetMode="External"/><Relationship Id="rId233" Type="http://schemas.openxmlformats.org/officeDocument/2006/relationships/hyperlink" Target="https://hal.science/search/index/?q=*&amp;authFullName_s=Jo&#235;l Aubin" TargetMode="External"/><Relationship Id="rId234" Type="http://schemas.openxmlformats.org/officeDocument/2006/relationships/hyperlink" Target="https://hal.science/search/index/?q=*&amp;authFullName_s=Christian Bockstaller" TargetMode="External"/><Relationship Id="rId235" Type="http://schemas.openxmlformats.org/officeDocument/2006/relationships/hyperlink" Target="https://hal.science/search/index/?q=*&amp;authFullName_s=Rachel Boutrou" TargetMode="External"/><Relationship Id="rId236" Type="http://schemas.openxmlformats.org/officeDocument/2006/relationships/hyperlink" Target="https://dx.doi.org/10.1007/s13593-020-00650-3" TargetMode="External"/><Relationship Id="rId237" Type="http://schemas.openxmlformats.org/officeDocument/2006/relationships/hyperlink" Target="https://hal.inrae.fr/hal-03222097v1" TargetMode="External"/><Relationship Id="rId238" Type="http://schemas.openxmlformats.org/officeDocument/2006/relationships/hyperlink" Target="https://hal.science/search/index/?q=*&amp;authFullName_s=Juliana Lane Paix&#227;o Dos Santos" TargetMode="External"/><Relationship Id="rId239" Type="http://schemas.openxmlformats.org/officeDocument/2006/relationships/hyperlink" Target="https://hal.science/search/index/?q=*&amp;authFullName_s=Liesbeth Jacxsens" TargetMode="External"/><Relationship Id="rId240" Type="http://schemas.openxmlformats.org/officeDocument/2006/relationships/hyperlink" Target="https://hal.science/search/index/?q=*&amp;authFullName_s=Simbarashe Samapundo" TargetMode="External"/><Relationship Id="rId241" Type="http://schemas.openxmlformats.org/officeDocument/2006/relationships/hyperlink" Target="https://hal.science/search/index/?q=*&amp;authFullName_s=Jan van Impe" TargetMode="External"/><Relationship Id="rId242" Type="http://schemas.openxmlformats.org/officeDocument/2006/relationships/hyperlink" Target="https://dx.doi.org/10.1016/j.ijfoodmicro.2020.108781" TargetMode="External"/><Relationship Id="rId243" Type="http://schemas.openxmlformats.org/officeDocument/2006/relationships/hyperlink" Target="https://hal.inrae.fr/hal-02628364v1" TargetMode="External"/><Relationship Id="rId244" Type="http://schemas.openxmlformats.org/officeDocument/2006/relationships/hyperlink" Target="https://dx.doi.org/10.1016/j.fct.2019.05.023" TargetMode="External"/><Relationship Id="rId245" Type="http://schemas.openxmlformats.org/officeDocument/2006/relationships/hyperlink" Target="https://hal.inrae.fr/hal-02620586v1" TargetMode="External"/><Relationship Id="rId246" Type="http://schemas.openxmlformats.org/officeDocument/2006/relationships/hyperlink" Target="https://hal.science/search/index/?q=*&amp;authFullName_s=Juliana de Oliveira" TargetMode="External"/><Relationship Id="rId247" Type="http://schemas.openxmlformats.org/officeDocument/2006/relationships/hyperlink" Target="https://hal.science/search/index/?q=*&amp;authFullName_s=P. Tounian" TargetMode="External"/><Relationship Id="rId248" Type="http://schemas.openxmlformats.org/officeDocument/2006/relationships/hyperlink" Target="https://dx.doi.org/10.1016/j.nupar.2019.01.430" TargetMode="External"/><Relationship Id="rId249" Type="http://schemas.openxmlformats.org/officeDocument/2006/relationships/hyperlink" Target="https://api.istex.fr/ark:/67375/6H6-QNCT4DXK-Q/fulltext.pdf?sid=hal" TargetMode="External"/><Relationship Id="rId250" Type="http://schemas.openxmlformats.org/officeDocument/2006/relationships/hyperlink" Target="https://hal.science/hal-02263853v1" TargetMode="External"/><Relationship Id="rId251" Type="http://schemas.openxmlformats.org/officeDocument/2006/relationships/hyperlink" Target="https://hal.science/search/index/?q=*&amp;authFullName_s=Mathieu Andro" TargetMode="External"/><Relationship Id="rId252" Type="http://schemas.openxmlformats.org/officeDocument/2006/relationships/hyperlink" Target="https://dx.doi.org/10.1016/j.dib.2019.104204" TargetMode="External"/><Relationship Id="rId253" Type="http://schemas.openxmlformats.org/officeDocument/2006/relationships/hyperlink" Target="https://hal.sorbonne-universite.fr/hal-02320328v1" TargetMode="External"/><Relationship Id="rId254" Type="http://schemas.openxmlformats.org/officeDocument/2006/relationships/hyperlink" Target="https://hal.science/search/index/?q=*&amp;authFullName_s=Patrick Tounian" TargetMode="External"/><Relationship Id="rId255" Type="http://schemas.openxmlformats.org/officeDocument/2006/relationships/hyperlink" Target="https://dx.doi.org/10.3390/nu11092045" TargetMode="External"/><Relationship Id="rId256" Type="http://schemas.openxmlformats.org/officeDocument/2006/relationships/hyperlink" Target="https://hal.inrae.fr/hal-02619934v1" TargetMode="External"/><Relationship Id="rId257" Type="http://schemas.openxmlformats.org/officeDocument/2006/relationships/hyperlink" Target="https://hal.science/search/index/?q=*&amp;authFullName_s=Sara M. Pires" TargetMode="External"/><Relationship Id="rId258" Type="http://schemas.openxmlformats.org/officeDocument/2006/relationships/hyperlink" Target="https://hal.science/search/index/?q=*&amp;authFullName_s=Alan Boobis" TargetMode="External"/><Relationship Id="rId259" Type="http://schemas.openxmlformats.org/officeDocument/2006/relationships/hyperlink" Target="https://hal.science/search/index/?q=*&amp;authFullName_s=Hanna Eneroth" TargetMode="External"/><Relationship Id="rId260" Type="http://schemas.openxmlformats.org/officeDocument/2006/relationships/hyperlink" Target="https://hal.science/search/index/?q=*&amp;authFullName_s=Jeljer Hoekstra" TargetMode="External"/><Relationship Id="rId261" Type="http://schemas.openxmlformats.org/officeDocument/2006/relationships/hyperlink" Target="https://dx.doi.org/10.1016/j.foodres.2018.09.021" TargetMode="External"/><Relationship Id="rId262" Type="http://schemas.openxmlformats.org/officeDocument/2006/relationships/hyperlink" Target="https://hal.inrae.fr/hal-02617961v1" TargetMode="External"/><Relationship Id="rId263" Type="http://schemas.openxmlformats.org/officeDocument/2006/relationships/hyperlink" Target="https://hal.science/search/index/?q=*&amp;authFullName_s=Benjamin Duque" TargetMode="External"/><Relationship Id="rId264" Type="http://schemas.openxmlformats.org/officeDocument/2006/relationships/hyperlink" Target="https://dx.doi.org/10.1016/j.fm.2019.103263" TargetMode="External"/><Relationship Id="rId265" Type="http://schemas.openxmlformats.org/officeDocument/2006/relationships/hyperlink" Target="https://hal.inrae.fr/hal-02620884v1" TargetMode="External"/><Relationship Id="rId266" Type="http://schemas.openxmlformats.org/officeDocument/2006/relationships/hyperlink" Target="https://dx.doi.org/10.4315/0362-028X.JFP-19-132" TargetMode="External"/><Relationship Id="rId267" Type="http://schemas.openxmlformats.org/officeDocument/2006/relationships/hyperlink" Target="https://hal.inrae.fr/hal-02625138v1" TargetMode="External"/><Relationship Id="rId268" Type="http://schemas.openxmlformats.org/officeDocument/2006/relationships/hyperlink" Target="https://dx.doi.org/10.1016/j.mran.2018.07.001" TargetMode="External"/><Relationship Id="rId269" Type="http://schemas.openxmlformats.org/officeDocument/2006/relationships/hyperlink" Target="https://api.istex.fr/ark:/67375/6H6-Q170TDHW-V/fulltext.pdf?sid=hal" TargetMode="External"/><Relationship Id="rId270" Type="http://schemas.openxmlformats.org/officeDocument/2006/relationships/hyperlink" Target="https://hal.inrae.fr/hal-02623897v1" TargetMode="External"/><Relationship Id="rId271" Type="http://schemas.openxmlformats.org/officeDocument/2006/relationships/hyperlink" Target="https://hal.science/search/index/?q=*&amp;authFullName_s=Paulo Fernandes" TargetMode="External"/><Relationship Id="rId272" Type="http://schemas.openxmlformats.org/officeDocument/2006/relationships/hyperlink" Target="https://dx.doi.org/10.1016/j.tifs.2019.07.028" TargetMode="External"/><Relationship Id="rId273" Type="http://schemas.openxmlformats.org/officeDocument/2006/relationships/hyperlink" Target="https://hal.inrae.fr/hal-02629308v1" TargetMode="External"/><Relationship Id="rId274" Type="http://schemas.openxmlformats.org/officeDocument/2006/relationships/hyperlink" Target="https://dx.doi.org/10.1016/j.foodres.2017.11.025" TargetMode="External"/><Relationship Id="rId275" Type="http://schemas.openxmlformats.org/officeDocument/2006/relationships/hyperlink" Target="https://api.istex.fr/ark:/67375/6H6-T1XDM0T5-B/fulltext.pdf?sid=hal" TargetMode="External"/><Relationship Id="rId276" Type="http://schemas.openxmlformats.org/officeDocument/2006/relationships/hyperlink" Target="https://hal.inrae.fr/hal-02621703v1" TargetMode="External"/><Relationship Id="rId277" Type="http://schemas.openxmlformats.org/officeDocument/2006/relationships/hyperlink" Target="https://hal.science/search/index/?q=*&amp;authFullName_s=Luiza A Wasiewska" TargetMode="External"/><Relationship Id="rId278" Type="http://schemas.openxmlformats.org/officeDocument/2006/relationships/hyperlink" Target="https://hal.science/search/index/?q=*&amp;authFullName_s=E. Cummins" TargetMode="External"/><Relationship Id="rId279" Type="http://schemas.openxmlformats.org/officeDocument/2006/relationships/hyperlink" Target="https://hal.science/search/index/?q=*&amp;authFullName_s=Jean-Philippe Antignac" TargetMode="External"/><Relationship Id="rId280" Type="http://schemas.openxmlformats.org/officeDocument/2006/relationships/hyperlink" Target="https://hal.science/search/index/?q=*&amp;authFullName_s=Bruno Le Bizec" TargetMode="External"/><Relationship Id="rId281" Type="http://schemas.openxmlformats.org/officeDocument/2006/relationships/hyperlink" Target="https://dx.doi.org/10.1016/j.foodres.2018.03.054" TargetMode="External"/><Relationship Id="rId282" Type="http://schemas.openxmlformats.org/officeDocument/2006/relationships/hyperlink" Target="https://api.istex.fr/ark:/67375/6H6-5V791N8F-2/fulltext.pdf?sid=hal" TargetMode="External"/><Relationship Id="rId283" Type="http://schemas.openxmlformats.org/officeDocument/2006/relationships/hyperlink" Target="https://hal.inrae.fr/hal-02623300v1" TargetMode="External"/><Relationship Id="rId284" Type="http://schemas.openxmlformats.org/officeDocument/2006/relationships/hyperlink" Target="https://hal.science/search/index/?q=*&amp;authFullName_s=Eithne O'Flaherty" TargetMode="External"/><Relationship Id="rId285" Type="http://schemas.openxmlformats.org/officeDocument/2006/relationships/hyperlink" Target="https://dx.doi.org/10.2166/wst.2018.183" TargetMode="External"/><Relationship Id="rId286" Type="http://schemas.openxmlformats.org/officeDocument/2006/relationships/hyperlink" Target="https://hal.inrae.fr/hal-02619883v1" TargetMode="External"/><Relationship Id="rId287" Type="http://schemas.openxmlformats.org/officeDocument/2006/relationships/hyperlink" Target="https://hal.science/search/index/?q=*&amp;authFullName_s=Cocolin Luca" TargetMode="External"/><Relationship Id="rId288" Type="http://schemas.openxmlformats.org/officeDocument/2006/relationships/hyperlink" Target="https://dx.doi.org/10.1016/j.ijfoodmicro.2017.11.006" TargetMode="External"/><Relationship Id="rId289" Type="http://schemas.openxmlformats.org/officeDocument/2006/relationships/hyperlink" Target="https://hal.inrae.fr/hal-02628854v1" TargetMode="External"/><Relationship Id="rId290" Type="http://schemas.openxmlformats.org/officeDocument/2006/relationships/hyperlink" Target="https://dx.doi.org/10.1080/10408398.2016.1138101" TargetMode="External"/><Relationship Id="rId291" Type="http://schemas.openxmlformats.org/officeDocument/2006/relationships/hyperlink" Target="https://hal.inrae.fr/hal-02621917v1" TargetMode="External"/><Relationship Id="rId292" Type="http://schemas.openxmlformats.org/officeDocument/2006/relationships/hyperlink" Target="https://hal.science/search/index/?q=*&amp;authFullName_s=Samuel Daviaud" TargetMode="External"/><Relationship Id="rId293" Type="http://schemas.openxmlformats.org/officeDocument/2006/relationships/hyperlink" Target="https://dx.doi.org/10.1016/j.foodres.2017.12.017" TargetMode="External"/><Relationship Id="rId294" Type="http://schemas.openxmlformats.org/officeDocument/2006/relationships/hyperlink" Target="https://api.istex.fr/ark:/67375/6H6-4M6FCWZH-T/fulltext.pdf?sid=hal" TargetMode="External"/><Relationship Id="rId295" Type="http://schemas.openxmlformats.org/officeDocument/2006/relationships/hyperlink" Target="https://hal.science/hal-01605945v1" TargetMode="External"/><Relationship Id="rId296" Type="http://schemas.openxmlformats.org/officeDocument/2006/relationships/hyperlink" Target="https://hal.science/search/index/?q=*&amp;authFullName_s=Anna Roccato" TargetMode="External"/><Relationship Id="rId297" Type="http://schemas.openxmlformats.org/officeDocument/2006/relationships/hyperlink" Target="https://hal.science/search/index/?q=*&amp;authFullName_s=Mieke Uyttendaele" TargetMode="External"/><Relationship Id="rId298" Type="http://schemas.openxmlformats.org/officeDocument/2006/relationships/hyperlink" Target="https://dx.doi.org/10.1016/j.foodres.2017.02.017" TargetMode="External"/><Relationship Id="rId299" Type="http://schemas.openxmlformats.org/officeDocument/2006/relationships/hyperlink" Target="https://api.istex.fr/ark:/67375/6H6-3JX9Q4WJ-K/fulltext.pdf?sid=hal" TargetMode="External"/><Relationship Id="rId300" Type="http://schemas.openxmlformats.org/officeDocument/2006/relationships/hyperlink" Target="https://hal.inrae.fr/hal-02619855v1" TargetMode="External"/><Relationship Id="rId301" Type="http://schemas.openxmlformats.org/officeDocument/2006/relationships/hyperlink" Target="https://dx.doi.org/10.1111/risa.12792" TargetMode="External"/><Relationship Id="rId302" Type="http://schemas.openxmlformats.org/officeDocument/2006/relationships/hyperlink" Target="https://hal.inrae.fr/hal-02622233v1" TargetMode="External"/><Relationship Id="rId303" Type="http://schemas.openxmlformats.org/officeDocument/2006/relationships/hyperlink" Target="https://hal.science/search/index/?q=*&amp;authFullName_s=Alejandro Am&#233;zquita" TargetMode="External"/><Relationship Id="rId304" Type="http://schemas.openxmlformats.org/officeDocument/2006/relationships/hyperlink" Target="https://hal.science/search/index/?q=*&amp;authFullName_s=Sara Bover-Cid" TargetMode="External"/><Relationship Id="rId305" Type="http://schemas.openxmlformats.org/officeDocument/2006/relationships/hyperlink" Target="https://dx.doi.org/10.1016/j.ijfoodmicro.2017.10.006" TargetMode="External"/><Relationship Id="rId306" Type="http://schemas.openxmlformats.org/officeDocument/2006/relationships/hyperlink" Target="https://hal.science/hal-01607509v1" TargetMode="External"/><Relationship Id="rId307" Type="http://schemas.openxmlformats.org/officeDocument/2006/relationships/hyperlink" Target="https://hal.science/search/index/?q=*&amp;authFullName_s=Maria Gougouli" TargetMode="External"/><Relationship Id="rId308" Type="http://schemas.openxmlformats.org/officeDocument/2006/relationships/hyperlink" Target="https://hal.science/search/index/?q=*&amp;authFullName_s=Bernard Onno" TargetMode="External"/><Relationship Id="rId309" Type="http://schemas.openxmlformats.org/officeDocument/2006/relationships/hyperlink" Target="https://hal.science/search/index/?q=*&amp;authFullName_s=Konstantinos P. Koutsoumanis" TargetMode="External"/><Relationship Id="rId310" Type="http://schemas.openxmlformats.org/officeDocument/2006/relationships/hyperlink" Target="https://dx.doi.org/10.1016/j.ijfoodmicro.2016.06.013" TargetMode="External"/><Relationship Id="rId311" Type="http://schemas.openxmlformats.org/officeDocument/2006/relationships/hyperlink" Target="https://api.istex.fr/ark:/67375/6H6-TR7HXJ8W-R/fulltext.pdf?sid=hal" TargetMode="External"/><Relationship Id="rId312" Type="http://schemas.openxmlformats.org/officeDocument/2006/relationships/hyperlink" Target="https://hal.science/hal-01974540v1" TargetMode="External"/><Relationship Id="rId313" Type="http://schemas.openxmlformats.org/officeDocument/2006/relationships/hyperlink" Target="https://hal.science/search/index/?q=*&amp;authFullName_s=Paul Vandooren" TargetMode="External"/><Relationship Id="rId314" Type="http://schemas.openxmlformats.org/officeDocument/2006/relationships/hyperlink" Target="https://hal.science/search/index/?q=*&amp;authFullName_s=Mathieu Delample" TargetMode="External"/><Relationship Id="rId315" Type="http://schemas.openxmlformats.org/officeDocument/2006/relationships/hyperlink" Target="https://hal.science/search/index/?q=*&amp;authFullName_s=Martine Cr&#233;pin" TargetMode="External"/><Relationship Id="rId316" Type="http://schemas.openxmlformats.org/officeDocument/2006/relationships/hyperlink" Target="https://hal.science/search/index/?q=*&amp;authFullName_s=V&#233;ronique Andr&#233; Linet" TargetMode="External"/><Relationship Id="rId317" Type="http://schemas.openxmlformats.org/officeDocument/2006/relationships/hyperlink" Target="https://hal.science/search/index/?q=*&amp;authFullName_s=C. Loisel" TargetMode="External"/><Relationship Id="rId318" Type="http://schemas.openxmlformats.org/officeDocument/2006/relationships/hyperlink" Target="https://hal.inrae.fr/hal-02639335v1" TargetMode="External"/><Relationship Id="rId319" Type="http://schemas.openxmlformats.org/officeDocument/2006/relationships/hyperlink" Target="https://hal.science/search/index/?q=*&amp;authFullName_s=Marcel H. Zwietering" TargetMode="External"/><Relationship Id="rId320" Type="http://schemas.openxmlformats.org/officeDocument/2006/relationships/hyperlink" Target="https://hal.science/search/index/?q=*&amp;authFullName_s=Mats Peterz" TargetMode="External"/><Relationship Id="rId321" Type="http://schemas.openxmlformats.org/officeDocument/2006/relationships/hyperlink" Target="https://dx.doi.org/10.1016/j.foodcont.2015.07.002" TargetMode="External"/><Relationship Id="rId322" Type="http://schemas.openxmlformats.org/officeDocument/2006/relationships/hyperlink" Target="https://hal.inrae.fr/hal-02635910v1" TargetMode="External"/><Relationship Id="rId323" Type="http://schemas.openxmlformats.org/officeDocument/2006/relationships/hyperlink" Target="https://dx.doi.org/10.1016/j.cofs.2016.04.011" TargetMode="External"/><Relationship Id="rId324" Type="http://schemas.openxmlformats.org/officeDocument/2006/relationships/hyperlink" Target="https://ube.hal.science/hal-01485162v1" TargetMode="External"/><Relationship Id="rId325" Type="http://schemas.openxmlformats.org/officeDocument/2006/relationships/hyperlink" Target="https://hal.science/search/index/?q=*&amp;authFullName_s=Marion Lerasle" TargetMode="External"/><Relationship Id="rId326" Type="http://schemas.openxmlformats.org/officeDocument/2006/relationships/hyperlink" Target="https://hal.science/search/index/?q=*&amp;authFullName_s=H&#233;l&#232;ne Simonin" TargetMode="External"/><Relationship Id="rId327" Type="http://schemas.openxmlformats.org/officeDocument/2006/relationships/hyperlink" Target="https://hal.science/search/index/?q=*&amp;authFullName_s=V. Anthoine" TargetMode="External"/><Relationship Id="rId328" Type="http://schemas.openxmlformats.org/officeDocument/2006/relationships/hyperlink" Target="https://hal.science/search/index/?q=*&amp;authFullName_s=R. Ch&#233;ret" TargetMode="External"/><Relationship Id="rId329" Type="http://schemas.openxmlformats.org/officeDocument/2006/relationships/hyperlink" Target="https://dx.doi.org/10.1016/j.ijfoodmicro.2016.05.027" TargetMode="External"/><Relationship Id="rId330" Type="http://schemas.openxmlformats.org/officeDocument/2006/relationships/hyperlink" Target="https://hal.inrae.fr/hal-02633717v1" TargetMode="External"/><Relationship Id="rId331" Type="http://schemas.openxmlformats.org/officeDocument/2006/relationships/hyperlink" Target="https://hal.science/search/index/?q=*&amp;authFullName_s=Moctar Diao" TargetMode="External"/><Relationship Id="rId332" Type="http://schemas.openxmlformats.org/officeDocument/2006/relationships/hyperlink" Target="https://hal.science/search/index/?q=*&amp;authFullName_s=Chantal Thorin" TargetMode="External"/><Relationship Id="rId333" Type="http://schemas.openxmlformats.org/officeDocument/2006/relationships/hyperlink" Target="https://hal.science/search/index/?q=*&amp;authFullName_s=Gr&#233;goire Cordier" TargetMode="External"/><Relationship Id="rId334" Type="http://schemas.openxmlformats.org/officeDocument/2006/relationships/hyperlink" Target="https://hal.science/search/index/?q=*&amp;authFullName_s=Fran&#231;ois Zuber" TargetMode="External"/><Relationship Id="rId335" Type="http://schemas.openxmlformats.org/officeDocument/2006/relationships/hyperlink" Target="https://dx.doi.org/10.1016/j.ijfoodmicro.2015.06.002" TargetMode="External"/><Relationship Id="rId336" Type="http://schemas.openxmlformats.org/officeDocument/2006/relationships/hyperlink" Target="https://api.istex.fr/ark:/67375/6H6-1GZ4024C-1/fulltext.pdf?sid=hal" TargetMode="External"/><Relationship Id="rId337" Type="http://schemas.openxmlformats.org/officeDocument/2006/relationships/hyperlink" Target="https://hal.science/hal-01197635v1" TargetMode="External"/><Relationship Id="rId338" Type="http://schemas.openxmlformats.org/officeDocument/2006/relationships/hyperlink" Target="https://hal.science/search/index/?q=*&amp;authFullName_s=Laure Pujol" TargetMode="External"/><Relationship Id="rId339" Type="http://schemas.openxmlformats.org/officeDocument/2006/relationships/hyperlink" Target="https://hal.science/search/index/?q=*&amp;authFullName_s=Isabelle Albert" TargetMode="External"/><Relationship Id="rId340" Type="http://schemas.openxmlformats.org/officeDocument/2006/relationships/hyperlink" Target="https://hal.science/search/index/?q=*&amp;authFullName_s=Catherine Magras" TargetMode="External"/><Relationship Id="rId341" Type="http://schemas.openxmlformats.org/officeDocument/2006/relationships/hyperlink" Target="https://hal.science/search/index/?q=*&amp;authFullName_s=Nicholas Brian Johnson" TargetMode="External"/><Relationship Id="rId342" Type="http://schemas.openxmlformats.org/officeDocument/2006/relationships/hyperlink" Target="https://dx.doi.org/10.1016/j.ijfoodmicro.2014.09.023" TargetMode="External"/><Relationship Id="rId343" Type="http://schemas.openxmlformats.org/officeDocument/2006/relationships/hyperlink" Target="https://api.istex.fr/ark:/67375/6H6-V8PR1PFX-2/fulltext.pdf?sid=hal" TargetMode="External"/><Relationship Id="rId344" Type="http://schemas.openxmlformats.org/officeDocument/2006/relationships/hyperlink" Target="https://hal.inrae.fr/hal-02634778v1" TargetMode="External"/><Relationship Id="rId345" Type="http://schemas.openxmlformats.org/officeDocument/2006/relationships/hyperlink" Target="https://dx.doi.org/10.9734/EJNFS/2015/12285" TargetMode="External"/><Relationship Id="rId346" Type="http://schemas.openxmlformats.org/officeDocument/2006/relationships/hyperlink" Target="https://hal.inrae.fr/hal-02639709v1" TargetMode="External"/><Relationship Id="rId347" Type="http://schemas.openxmlformats.org/officeDocument/2006/relationships/hyperlink" Target="https://dx.doi.org/10.1016/j.ijfoodmicro.2015.07.008" TargetMode="External"/><Relationship Id="rId348" Type="http://schemas.openxmlformats.org/officeDocument/2006/relationships/hyperlink" Target="https://api.istex.fr/ark:/67375/6H6-HMSZ8NCN-7/fulltext.pdf?sid=hal" TargetMode="External"/><Relationship Id="rId349" Type="http://schemas.openxmlformats.org/officeDocument/2006/relationships/hyperlink" Target="https://hal.science/hal-01535272v1" TargetMode="External"/><Relationship Id="rId350" Type="http://schemas.openxmlformats.org/officeDocument/2006/relationships/hyperlink" Target="https://dx.doi.org/10.1016/j.ijfoodmicro.2015.06.015" TargetMode="External"/><Relationship Id="rId351" Type="http://schemas.openxmlformats.org/officeDocument/2006/relationships/hyperlink" Target="https://api.istex.fr/ark:/67375/6H6-9QV6C094-D/fulltext.pdf?sid=hal" TargetMode="External"/><Relationship Id="rId352" Type="http://schemas.openxmlformats.org/officeDocument/2006/relationships/hyperlink" Target="https://hal.inrae.fr/hal-02630664v1" TargetMode="External"/><Relationship Id="rId353" Type="http://schemas.openxmlformats.org/officeDocument/2006/relationships/hyperlink" Target="https://hal.science/search/index/?q=*&amp;authFullName_s=Jan-Wilhelm Sanders" TargetMode="External"/><Relationship Id="rId354" Type="http://schemas.openxmlformats.org/officeDocument/2006/relationships/hyperlink" Target="https://hal.science/search/index/?q=*&amp;authFullName_s=S. J. C. M. Oomes" TargetMode="External"/><Relationship Id="rId355" Type="http://schemas.openxmlformats.org/officeDocument/2006/relationships/hyperlink" Target="https://hal.science/search/index/?q=*&amp;authFullName_s=Arno Wegkamp" TargetMode="External"/><Relationship Id="rId356" Type="http://schemas.openxmlformats.org/officeDocument/2006/relationships/hyperlink" Target="https://hal.science/search/index/?q=*&amp;authFullName_s=Michiel Wels" TargetMode="External"/><Relationship Id="rId357" Type="http://schemas.openxmlformats.org/officeDocument/2006/relationships/hyperlink" Target="https://dx.doi.org/10.1016/j.fm.2014.03.013" TargetMode="External"/><Relationship Id="rId358" Type="http://schemas.openxmlformats.org/officeDocument/2006/relationships/hyperlink" Target="https://api.istex.fr/ark:/67375/6H6-HJT6413G-L/fulltext.pdf?sid=hal" TargetMode="External"/><Relationship Id="rId359" Type="http://schemas.openxmlformats.org/officeDocument/2006/relationships/hyperlink" Target="https://hal.inrae.fr/hal-02637376v1" TargetMode="External"/><Relationship Id="rId360" Type="http://schemas.openxmlformats.org/officeDocument/2006/relationships/hyperlink" Target="https://hal.science/search/index/?q=*&amp;authFullName_s=Emilie Gauvry" TargetMode="External"/><Relationship Id="rId361" Type="http://schemas.openxmlformats.org/officeDocument/2006/relationships/hyperlink" Target="https://dx.doi.org/10.4315/0362-028X.JFP-15-046" TargetMode="External"/><Relationship Id="rId362" Type="http://schemas.openxmlformats.org/officeDocument/2006/relationships/hyperlink" Target="https://hal.science/hal-01197644v1" TargetMode="External"/><Relationship Id="rId363" Type="http://schemas.openxmlformats.org/officeDocument/2006/relationships/hyperlink" Target="https://dx.doi.org/10.1016/j.ijfoodmicro.2015.05.014" TargetMode="External"/><Relationship Id="rId364" Type="http://schemas.openxmlformats.org/officeDocument/2006/relationships/hyperlink" Target="https://api.istex.fr/ark:/67375/6H6-SZQMW6R4-P/fulltext.pdf?sid=hal" TargetMode="External"/><Relationship Id="rId365" Type="http://schemas.openxmlformats.org/officeDocument/2006/relationships/hyperlink" Target="https://hal.inrae.fr/hal-02638021v1" TargetMode="External"/><Relationship Id="rId366" Type="http://schemas.openxmlformats.org/officeDocument/2006/relationships/hyperlink" Target="https://dx.doi.org/10.1016/j.ijfoodmicro.2014.06.022" TargetMode="External"/><Relationship Id="rId367" Type="http://schemas.openxmlformats.org/officeDocument/2006/relationships/hyperlink" Target="https://hal.science/hal-05580500v1" TargetMode="External"/><Relationship Id="rId368" Type="http://schemas.openxmlformats.org/officeDocument/2006/relationships/hyperlink" Target="https://hal.science/search/index/?q=*&amp;authFullName_s=Bruno Bizec" TargetMode="External"/><Relationship Id="rId369" Type="http://schemas.openxmlformats.org/officeDocument/2006/relationships/hyperlink" Target="https://hal.inrae.fr/hal-02638031v1" TargetMode="External"/><Relationship Id="rId370" Type="http://schemas.openxmlformats.org/officeDocument/2006/relationships/hyperlink" Target="https://hal.science/search/index/?q=*&amp;authFullName_s=Mamadou Moctar Diao" TargetMode="External"/><Relationship Id="rId371" Type="http://schemas.openxmlformats.org/officeDocument/2006/relationships/hyperlink" Target="https://hal.science/search/index/?q=*&amp;authFullName_s=St&#233;phane Andr&#233;" TargetMode="External"/><Relationship Id="rId372" Type="http://schemas.openxmlformats.org/officeDocument/2006/relationships/hyperlink" Target="https://dx.doi.org/10.1016/j.ijfoodmicro.2013.12.029" TargetMode="External"/><Relationship Id="rId373" Type="http://schemas.openxmlformats.org/officeDocument/2006/relationships/hyperlink" Target="https://api.istex.fr/ark:/67375/6H6-9F909VH7-M/fulltext.pdf?sid=hal" TargetMode="External"/><Relationship Id="rId374" Type="http://schemas.openxmlformats.org/officeDocument/2006/relationships/hyperlink" Target="https://institut-agro-dijon.hal.science/hal-02315987v1" TargetMode="External"/><Relationship Id="rId375" Type="http://schemas.openxmlformats.org/officeDocument/2006/relationships/hyperlink" Target="https://hal.science/search/index/?q=*&amp;authFullName_s=V. Antoine" TargetMode="External"/><Relationship Id="rId376" Type="http://schemas.openxmlformats.org/officeDocument/2006/relationships/hyperlink" Target="https://hal.science/search/index/?q=*&amp;authFullName_s=Romuald Ch&#233;ret" TargetMode="External"/><Relationship Id="rId377" Type="http://schemas.openxmlformats.org/officeDocument/2006/relationships/hyperlink" Target="https://dx.doi.org/10.1016/j.ijfoodmicro.2014.06.019" TargetMode="External"/><Relationship Id="rId378" Type="http://schemas.openxmlformats.org/officeDocument/2006/relationships/hyperlink" Target="https://api.istex.fr/ark:/67375/6H6-Q8QKRHKZ-3/fulltext.pdf?sid=hal" TargetMode="External"/><Relationship Id="rId379" Type="http://schemas.openxmlformats.org/officeDocument/2006/relationships/hyperlink" Target="https://hal.science/hal-01001533v1" TargetMode="External"/><Relationship Id="rId380" Type="http://schemas.openxmlformats.org/officeDocument/2006/relationships/hyperlink" Target="https://hal.science/search/index/?q=*&amp;authFullName_s=Laure L. Pujol" TargetMode="External"/><Relationship Id="rId381" Type="http://schemas.openxmlformats.org/officeDocument/2006/relationships/hyperlink" Target="https://hal.science/search/index/?q=*&amp;authFullName_s=Isabelle I. Albert" TargetMode="External"/><Relationship Id="rId382" Type="http://schemas.openxmlformats.org/officeDocument/2006/relationships/hyperlink" Target="https://hal.science/search/index/?q=*&amp;authFullName_s=Nicholas Brian N. B. Johnson" TargetMode="External"/><Relationship Id="rId383" Type="http://schemas.openxmlformats.org/officeDocument/2006/relationships/hyperlink" Target="https://dx.doi.org/10.1016/j.ijfoodmicro.2013.01.021" TargetMode="External"/><Relationship Id="rId384" Type="http://schemas.openxmlformats.org/officeDocument/2006/relationships/hyperlink" Target="https://api.istex.fr/ark:/67375/6H6-XMKRX3RC-3/fulltext.pdf?sid=hal" TargetMode="External"/><Relationship Id="rId385" Type="http://schemas.openxmlformats.org/officeDocument/2006/relationships/hyperlink" Target="https://hal.inrae.fr/hal-02650935v1" TargetMode="External"/><Relationship Id="rId386" Type="http://schemas.openxmlformats.org/officeDocument/2006/relationships/hyperlink" Target="https://hal.science/search/index/?q=*&amp;authFullName_s=Michel Laroche" TargetMode="External"/><Relationship Id="rId387" Type="http://schemas.openxmlformats.org/officeDocument/2006/relationships/hyperlink" Target="https://dx.doi.org/10.4315/0362-028X.JFP-13-042" TargetMode="External"/><Relationship Id="rId388" Type="http://schemas.openxmlformats.org/officeDocument/2006/relationships/hyperlink" Target="https://hal.inrae.fr/hal-02649068v1" TargetMode="External"/><Relationship Id="rId389" Type="http://schemas.openxmlformats.org/officeDocument/2006/relationships/hyperlink" Target="https://hal.science/search/index/?q=*&amp;authFullName_s=Jeff Daelman" TargetMode="External"/><Relationship Id="rId390" Type="http://schemas.openxmlformats.org/officeDocument/2006/relationships/hyperlink" Target="https://hal.science/search/index/?q=*&amp;authFullName_s=Benedikt Sas" TargetMode="External"/><Relationship Id="rId391" Type="http://schemas.openxmlformats.org/officeDocument/2006/relationships/hyperlink" Target="https://hal.science/search/index/?q=*&amp;authFullName_s=Frank Devlieghere" TargetMode="External"/><Relationship Id="rId392" Type="http://schemas.openxmlformats.org/officeDocument/2006/relationships/hyperlink" Target="https://dx.doi.org/10.1016/j.foodcont.2013.06.007" TargetMode="External"/><Relationship Id="rId393" Type="http://schemas.openxmlformats.org/officeDocument/2006/relationships/hyperlink" Target="https://api.istex.fr/ark:/67375/6H6-GP4H3HN9-S/fulltext.pdf?sid=hal" TargetMode="External"/><Relationship Id="rId394" Type="http://schemas.openxmlformats.org/officeDocument/2006/relationships/hyperlink" Target="https://hal.inrae.fr/hal-02652220v1" TargetMode="External"/><Relationship Id="rId395" Type="http://schemas.openxmlformats.org/officeDocument/2006/relationships/hyperlink" Target="https://hal.science/search/index/?q=*&amp;authFullName_s=An Vermeulen" TargetMode="External"/><Relationship Id="rId396" Type="http://schemas.openxmlformats.org/officeDocument/2006/relationships/hyperlink" Target="https://dx.doi.org/10.1016/j.ijfoodmicro.2013.08.004" TargetMode="External"/><Relationship Id="rId397" Type="http://schemas.openxmlformats.org/officeDocument/2006/relationships/hyperlink" Target="https://api.istex.fr/ark:/67375/6H6-GF3MD91Q-W/fulltext.pdf?sid=hal" TargetMode="External"/><Relationship Id="rId398" Type="http://schemas.openxmlformats.org/officeDocument/2006/relationships/hyperlink" Target="https://hal.inrae.fr/hal-02649130v1" TargetMode="External"/><Relationship Id="rId399" Type="http://schemas.openxmlformats.org/officeDocument/2006/relationships/hyperlink" Target="https://hal.science/search/index/?q=*&amp;authFullName_s=Aditya Sharma" TargetMode="External"/><Relationship Id="rId400" Type="http://schemas.openxmlformats.org/officeDocument/2006/relationships/hyperlink" Target="https://dx.doi.org/10.1016/j.ijfoodmicro.2013.04.018" TargetMode="External"/><Relationship Id="rId401" Type="http://schemas.openxmlformats.org/officeDocument/2006/relationships/hyperlink" Target="https://api.istex.fr/ark:/67375/6H6-0HCP3JXD-M/fulltext.pdf?sid=hal" TargetMode="External"/><Relationship Id="rId402" Type="http://schemas.openxmlformats.org/officeDocument/2006/relationships/hyperlink" Target="https://hal.inrae.fr/hal-02647031v1" TargetMode="External"/><Relationship Id="rId403" Type="http://schemas.openxmlformats.org/officeDocument/2006/relationships/hyperlink" Target="https://dx.doi.org/10.4315/0362-028X.JFP-12-349" TargetMode="External"/><Relationship Id="rId404" Type="http://schemas.openxmlformats.org/officeDocument/2006/relationships/hyperlink" Target="https://hal.inrae.fr/hal-02648754v1" TargetMode="External"/><Relationship Id="rId405" Type="http://schemas.openxmlformats.org/officeDocument/2006/relationships/hyperlink" Target="https://hal.science/search/index/?q=*&amp;authFullName_s=Jun Wang" TargetMode="External"/><Relationship Id="rId406" Type="http://schemas.openxmlformats.org/officeDocument/2006/relationships/hyperlink" Target="https://hal.science/search/index/?q=*&amp;authFullName_s=Sang-Do Ha" TargetMode="External"/><Relationship Id="rId407" Type="http://schemas.openxmlformats.org/officeDocument/2006/relationships/hyperlink" Target="https://hal.science/search/index/?q=*&amp;authFullName_s=Gyung-Jin Bahk" TargetMode="External"/><Relationship Id="rId408" Type="http://schemas.openxmlformats.org/officeDocument/2006/relationships/hyperlink" Target="https://hal.science/search/index/?q=*&amp;authFullName_s=Myung-Sub Chung" TargetMode="External"/><Relationship Id="rId409" Type="http://schemas.openxmlformats.org/officeDocument/2006/relationships/hyperlink" Target="https://dx.doi.org/10.1007/s10068-012-0111-4" TargetMode="External"/><Relationship Id="rId410" Type="http://schemas.openxmlformats.org/officeDocument/2006/relationships/hyperlink" Target="https://hal.inrae.fr/hal-02647353v1" TargetMode="External"/><Relationship Id="rId411" Type="http://schemas.openxmlformats.org/officeDocument/2006/relationships/hyperlink" Target="https://hal.science/search/index/?q=*&amp;authFullName_s=Denis Kan-King-Yu" TargetMode="External"/><Relationship Id="rId412" Type="http://schemas.openxmlformats.org/officeDocument/2006/relationships/hyperlink" Target="https://hal.science/search/index/?q=*&amp;authFullName_s=Ivan Leguerinel" TargetMode="External"/><Relationship Id="rId413" Type="http://schemas.openxmlformats.org/officeDocument/2006/relationships/hyperlink" Target="https://hal.science/search/index/?q=*&amp;authFullName_s=Pierre Mafart" TargetMode="External"/><Relationship Id="rId414" Type="http://schemas.openxmlformats.org/officeDocument/2006/relationships/hyperlink" Target="https://dx.doi.org/10.1016/j.ijfoodmicro.2011.09.023" TargetMode="External"/><Relationship Id="rId415" Type="http://schemas.openxmlformats.org/officeDocument/2006/relationships/hyperlink" Target="https://api.istex.fr/ark:/67375/6H6-Z0FXK09V-F/fulltext.pdf?sid=hal" TargetMode="External"/><Relationship Id="rId416" Type="http://schemas.openxmlformats.org/officeDocument/2006/relationships/hyperlink" Target="https://hal.inrae.fr/hal-02650539v1" TargetMode="External"/><Relationship Id="rId417" Type="http://schemas.openxmlformats.org/officeDocument/2006/relationships/hyperlink" Target="https://hal.science/search/index/?q=*&amp;authFullName_s=Fr&#233;d&#233;rique Duranton" TargetMode="External"/><Relationship Id="rId418" Type="http://schemas.openxmlformats.org/officeDocument/2006/relationships/hyperlink" Target="https://hal.inrae.fr/hal-02650828v1" TargetMode="External"/><Relationship Id="rId419" Type="http://schemas.openxmlformats.org/officeDocument/2006/relationships/hyperlink" Target="https://hal.science/search/index/?q=*&amp;authFullName_s=Yvan Le Marc" TargetMode="External"/><Relationship Id="rId420" Type="http://schemas.openxmlformats.org/officeDocument/2006/relationships/hyperlink" Target="https://hal.science/search/index/?q=*&amp;authFullName_s=Moira D. Johnston" TargetMode="External"/><Relationship Id="rId421" Type="http://schemas.openxmlformats.org/officeDocument/2006/relationships/hyperlink" Target="https://hal.science/search/index/?q=*&amp;authFullName_s=Florence Rama-Heuzard" TargetMode="External"/><Relationship Id="rId422" Type="http://schemas.openxmlformats.org/officeDocument/2006/relationships/hyperlink" Target="https://dx.doi.org/10.1128/AEM.06691-11" TargetMode="External"/><Relationship Id="rId423" Type="http://schemas.openxmlformats.org/officeDocument/2006/relationships/hyperlink" Target="https://hal.inrae.fr/hal-02652149v1" TargetMode="External"/><Relationship Id="rId424" Type="http://schemas.openxmlformats.org/officeDocument/2006/relationships/hyperlink" Target="https://dx.doi.org/10.1016/j.fm.2011.02.015" TargetMode="External"/><Relationship Id="rId425" Type="http://schemas.openxmlformats.org/officeDocument/2006/relationships/hyperlink" Target="https://api.istex.fr/ark:/67375/6H6-5R2V9QGF-F/fulltext.pdf?sid=hal" TargetMode="External"/><Relationship Id="rId426" Type="http://schemas.openxmlformats.org/officeDocument/2006/relationships/hyperlink" Target="https://hal.inrae.fr/hal-02650377v1" TargetMode="External"/><Relationship Id="rId427" Type="http://schemas.openxmlformats.org/officeDocument/2006/relationships/hyperlink" Target="https://hal.science/search/index/?q=*&amp;authFullName_s=Andre van Zuijlen" TargetMode="External"/><Relationship Id="rId428" Type="http://schemas.openxmlformats.org/officeDocument/2006/relationships/hyperlink" Target="https://dx.doi.org/10.1016/j.ijfoodmicro.2010.10.028" TargetMode="External"/><Relationship Id="rId429" Type="http://schemas.openxmlformats.org/officeDocument/2006/relationships/hyperlink" Target="https://api.istex.fr/ark:/67375/6H6-5MPKV051-N/fulltext.pdf?sid=hal" TargetMode="External"/><Relationship Id="rId430" Type="http://schemas.openxmlformats.org/officeDocument/2006/relationships/hyperlink" Target="https://hal.inrae.fr/hal-02666116v1" TargetMode="External"/><Relationship Id="rId431" Type="http://schemas.openxmlformats.org/officeDocument/2006/relationships/hyperlink" Target="https://hal.science/search/index/?q=*&amp;authFullName_s=D. Kan-King-Yu" TargetMode="External"/><Relationship Id="rId432" Type="http://schemas.openxmlformats.org/officeDocument/2006/relationships/hyperlink" Target="https://hal.science/search/index/?q=*&amp;authFullName_s=C. de W. Blackburn" TargetMode="External"/><Relationship Id="rId433" Type="http://schemas.openxmlformats.org/officeDocument/2006/relationships/hyperlink" Target="https://dx.doi.org/10.1016/j.ijfoodmicro.2008.06.029" TargetMode="External"/><Relationship Id="rId434" Type="http://schemas.openxmlformats.org/officeDocument/2006/relationships/hyperlink" Target="https://api.istex.fr/ark:/67375/6H6-QWDFWT3P-9/fulltext.pdf?sid=hal" TargetMode="External"/><Relationship Id="rId435" Type="http://schemas.openxmlformats.org/officeDocument/2006/relationships/hyperlink" Target="https://hal.inrae.fr/hal-02664955v1" TargetMode="External"/><Relationship Id="rId436" Type="http://schemas.openxmlformats.org/officeDocument/2006/relationships/hyperlink" Target="https://hal.science/search/index/?q=*&amp;authFullName_s=R. J. W. Lambert" TargetMode="External"/><Relationship Id="rId437" Type="http://schemas.openxmlformats.org/officeDocument/2006/relationships/hyperlink" Target="https://dx.doi.org/10.1016/j.ijfoodmicro.2008.07.006" TargetMode="External"/><Relationship Id="rId438" Type="http://schemas.openxmlformats.org/officeDocument/2006/relationships/hyperlink" Target="https://hal.inrae.fr/hal-02654155v1" TargetMode="External"/><Relationship Id="rId439" Type="http://schemas.openxmlformats.org/officeDocument/2006/relationships/hyperlink" Target="https://hal.inrae.fr/hal-02655899v1" TargetMode="External"/><Relationship Id="rId440" Type="http://schemas.openxmlformats.org/officeDocument/2006/relationships/hyperlink" Target="https://hal.inrae.fr/hal-02656781v1" TargetMode="External"/><Relationship Id="rId441" Type="http://schemas.openxmlformats.org/officeDocument/2006/relationships/hyperlink" Target="https://hal.science/search/index/?q=*&amp;authFullName_s=A. Am&#233;zquita" TargetMode="External"/><Relationship Id="rId442" Type="http://schemas.openxmlformats.org/officeDocument/2006/relationships/hyperlink" Target="https://hal.science/search/index/?q=*&amp;authFullName_s=P. Giavedoni" TargetMode="External"/><Relationship Id="rId443" Type="http://schemas.openxmlformats.org/officeDocument/2006/relationships/hyperlink" Target="https://hal.inrae.fr/hal-02655900v1" TargetMode="External"/><Relationship Id="rId444" Type="http://schemas.openxmlformats.org/officeDocument/2006/relationships/hyperlink" Target="https://hal.science/search/index/?q=*&amp;authFullName_s=P. R. Shorten" TargetMode="External"/><Relationship Id="rId445" Type="http://schemas.openxmlformats.org/officeDocument/2006/relationships/hyperlink" Target="https://hal.science/search/index/?q=*&amp;authFullName_s=T. K. Soboleva" TargetMode="External"/><Relationship Id="rId446" Type="http://schemas.openxmlformats.org/officeDocument/2006/relationships/hyperlink" Target="https://hal.science/search/index/?q=*&amp;authFullName_s=A. B. Pleasants" TargetMode="External"/><Relationship Id="rId447" Type="http://schemas.openxmlformats.org/officeDocument/2006/relationships/hyperlink" Target="https://dx.doi.org/10.1016/j.ijfoodmicro.2006.01.011" TargetMode="External"/><Relationship Id="rId448" Type="http://schemas.openxmlformats.org/officeDocument/2006/relationships/hyperlink" Target="https://api.istex.fr/ark:/67375/6H6-54DLBFSC-Q/fulltext.pdf?sid=hal" TargetMode="External"/><Relationship Id="rId449" Type="http://schemas.openxmlformats.org/officeDocument/2006/relationships/hyperlink" Target="https://hal.inrae.fr/hal-02683138v1" TargetMode="External"/><Relationship Id="rId450" Type="http://schemas.openxmlformats.org/officeDocument/2006/relationships/hyperlink" Target="https://hal.science/search/index/?q=*&amp;authFullName_s=Benoit Leporq" TargetMode="External"/><Relationship Id="rId451" Type="http://schemas.openxmlformats.org/officeDocument/2006/relationships/hyperlink" Target="https://hal.science/search/index/?q=*&amp;authFullName_s=Catherine Dervin" TargetMode="External"/><Relationship Id="rId452" Type="http://schemas.openxmlformats.org/officeDocument/2006/relationships/hyperlink" Target="https://hal.science/search/index/?q=*&amp;authFullName_s=Patrice Buche" TargetMode="External"/><Relationship Id="rId453" Type="http://schemas.openxmlformats.org/officeDocument/2006/relationships/hyperlink" Target="https://hal.science/search/index/?q=*&amp;authFullName_s=J.P. Guyonnet" TargetMode="External"/><Relationship Id="rId454" Type="http://schemas.openxmlformats.org/officeDocument/2006/relationships/hyperlink" Target="https://dx.doi.org/10.1016/j.ijfoodmicro.2004.10.006" TargetMode="External"/><Relationship Id="rId455" Type="http://schemas.openxmlformats.org/officeDocument/2006/relationships/hyperlink" Target="https://hal.inrae.fr/hal-02678896v1" TargetMode="External"/><Relationship Id="rId456" Type="http://schemas.openxmlformats.org/officeDocument/2006/relationships/hyperlink" Target="https://hal.science/search/index/?q=*&amp;authFullName_s=M. Vialette" TargetMode="External"/><Relationship Id="rId457" Type="http://schemas.openxmlformats.org/officeDocument/2006/relationships/hyperlink" Target="https://hal.science/search/index/?q=*&amp;authFullName_s=A. Pinon" TargetMode="External"/><Relationship Id="rId458" Type="http://schemas.openxmlformats.org/officeDocument/2006/relationships/hyperlink" Target="https://dx.doi.org/10.1111/j.0272-4332.2005.00568.x" TargetMode="External"/><Relationship Id="rId459" Type="http://schemas.openxmlformats.org/officeDocument/2006/relationships/hyperlink" Target="https://api.istex.fr/ark:/67375/WNG-9ZH5WH4M-7/fulltext.pdf?sid=hal" TargetMode="External"/><Relationship Id="rId460" Type="http://schemas.openxmlformats.org/officeDocument/2006/relationships/hyperlink" Target="https://hal.inrae.fr/hal-02678381v1" TargetMode="External"/><Relationship Id="rId461" Type="http://schemas.openxmlformats.org/officeDocument/2006/relationships/hyperlink" Target="https://hal.science/search/index/?q=*&amp;authFullName_s=A. Jagannath" TargetMode="External"/><Relationship Id="rId462" Type="http://schemas.openxmlformats.org/officeDocument/2006/relationships/hyperlink" Target="https://hal.science/search/index/?q=*&amp;authFullName_s=T. Tsuchido" TargetMode="External"/><Relationship Id="rId463" Type="http://schemas.openxmlformats.org/officeDocument/2006/relationships/hyperlink" Target="https://dx.doi.org/10.1016/j.fm.2004.05.004" TargetMode="External"/><Relationship Id="rId464" Type="http://schemas.openxmlformats.org/officeDocument/2006/relationships/hyperlink" Target="https://api.istex.fr/ark:/67375/6H6-0KXHFNVK-0/fulltext.pdf?sid=hal" TargetMode="External"/><Relationship Id="rId465" Type="http://schemas.openxmlformats.org/officeDocument/2006/relationships/hyperlink" Target="https://hal.science/hal-00294414v1" TargetMode="External"/><Relationship Id="rId466" Type="http://schemas.openxmlformats.org/officeDocument/2006/relationships/hyperlink" Target="https://hal.science/search/index/?q=*&amp;authFullName_s=Jeanne-Marie Membre" TargetMode="External"/><Relationship Id="rId467" Type="http://schemas.openxmlformats.org/officeDocument/2006/relationships/hyperlink" Target="https://hal.science/search/index/?q=*&amp;authFullName_s=Michele Vialette" TargetMode="External"/><Relationship Id="rId468" Type="http://schemas.openxmlformats.org/officeDocument/2006/relationships/hyperlink" Target="https://hal.science/search/index/?q=*&amp;authFullName_s=Eric Mettler" TargetMode="External"/><Relationship Id="rId469" Type="http://schemas.openxmlformats.org/officeDocument/2006/relationships/hyperlink" Target="https://hal.science/search/index/?q=*&amp;authFullName_s=Louise Perrier" TargetMode="External"/><Relationship Id="rId470" Type="http://schemas.openxmlformats.org/officeDocument/2006/relationships/hyperlink" Target="https://dx.doi.org/10.1016/j.ijfoodmicro.2004.10.015" TargetMode="External"/><Relationship Id="rId471" Type="http://schemas.openxmlformats.org/officeDocument/2006/relationships/hyperlink" Target="https://hal.inrae.fr/hal-02682561v1" TargetMode="External"/><Relationship Id="rId472" Type="http://schemas.openxmlformats.org/officeDocument/2006/relationships/hyperlink" Target="https://hal.science/search/index/?q=*&amp;authFullName_s=M. Kubaczka" TargetMode="External"/><Relationship Id="rId473" Type="http://schemas.openxmlformats.org/officeDocument/2006/relationships/hyperlink" Target="https://dx.doi.org/10.1016/j.ijfoodmicro.2003.11.012" TargetMode="External"/><Relationship Id="rId474" Type="http://schemas.openxmlformats.org/officeDocument/2006/relationships/hyperlink" Target="https://api.istex.fr/ark:/67375/6H6-8R72SMBP-X/fulltext.pdf?sid=hal" TargetMode="External"/><Relationship Id="rId475" Type="http://schemas.openxmlformats.org/officeDocument/2006/relationships/hyperlink" Target="https://hal.inrae.fr/hal-02677412v1" TargetMode="External"/><Relationship Id="rId476" Type="http://schemas.openxmlformats.org/officeDocument/2006/relationships/hyperlink" Target="https://hal.science/search/index/?q=*&amp;authFullName_s=Jonathan Dubois" TargetMode="External"/><Relationship Id="rId477" Type="http://schemas.openxmlformats.org/officeDocument/2006/relationships/hyperlink" Target="https://hal.science/search/index/?q=*&amp;authFullName_s=C. Ch&#232;n&#233;" TargetMode="External"/><Relationship Id="rId478" Type="http://schemas.openxmlformats.org/officeDocument/2006/relationships/hyperlink" Target="https://hal.inrae.fr/hal-02683431v1" TargetMode="External"/><Relationship Id="rId479" Type="http://schemas.openxmlformats.org/officeDocument/2006/relationships/hyperlink" Target="https://hal.science/search/index/?q=*&amp;authFullName_s=M. H. Zwietering" TargetMode="External"/><Relationship Id="rId480" Type="http://schemas.openxmlformats.org/officeDocument/2006/relationships/hyperlink" Target="https://hal.science/search/index/?q=*&amp;authFullName_s=L. Perrier" TargetMode="External"/><Relationship Id="rId481" Type="http://schemas.openxmlformats.org/officeDocument/2006/relationships/hyperlink" Target="https://dx.doi.org/10.1128/AEM.70.2.1081-1087.2004" TargetMode="External"/><Relationship Id="rId482" Type="http://schemas.openxmlformats.org/officeDocument/2006/relationships/hyperlink" Target="https://hal.inrae.fr/hal-02678985v1" TargetMode="External"/><Relationship Id="rId483" Type="http://schemas.openxmlformats.org/officeDocument/2006/relationships/hyperlink" Target="https://hal.science/search/index/?q=*&amp;authFullName_s=Fran&#231;oise Gavini" TargetMode="External"/><Relationship Id="rId484" Type="http://schemas.openxmlformats.org/officeDocument/2006/relationships/hyperlink" Target="https://hal.science/hal-00416270v1" TargetMode="External"/><Relationship Id="rId485" Type="http://schemas.openxmlformats.org/officeDocument/2006/relationships/hyperlink" Target="https://hal.science/search/index/?q=*&amp;authFullName_s=C. Andrieux" TargetMode="External"/><Relationship Id="rId486" Type="http://schemas.openxmlformats.org/officeDocument/2006/relationships/hyperlink" Target="https://hal.science/search/index/?q=*&amp;authFullName_s=Jm Membre" TargetMode="External"/><Relationship Id="rId487" Type="http://schemas.openxmlformats.org/officeDocument/2006/relationships/hyperlink" Target="https://hal.science/search/index/?q=*&amp;authFullName_s=C. Cayuela" TargetMode="External"/><Relationship Id="rId488" Type="http://schemas.openxmlformats.org/officeDocument/2006/relationships/hyperlink" Target="https://hal.science/search/index/?q=*&amp;authFullName_s=Jm Antoine" TargetMode="External"/><Relationship Id="rId489" Type="http://schemas.openxmlformats.org/officeDocument/2006/relationships/hyperlink" Target="https://hal.inrae.fr/hal-02674618v1" TargetMode="External"/><Relationship Id="rId490" Type="http://schemas.openxmlformats.org/officeDocument/2006/relationships/hyperlink" Target="https://hal.science/search/index/?q=*&amp;authFullName_s=J.M. Membre" TargetMode="External"/><Relationship Id="rId491" Type="http://schemas.openxmlformats.org/officeDocument/2006/relationships/hyperlink" Target="https://hal.science/search/index/?q=*&amp;authFullName_s=J.M. Antoine" TargetMode="External"/><Relationship Id="rId492" Type="http://schemas.openxmlformats.org/officeDocument/2006/relationships/hyperlink" Target="https://hal.inrae.fr/hal-02681220v1" TargetMode="External"/><Relationship Id="rId493" Type="http://schemas.openxmlformats.org/officeDocument/2006/relationships/hyperlink" Target="https://hal.science/search/index/?q=*&amp;authFullName_s=C. Neut" TargetMode="External"/><Relationship Id="rId494" Type="http://schemas.openxmlformats.org/officeDocument/2006/relationships/hyperlink" Target="https://hal.science/search/index/?q=*&amp;authFullName_s=P. Bulois" TargetMode="External"/><Relationship Id="rId495" Type="http://schemas.openxmlformats.org/officeDocument/2006/relationships/hyperlink" Target="https://hal.science/search/index/?q=*&amp;authFullName_s=P. Desreumaux" TargetMode="External"/><Relationship Id="rId496" Type="http://schemas.openxmlformats.org/officeDocument/2006/relationships/hyperlink" Target="https://hal.science/search/index/?q=*&amp;authFullName_s=E. Lederman" TargetMode="External"/><Relationship Id="rId497" Type="http://schemas.openxmlformats.org/officeDocument/2006/relationships/hyperlink" Target="https://dx.doi.org/10.1016/S0002-9270(02)03969-2" TargetMode="External"/><Relationship Id="rId498" Type="http://schemas.openxmlformats.org/officeDocument/2006/relationships/hyperlink" Target="https://hal.inrae.fr/hal-02682883v1" TargetMode="External"/><Relationship Id="rId499" Type="http://schemas.openxmlformats.org/officeDocument/2006/relationships/hyperlink" Target="https://hal.science/search/index/?q=*&amp;authFullName_s=Thierry Benezech" TargetMode="External"/><Relationship Id="rId500" Type="http://schemas.openxmlformats.org/officeDocument/2006/relationships/hyperlink" Target="https://hal.science/search/index/?q=*&amp;authFullName_s=Caroline Leli&#232;vre" TargetMode="External"/><Relationship Id="rId501" Type="http://schemas.openxmlformats.org/officeDocument/2006/relationships/hyperlink" Target="https://hal.science/search/index/?q=*&amp;authFullName_s=Anne France Viet" TargetMode="External"/><Relationship Id="rId502" Type="http://schemas.openxmlformats.org/officeDocument/2006/relationships/hyperlink" Target="https://dx.doi.org/10.1016/S0260-8774(01)00171-6" TargetMode="External"/><Relationship Id="rId503" Type="http://schemas.openxmlformats.org/officeDocument/2006/relationships/hyperlink" Target="https://api.istex.fr/ark:/67375/6H6-G8WZ4SJ2-D/fulltext.pdf?sid=hal" TargetMode="External"/><Relationship Id="rId504" Type="http://schemas.openxmlformats.org/officeDocument/2006/relationships/hyperlink" Target="https://hal.inrae.fr/hal-02673358v1" TargetMode="External"/><Relationship Id="rId505" Type="http://schemas.openxmlformats.org/officeDocument/2006/relationships/hyperlink" Target="https://hal.science/search/index/?q=*&amp;authFullName_s=H&#233;l&#232;ne Gautier" TargetMode="External"/><Relationship Id="rId506" Type="http://schemas.openxmlformats.org/officeDocument/2006/relationships/hyperlink" Target="https://hal.science/search/index/?q=*&amp;authFullName_s=C. Varlet-Grancher" TargetMode="External"/><Relationship Id="rId507" Type="http://schemas.openxmlformats.org/officeDocument/2006/relationships/hyperlink" Target="https://hal.science/hal-00416238v1" TargetMode="External"/><Relationship Id="rId508" Type="http://schemas.openxmlformats.org/officeDocument/2006/relationships/hyperlink" Target="https://hal.science/search/index/?q=*&amp;authFullName_s=F. Gavini" TargetMode="External"/><Relationship Id="rId509" Type="http://schemas.openxmlformats.org/officeDocument/2006/relationships/hyperlink" Target="https://hal.science/search/index/?q=*&amp;authFullName_s=C. Lecoq" TargetMode="External"/><Relationship Id="rId510" Type="http://schemas.openxmlformats.org/officeDocument/2006/relationships/hyperlink" Target="https://hal.science/search/index/?q=*&amp;authFullName_s=B. Lefebvre" TargetMode="External"/><Relationship Id="rId511" Type="http://schemas.openxmlformats.org/officeDocument/2006/relationships/hyperlink" Target="https://hal.inrae.fr/hal-02678429v1" TargetMode="External"/><Relationship Id="rId512" Type="http://schemas.openxmlformats.org/officeDocument/2006/relationships/hyperlink" Target="https://hal.science/search/index/?q=*&amp;authFullName_s=Corinne Ch&#233;n&#233;" TargetMode="External"/><Relationship Id="rId513" Type="http://schemas.openxmlformats.org/officeDocument/2006/relationships/hyperlink" Target="https://hal.inrae.fr/hal-02670485v1" TargetMode="External"/><Relationship Id="rId514" Type="http://schemas.openxmlformats.org/officeDocument/2006/relationships/hyperlink" Target="https://hal.science/search/index/?q=*&amp;authFullName_s=Catherine Lecoq" TargetMode="External"/><Relationship Id="rId515" Type="http://schemas.openxmlformats.org/officeDocument/2006/relationships/hyperlink" Target="https://hal.science/search/index/?q=*&amp;authFullName_s=Benoit Lefebvre" TargetMode="External"/><Relationship Id="rId516" Type="http://schemas.openxmlformats.org/officeDocument/2006/relationships/hyperlink" Target="https://hal.inrae.fr/hal-02696639v1" TargetMode="External"/><Relationship Id="rId517" Type="http://schemas.openxmlformats.org/officeDocument/2006/relationships/hyperlink" Target="https://hal.inrae.fr/hal-02695371v1" TargetMode="External"/><Relationship Id="rId518" Type="http://schemas.openxmlformats.org/officeDocument/2006/relationships/hyperlink" Target="https://dx.doi.org/10.1046/j.1365-2672.2000.00805.x" TargetMode="External"/><Relationship Id="rId519" Type="http://schemas.openxmlformats.org/officeDocument/2006/relationships/hyperlink" Target="https://hal.inrae.fr/hal-02694722v1" TargetMode="External"/><Relationship Id="rId520" Type="http://schemas.openxmlformats.org/officeDocument/2006/relationships/hyperlink" Target="https://hal.science/search/index/?q=*&amp;authFullName_s=D. Boute" TargetMode="External"/><Relationship Id="rId521" Type="http://schemas.openxmlformats.org/officeDocument/2006/relationships/hyperlink" Target="https://hal.inrae.fr/hal-02691669v1" TargetMode="External"/><Relationship Id="rId522" Type="http://schemas.openxmlformats.org/officeDocument/2006/relationships/hyperlink" Target="https://hal.inrae.fr/hal-02685069v1" TargetMode="External"/><Relationship Id="rId523" Type="http://schemas.openxmlformats.org/officeDocument/2006/relationships/hyperlink" Target="https://hal.science/search/index/?q=*&amp;authFullName_s=F. Fontaine" TargetMode="External"/><Relationship Id="rId524" Type="http://schemas.openxmlformats.org/officeDocument/2006/relationships/hyperlink" Target="https://hal.inrae.fr/hal-02695660v1" TargetMode="External"/><Relationship Id="rId525" Type="http://schemas.openxmlformats.org/officeDocument/2006/relationships/hyperlink" Target="https://hal.science/search/index/?q=*&amp;authFullName_s=T. Ross" TargetMode="External"/><Relationship Id="rId526" Type="http://schemas.openxmlformats.org/officeDocument/2006/relationships/hyperlink" Target="https://hal.science/search/index/?q=*&amp;authFullName_s=T. Mcmeekin" TargetMode="External"/><Relationship Id="rId527" Type="http://schemas.openxmlformats.org/officeDocument/2006/relationships/hyperlink" Target="https://dx.doi.org/10.1046/j.1365-2672.1999.00499.x" TargetMode="External"/><Relationship Id="rId528" Type="http://schemas.openxmlformats.org/officeDocument/2006/relationships/hyperlink" Target="https://hal.inrae.fr/hal-02698642v1" TargetMode="External"/><Relationship Id="rId529" Type="http://schemas.openxmlformats.org/officeDocument/2006/relationships/hyperlink" Target="https://hal.science/search/index/?q=*&amp;authFullName_s=Nour-Eddine Chihib" TargetMode="External"/><Relationship Id="rId530" Type="http://schemas.openxmlformats.org/officeDocument/2006/relationships/hyperlink" Target="https://hal.science/search/index/?q=*&amp;authFullName_s=L. Monnerat" TargetMode="External"/><Relationship Id="rId531" Type="http://schemas.openxmlformats.org/officeDocument/2006/relationships/hyperlink" Target="https://hal.science/search/index/?q=*&amp;authFullName_s=Jean-Luc Tholozan" TargetMode="External"/><Relationship Id="rId532" Type="http://schemas.openxmlformats.org/officeDocument/2006/relationships/hyperlink" Target="https://dx.doi.org/10.1046/j.1365-2672.1999.00841.x" TargetMode="External"/><Relationship Id="rId533" Type="http://schemas.openxmlformats.org/officeDocument/2006/relationships/hyperlink" Target="https://hal.inrae.fr/hal-02694076v1" TargetMode="External"/><Relationship Id="rId534" Type="http://schemas.openxmlformats.org/officeDocument/2006/relationships/hyperlink" Target="https://hal.science/search/index/?q=*&amp;authFullName_s=J. Thurette" TargetMode="External"/><Relationship Id="rId535" Type="http://schemas.openxmlformats.org/officeDocument/2006/relationships/hyperlink" Target="https://hal.science/search/index/?q=*&amp;authFullName_s=L. H. Ching" TargetMode="External"/><Relationship Id="rId536" Type="http://schemas.openxmlformats.org/officeDocument/2006/relationships/hyperlink" Target="https://hal.science/search/index/?q=*&amp;authFullName_s=R. Tailliez" TargetMode="External"/><Relationship Id="rId537" Type="http://schemas.openxmlformats.org/officeDocument/2006/relationships/hyperlink" Target="https://hal.science/search/index/?q=*&amp;authFullName_s=M. Catteau" TargetMode="External"/><Relationship Id="rId538" Type="http://schemas.openxmlformats.org/officeDocument/2006/relationships/hyperlink" Target="https://hal.inrae.fr/hal-02691140v1" TargetMode="External"/><Relationship Id="rId539" Type="http://schemas.openxmlformats.org/officeDocument/2006/relationships/hyperlink" Target="https://hal.inrae.fr/hal-02696202v1" TargetMode="External"/><Relationship Id="rId540" Type="http://schemas.openxmlformats.org/officeDocument/2006/relationships/hyperlink" Target="https://dx.doi.org/10.1046/j.1365-2672.1997.00367.x" TargetMode="External"/><Relationship Id="rId541" Type="http://schemas.openxmlformats.org/officeDocument/2006/relationships/hyperlink" Target="https://hal.inrae.fr/hal-02696070v1" TargetMode="External"/><Relationship Id="rId542" Type="http://schemas.openxmlformats.org/officeDocument/2006/relationships/hyperlink" Target="https://hal.science/search/index/?q=*&amp;authFullName_s=J.L. Tholozan" TargetMode="External"/><Relationship Id="rId543" Type="http://schemas.openxmlformats.org/officeDocument/2006/relationships/hyperlink" Target="https://hal.science/search/index/?q=*&amp;authFullName_s=J.P. Grivet" TargetMode="External"/><Relationship Id="rId544" Type="http://schemas.openxmlformats.org/officeDocument/2006/relationships/hyperlink" Target="https://hal.inrae.fr/hal-02698933v1" TargetMode="External"/><Relationship Id="rId545" Type="http://schemas.openxmlformats.org/officeDocument/2006/relationships/hyperlink" Target="https://hal.science/search/index/?q=*&amp;authFullName_s=V. Majchrzak" TargetMode="External"/><Relationship Id="rId546" Type="http://schemas.openxmlformats.org/officeDocument/2006/relationships/hyperlink" Target="https://hal.science/search/index/?q=*&amp;authFullName_s=I. Jolly" TargetMode="External"/><Relationship Id="rId547" Type="http://schemas.openxmlformats.org/officeDocument/2006/relationships/hyperlink" Target="https://hal.inrae.fr/hal-02696071v1" TargetMode="External"/><Relationship Id="rId548" Type="http://schemas.openxmlformats.org/officeDocument/2006/relationships/hyperlink" Target="https://hal.inrae.fr/hal-02715696v1" TargetMode="External"/><Relationship Id="rId549" Type="http://schemas.openxmlformats.org/officeDocument/2006/relationships/hyperlink" Target="https://hal.science/search/index/?q=*&amp;authFullName_s=D. Goubet" TargetMode="External"/><Relationship Id="rId550" Type="http://schemas.openxmlformats.org/officeDocument/2006/relationships/hyperlink" Target="https://dx.doi.org/10.1111/j.1365-2672.1995.tb00943.x" TargetMode="External"/><Relationship Id="rId551" Type="http://schemas.openxmlformats.org/officeDocument/2006/relationships/hyperlink" Target="https://hal.inrae.fr/hal-02706782v1" TargetMode="External"/><Relationship Id="rId552" Type="http://schemas.openxmlformats.org/officeDocument/2006/relationships/hyperlink" Target="https://hal.science/search/index/?q=*&amp;authFullName_s=E. Dengremont" TargetMode="External"/><Relationship Id="rId553" Type="http://schemas.openxmlformats.org/officeDocument/2006/relationships/hyperlink" Target="https://hal.inrae.fr/hal-02711928v1" TargetMode="External"/><Relationship Id="rId554" Type="http://schemas.openxmlformats.org/officeDocument/2006/relationships/hyperlink" Target="https://hal.science/search/index/?q=*&amp;authFullName_s=P. M. Burlot" TargetMode="External"/><Relationship Id="rId555" Type="http://schemas.openxmlformats.org/officeDocument/2006/relationships/hyperlink" Target="https://hal.inrae.fr/hal-02714210v1" TargetMode="External"/><Relationship Id="rId556" Type="http://schemas.openxmlformats.org/officeDocument/2006/relationships/hyperlink" Target="https://dx.doi.org/10.1111/j.1472-765X.1994.tb00926.x" TargetMode="External"/><Relationship Id="rId557" Type="http://schemas.openxmlformats.org/officeDocument/2006/relationships/hyperlink" Target="https://hal.inrae.fr/hal-02708347v1" TargetMode="External"/><Relationship Id="rId558" Type="http://schemas.openxmlformats.org/officeDocument/2006/relationships/hyperlink" Target="https://hal.inrae.fr/hal-02713751v1" TargetMode="External"/><Relationship Id="rId559" Type="http://schemas.openxmlformats.org/officeDocument/2006/relationships/hyperlink" Target="https://hal.science/search/index/?q=*&amp;authFullName_s=Gilles Delattre" TargetMode="External"/><Relationship Id="rId560" Type="http://schemas.openxmlformats.org/officeDocument/2006/relationships/hyperlink" Target="https://hal.science/search/index/?q=*&amp;authFullName_s=B. Eulalie" TargetMode="External"/><Relationship Id="rId561" Type="http://schemas.openxmlformats.org/officeDocument/2006/relationships/hyperlink" Target="https://hal.science/search/index/?q=*&amp;authFullName_s=Guy Albagnac" TargetMode="External"/><Relationship Id="rId562" Type="http://schemas.openxmlformats.org/officeDocument/2006/relationships/hyperlink" Target="https://dx.doi.org/10.1016/0950-3293(94)90005-1" TargetMode="External"/><Relationship Id="rId563" Type="http://schemas.openxmlformats.org/officeDocument/2006/relationships/hyperlink" Target="https://api.istex.fr/ark:/67375/6H6-ZDF2JQ1R-8/fulltext.pdf?sid=hal" TargetMode="External"/><Relationship Id="rId564" Type="http://schemas.openxmlformats.org/officeDocument/2006/relationships/hyperlink" Target="https://hal.inrae.fr/hal-02704260v1" TargetMode="External"/><Relationship Id="rId5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Jeanne-Marie Membré</dc:title>
  <dc:description>CV</dc:description>
  <dc:subject/>
  <cp:keywords/>
  <cp:category/>
  <cp:lastModifiedBy/>
  <dcterms:created xsi:type="dcterms:W3CDTF">2026-05-16T09:58:46+02:00</dcterms:created>
  <dcterms:modified xsi:type="dcterms:W3CDTF">2026-05-16T09:58:46+02:00</dcterms:modified>
</cp:coreProperties>
</file>

<file path=docProps/custom.xml><?xml version="1.0" encoding="utf-8"?>
<Properties xmlns="http://schemas.openxmlformats.org/officeDocument/2006/custom-properties" xmlns:vt="http://schemas.openxmlformats.org/officeDocument/2006/docPropsVTypes"/>
</file>