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Jeanne-Maud Jarthon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jeanne-maud-jarthon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0000-0003-4122-4628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184569850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L’invisibilité progressive des jeunes filles au sein des espaces publics sportifs parisiens.</w:t></w:r></w:hyperlink></w:p><w:p><w:pPr/><w:hyperlink r:id="rId11" w:history="1"><w:r><w:rPr><w:color w:val="#410a8c"/><w:u w:val="single"/></w:rPr><w:t xml:space="preserve">Jeanne-Maud Jarthon</w:t></w:r></w:hyperlink><w:r><w:rPr/><w:t xml:space="preserve">,</w:t></w:r><w:hyperlink r:id="rId12" w:history="1"><w:r><w:rPr><w:color w:val="#410a8c"/><w:u w:val="single"/></w:rPr><w:t xml:space="preserve">Jérémy Pierre</w:t></w:r></w:hyperlink></w:p><w:p><w:pPr/><w:r><w:rPr><w:i w:val="1"/><w:iCs w:val="1"/></w:rPr><w:t xml:space="preserve">Espaces et sociétés (Paris, France)</w:t></w:r><w:r><w:rPr/><w:t xml:space="preserve">, A paraître</w:t></w:r></w:p><w:p><w:pPr/><w:r><w:rPr/><w:t xml:space="preserve">Article dans une revue</w:t></w:r></w:p><w:p><w:pPr/><w:hyperlink r:id="rId10" w:history="1"><w:r><w:rPr><w:color w:val="#410a8c"/><w:u w:val="single"/></w:rPr><w:t xml:space="preserve">hal-04249052v1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participation des personnes en situation de handicap à la pratique physique et sportive en milieu ordinaire : des expériences semées d’embûches</w:t></w:r></w:hyperlink></w:p><w:p><w:pPr/><w:hyperlink r:id="rId14" w:history="1"><w:r><w:rPr><w:color w:val="#410a8c"/><w:u w:val="single"/></w:rPr><w:t xml:space="preserve">Cécile Collinet</w:t></w:r></w:hyperlink><w:r><w:rPr/><w:t xml:space="preserve">,</w:t></w:r><w:hyperlink r:id="rId11" w:history="1"><w:r><w:rPr><w:color w:val="#410a8c"/><w:u w:val="single"/></w:rPr><w:t xml:space="preserve">Jeanne-Maud Jarthon</w:t></w:r></w:hyperlink><w:r><w:rPr/><w:t xml:space="preserve">,</w:t></w:r><w:hyperlink r:id="rId15" w:history="1"><w:r><w:rPr><w:color w:val="#410a8c"/><w:u w:val="single"/></w:rPr><w:t xml:space="preserve">Matthieu Delalandre</w:t></w:r></w:hyperlink><w:r><w:rPr/><w:t xml:space="preserve">,</w:t></w:r><w:hyperlink r:id="rId16" w:history="1"><w:r><w:rPr><w:color w:val="#410a8c"/><w:u w:val="single"/></w:rPr><w:t xml:space="preserve">Arnaud Daviré</w:t></w:r></w:hyperlink><w:r><w:rPr/><w:t xml:space="preserve">,</w:t></w:r><w:hyperlink r:id="rId17" w:history="1"><w:r><w:rPr><w:color w:val="#410a8c"/><w:u w:val="single"/></w:rPr><w:t xml:space="preserve">Benoit Segay</w:t></w:r></w:hyperlink></w:p><w:p><w:pPr/><w:r><w:rPr><w:i w:val="1"/><w:iCs w:val="1"/></w:rPr><w:t xml:space="preserve">Empan</w:t></w:r><w:r><w:rPr/><w:t xml:space="preserve">, 2023, 129, pp.151-159</w:t></w:r></w:p><w:p><w:pPr/><w:r><w:rPr/><w:t xml:space="preserve">Article dans une revue</w:t></w:r></w:p><w:p><w:pPr/><w:hyperlink r:id="rId13" w:history="1"><w:r><w:rPr><w:color w:val="#410a8c"/><w:u w:val="single"/></w:rPr><w:t xml:space="preserve">hal-04135228v1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Handicap et pratique physique : une pluralité de trajectoires</w:t></w:r></w:hyperlink></w:p><w:p><w:pPr/><w:hyperlink r:id="rId15" w:history="1"><w:r><w:rPr><w:color w:val="#410a8c"/><w:u w:val="single"/></w:rPr><w:t xml:space="preserve">Matthieu Delalandre</w:t></w:r></w:hyperlink><w:r><w:rPr/><w:t xml:space="preserve">,</w:t></w:r><w:hyperlink r:id="rId14" w:history="1"><w:r><w:rPr><w:color w:val="#410a8c"/><w:u w:val="single"/></w:rPr><w:t xml:space="preserve">Cécile Collinet</w:t></w:r></w:hyperlink><w:r><w:rPr/><w:t xml:space="preserve">,</w:t></w:r><w:hyperlink r:id="rId11" w:history="1"><w:r><w:rPr><w:color w:val="#410a8c"/><w:u w:val="single"/></w:rPr><w:t xml:space="preserve">Jeanne-Maud Jarthon</w:t></w:r></w:hyperlink></w:p><w:p><w:pPr/><w:r><w:rPr><w:i w:val="1"/><w:iCs w:val="1"/></w:rPr><w:t xml:space="preserve">Recherches &amp; éducations</w:t></w:r><w:r><w:rPr/><w:t xml:space="preserve">, 2022</w:t></w:r></w:p><w:p><w:pPr/><w:r><w:rPr/><w:t xml:space="preserve">Article dans une revue</w:t></w:r></w:p><w:p><w:pPr/><w:hyperlink r:id="rId18" w:history="1"><w:r><w:rPr><w:color w:val="#410a8c"/><w:u w:val="single"/></w:rPr><w:t xml:space="preserve">hal-03769612v1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Bien-être à l’école revendiqué vs augmentation des violences constatées</w:t></w:r></w:hyperlink></w:p><w:p><w:pPr/><w:hyperlink r:id="rId20" w:history="1"><w:r><w:rPr><w:color w:val="#410a8c"/><w:u w:val="single"/></w:rPr><w:t xml:space="preserve">Sophie Javerlhiac</w:t></w:r></w:hyperlink><w:r><w:rPr/><w:t xml:space="preserve">,</w:t></w:r><w:hyperlink r:id="rId11" w:history="1"><w:r><w:rPr><w:color w:val="#410a8c"/><w:u w:val="single"/></w:rPr><w:t xml:space="preserve">Jeanne-Maud Jarthon</w:t></w:r></w:hyperlink><w:r><w:rPr/><w:t xml:space="preserve">,</w:t></w:r><w:hyperlink r:id="rId21" w:history="1"><w:r><w:rPr><w:color w:val="#410a8c"/><w:u w:val="single"/></w:rPr><w:t xml:space="preserve">Dominique Bodin</w:t></w:r></w:hyperlink><w:r><w:rPr/><w:t xml:space="preserve">,</w:t></w:r><w:hyperlink r:id="rId22" w:history="1"><w:r><w:rPr><w:color w:val="#410a8c"/><w:u w:val="single"/></w:rPr><w:t xml:space="preserve">Eric Debarbieux</w:t></w:r></w:hyperlink></w:p><w:p><w:pPr/><w:r><w:rPr><w:i w:val="1"/><w:iCs w:val="1"/></w:rPr><w:t xml:space="preserve">Recherches &amp; éducations</w:t></w:r><w:r><w:rPr/><w:t xml:space="preserve">, 2019</w:t></w:r></w:p><w:p><w:pPr/><w:r><w:rPr/><w:t xml:space="preserve">Article dans une revue</w:t></w:r></w:p><w:p><w:pPr/><w:hyperlink r:id="rId19" w:history="1"><w:r><w:rPr><w:color w:val="#410a8c"/><w:u w:val="single"/></w:rPr><w:t xml:space="preserve">hal-02418866v1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Essai de typologie des corps à travers la pratique du bodybuilding</w:t></w:r></w:hyperlink></w:p><w:p><w:pPr/><w:hyperlink r:id="rId11" w:history="1"><w:r><w:rPr><w:color w:val="#410a8c"/><w:u w:val="single"/></w:rPr><w:t xml:space="preserve">Jeanne-Maud Jarthon</w:t></w:r></w:hyperlink></w:p><w:p><w:pPr/><w:r><w:rPr><w:i w:val="1"/><w:iCs w:val="1"/></w:rPr><w:t xml:space="preserve">STAPS : Revue internationale des sciences du sport et de l'éducation physique</w:t></w:r><w:r><w:rPr/><w:t xml:space="preserve">, 2018, Body-building et corps, 1 (119), pp.47-64. </w:t></w:r><w:hyperlink r:id="rId24" w:history="1"><w:r><w:rPr><w:color w:val="#410a8c"/><w:u w:val="single"/></w:rPr><w:t xml:space="preserve">⟨10.3917/sta.119.0047⟩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halshs-02570212v1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Identités féminines et vieillissement : Le fitness outil de lutte contre le vieillissement ?</w:t></w:r></w:hyperlink></w:p><w:p><w:pPr/><w:hyperlink r:id="rId11" w:history="1"><w:r><w:rPr><w:color w:val="#410a8c"/><w:u w:val="single"/></w:rPr><w:t xml:space="preserve">Jeanne-Maud Jarthon</w:t></w:r></w:hyperlink><w:r><w:rPr/><w:t xml:space="preserve">,</w:t></w:r><w:hyperlink r:id="rId26" w:history="1"><w:r><w:rPr><w:color w:val="#410a8c"/><w:u w:val="single"/></w:rPr><w:t xml:space="preserve">Christophe Durand</w:t></w:r></w:hyperlink></w:p><w:p><w:pPr/><w:r><w:rPr><w:i w:val="1"/><w:iCs w:val="1"/></w:rPr><w:t xml:space="preserve">La Revue francophone de gériatrie et de gérontologie</w:t></w:r><w:r><w:rPr/><w:t xml:space="preserve">, 2017, 42 (9), pp.533-540</w:t></w:r></w:p><w:p><w:pPr/><w:r><w:rPr/><w:t xml:space="preserve">Article dans une revue</w:t></w:r></w:p><w:p><w:pPr/><w:hyperlink r:id="rId25" w:history="1"><w:r><w:rPr><w:color w:val="#410a8c"/><w:u w:val="single"/></w:rPr><w:t xml:space="preserve">hal-02570173v1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Aging and resisting aging: Fitness training as a means to do so</w:t></w:r></w:hyperlink></w:p><w:p><w:pPr/><w:hyperlink r:id="rId11" w:history="1"><w:r><w:rPr><w:color w:val="#410a8c"/><w:u w:val="single"/></w:rPr><w:t xml:space="preserve">Jeanne-Maud Jarthon</w:t></w:r></w:hyperlink><w:r><w:rPr/><w:t xml:space="preserve">,</w:t></w:r><w:hyperlink r:id="rId26" w:history="1"><w:r><w:rPr><w:color w:val="#410a8c"/><w:u w:val="single"/></w:rPr><w:t xml:space="preserve">Christophe Durand</w:t></w:r></w:hyperlink></w:p><w:p><w:pPr/><w:r><w:rPr><w:i w:val="1"/><w:iCs w:val="1"/></w:rPr><w:t xml:space="preserve">Loisir et Société / Society and Leisure</w:t></w:r><w:r><w:rPr/><w:t xml:space="preserve">, 2017, 40 (2), pp.251-267. </w:t></w:r><w:hyperlink r:id="rId28" w:history="1"><w:r><w:rPr><w:color w:val="#410a8c"/><w:u w:val="single"/></w:rPr><w:t xml:space="preserve">⟨10.1080/07053436.2017.1328785⟩</w:t></w:r></w:hyperlink></w:p><w:p><w:pPr/><w:r><w:rPr/><w:t xml:space="preserve">Article dans une revue</w:t></w:r></w:p><w:p><w:pPr/><w:hyperlink r:id="rId27" w:history="1"><w:r><w:rPr><w:color w:val="#410a8c"/><w:u w:val="single"/></w:rPr><w:t xml:space="preserve">hal-02558484v1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Identités féminines et vieillissement : le fitness entre revendication d’une volonté personnelle et soumission à des normes sociales ?</w:t></w:r></w:hyperlink></w:p><w:p><w:pPr/><w:hyperlink r:id="rId11" w:history="1"><w:r><w:rPr><w:color w:val="#410a8c"/><w:u w:val="single"/></w:rPr><w:t xml:space="preserve">Jeanne-Maud Jarthon</w:t></w:r></w:hyperlink><w:r><w:rPr/><w:t xml:space="preserve">,</w:t></w:r><w:hyperlink r:id="rId26" w:history="1"><w:r><w:rPr><w:color w:val="#410a8c"/><w:u w:val="single"/></w:rPr><w:t xml:space="preserve">Christophe Durand</w:t></w:r></w:hyperlink></w:p><w:p><w:pPr/><w:r><w:rPr><w:i w:val="1"/><w:iCs w:val="1"/></w:rPr><w:t xml:space="preserve">Movement &amp; Sport Sciences - Science &amp; Motricité</w:t></w:r><w:r><w:rPr/><w:t xml:space="preserve">, 2017, Genre, corps, et sports, 96, pp.85-96. </w:t></w:r><w:hyperlink r:id="rId30" w:history="1"><w:r><w:rPr><w:color w:val="#410a8c"/><w:u w:val="single"/></w:rPr><w:t xml:space="preserve">⟨10.1051/sm/2017006⟩</w:t></w:r></w:hyperlink></w:p><w:p><w:pPr/><w:r><w:rPr/><w:t xml:space="preserve">Article dans une revue</w:t></w:r></w:p><w:p><w:pPr/><w:hyperlink r:id="rId31" w:history="1"><w:r><w:rPr><w:color w:val="#410a8c"/><w:u w:val="single"/></w:rPr><w:t xml:space="preserve">istex</w:t></w:r></w:hyperlink></w:p><w:p><w:pPr/><w:hyperlink r:id="rId29" w:history="1"><w:r><w:rPr><w:color w:val="#410a8c"/><w:u w:val="single"/></w:rPr><w:t xml:space="preserve">hal-02117314v1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Garder les yeux ouverts : Méta-évaluation d’une expérimentation de formation des personnels des établissements scolaires en France</w:t></w:r></w:hyperlink></w:p><w:p><w:pPr/><w:hyperlink r:id="rId20" w:history="1"><w:r><w:rPr><w:color w:val="#410a8c"/><w:u w:val="single"/></w:rPr><w:t xml:space="preserve">Sophie Javerlhiac</w:t></w:r></w:hyperlink><w:r><w:rPr/><w:t xml:space="preserve">,</w:t></w:r><w:hyperlink r:id="rId21" w:history="1"><w:r><w:rPr><w:color w:val="#410a8c"/><w:u w:val="single"/></w:rPr><w:t xml:space="preserve">Dominique Bodin</w:t></w:r></w:hyperlink><w:r><w:rPr/><w:t xml:space="preserve">,</w:t></w:r><w:hyperlink r:id="rId11" w:history="1"><w:r><w:rPr><w:color w:val="#410a8c"/><w:u w:val="single"/></w:rPr><w:t xml:space="preserve">Jeanne-Maud Jarthon</w:t></w:r></w:hyperlink></w:p><w:p><w:pPr/><w:r><w:rPr><w:i w:val="1"/><w:iCs w:val="1"/></w:rPr><w:t xml:space="preserve">Journal International sur le Climat Scolaire et la Prévention de la Violence / International Journal on School Climate and Violence Prevention </w:t></w:r><w:r><w:rPr/><w:t xml:space="preserve">, 2016, Les enjeux de l'ethnicité à l'école : contributions pour penser les inégalités et les discriminations, 2, pp.109-154</w:t></w:r></w:p><w:p><w:pPr/><w:r><w:rPr/><w:t xml:space="preserve">Article dans une revue</w:t></w:r></w:p><w:p><w:pPr/><w:hyperlink r:id="rId32" w:history="1"><w:r><w:rPr><w:color w:val="#410a8c"/><w:u w:val="single"/></w:rPr><w:t xml:space="preserve">hal-02418901v1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Pratique sportive. Le fitness, un marché concurrentiel en permanente mutation</w:t></w:r></w:hyperlink></w:p><w:p><w:pPr/><w:hyperlink r:id="rId11" w:history="1"><w:r><w:rPr><w:color w:val="#410a8c"/><w:u w:val="single"/></w:rPr><w:t xml:space="preserve">Jeanne-Maud Jarthon</w:t></w:r></w:hyperlink><w:r><w:rPr/><w:t xml:space="preserve">,</w:t></w:r><w:hyperlink r:id="rId26" w:history="1"><w:r><w:rPr><w:color w:val="#410a8c"/><w:u w:val="single"/></w:rPr><w:t xml:space="preserve">Christophe Durand</w:t></w:r></w:hyperlink></w:p><w:p><w:pPr/><w:r><w:rPr><w:i w:val="1"/><w:iCs w:val="1"/></w:rPr><w:t xml:space="preserve">Jurisport : La revue juridique et économique du sport</w:t></w:r><w:r><w:rPr/><w:t xml:space="preserve">, 2016, Contentieux judiciaire et adminstratif. Le Tour 2015 des hautes Cours, 161, pp.41-45</w:t></w:r></w:p><w:p><w:pPr/><w:r><w:rPr/><w:t xml:space="preserve">Article dans une revue</w:t></w:r></w:p><w:p><w:pPr/><w:hyperlink r:id="rId33" w:history="1"><w:r><w:rPr><w:color w:val="#410a8c"/><w:u w:val="single"/></w:rPr><w:t xml:space="preserve">halshs-02110624v1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Critical Look at the Evaluation of an Experiment in French Schools</w:t></w:r></w:hyperlink></w:p><w:p><w:pPr/><w:hyperlink r:id="rId21" w:history="1"><w:r><w:rPr><w:color w:val="#410a8c"/><w:u w:val="single"/></w:rPr><w:t xml:space="preserve">Dominique Bodin</w:t></w:r></w:hyperlink><w:r><w:rPr/><w:t xml:space="preserve">,</w:t></w:r><w:hyperlink r:id="rId20" w:history="1"><w:r><w:rPr><w:color w:val="#410a8c"/><w:u w:val="single"/></w:rPr><w:t xml:space="preserve">Sophie Javerlhiac</w:t></w:r></w:hyperlink><w:r><w:rPr/><w:t xml:space="preserve">,</w:t></w:r><w:hyperlink r:id="rId11" w:history="1"><w:r><w:rPr><w:color w:val="#410a8c"/><w:u w:val="single"/></w:rPr><w:t xml:space="preserve">Jeanne-Maud Jarthon</w:t></w:r></w:hyperlink></w:p><w:p><w:pPr/><w:r><w:rPr><w:i w:val="1"/><w:iCs w:val="1"/></w:rPr><w:t xml:space="preserve">International Journal of Humanities Social Sciences and Education</w:t></w:r><w:r><w:rPr/><w:t xml:space="preserve">, 2015, 2 (11), pp.1-20</w:t></w:r></w:p><w:p><w:pPr/><w:r><w:rPr/><w:t xml:space="preserve">Article dans une revue</w:t></w:r></w:p><w:p><w:pPr/><w:hyperlink r:id="rId34" w:history="1"><w:r><w:rPr><w:color w:val="#410a8c"/><w:u w:val="single"/></w:rPr><w:t xml:space="preserve">hal-02416403v1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Bien vieillir ou rester jeune : essai de typologie des formes de gestion active de la vieillesse à travers la pratique du fitness des femmes</w:t></w:r></w:hyperlink></w:p><w:p><w:pPr/><w:hyperlink r:id="rId11" w:history="1"><w:r><w:rPr><w:color w:val="#410a8c"/><w:u w:val="single"/></w:rPr><w:t xml:space="preserve">Jeanne-Maud Jarthon</w:t></w:r></w:hyperlink><w:r><w:rPr/><w:t xml:space="preserve">,</w:t></w:r><w:hyperlink r:id="rId26" w:history="1"><w:r><w:rPr><w:color w:val="#410a8c"/><w:u w:val="single"/></w:rPr><w:t xml:space="preserve">Christophe Durand</w:t></w:r></w:hyperlink></w:p><w:p><w:pPr/><w:r><w:rPr><w:i w:val="1"/><w:iCs w:val="1"/></w:rPr><w:t xml:space="preserve">Retraite et société</w:t></w:r><w:r><w:rPr/><w:t xml:space="preserve">, 2015, Varia, 2 (71), pp.91-110. </w:t></w:r><w:hyperlink r:id="rId36" w:history="1"><w:r><w:rPr><w:color w:val="#410a8c"/><w:u w:val="single"/></w:rPr><w:t xml:space="preserve">⟨10.3917/rs.071.0091⟩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hal-02117398v1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Faire du fitness pour construire du féminin ?</w:t></w:r></w:hyperlink></w:p><w:p><w:pPr/><w:hyperlink r:id="rId11" w:history="1"><w:r><w:rPr><w:color w:val="#410a8c"/><w:u w:val="single"/></w:rPr><w:t xml:space="preserve">Jeanne-Maud Jarthon</w:t></w:r></w:hyperlink><w:r><w:rPr/><w:t xml:space="preserve">,</w:t></w:r><w:hyperlink r:id="rId26" w:history="1"><w:r><w:rPr><w:color w:val="#410a8c"/><w:u w:val="single"/></w:rPr><w:t xml:space="preserve">Christophe Durand</w:t></w:r></w:hyperlink></w:p><w:p><w:pPr/><w:r><w:rPr><w:i w:val="1"/><w:iCs w:val="1"/></w:rPr><w:t xml:space="preserve">Movement &amp; Sport Sciences - Science &amp; Motricité</w:t></w:r><w:r><w:rPr/><w:t xml:space="preserve">, 2015, 88, pp.65-72. </w:t></w:r><w:hyperlink r:id="rId38" w:history="1"><w:r><w:rPr><w:color w:val="#410a8c"/><w:u w:val="single"/></w:rPr><w:t xml:space="preserve">⟨10.1051/sm/2014020⟩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hal-02117434v1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Faire du fitness pour ne pas vieillir ou pour bien vieillir et rester femme</w:t></w:r></w:hyperlink></w:p><w:p><w:pPr/><w:hyperlink r:id="rId11" w:history="1"><w:r><w:rPr><w:color w:val="#410a8c"/><w:u w:val="single"/></w:rPr><w:t xml:space="preserve">Jeanne-Maud Jarthon</w:t></w:r></w:hyperlink><w:r><w:rPr/><w:t xml:space="preserve">,</w:t></w:r><w:hyperlink r:id="rId26" w:history="1"><w:r><w:rPr><w:color w:val="#410a8c"/><w:u w:val="single"/></w:rPr><w:t xml:space="preserve">Christophe Durand</w:t></w:r></w:hyperlink></w:p><w:p><w:pPr/><w:r><w:rPr><w:i w:val="1"/><w:iCs w:val="1"/></w:rPr><w:t xml:space="preserve">STAPS : Revue internationale des sciences du sport et de l'éducation physique</w:t></w:r><w:r><w:rPr/><w:t xml:space="preserve">, 2015, Numéro spécial : Nouvelles pratiques, nouvelles valeurs, 1 (107), pp.45-61. </w:t></w:r><w:hyperlink r:id="rId41" w:history="1"><w:r><w:rPr><w:color w:val="#410a8c"/><w:u w:val="single"/></w:rPr><w:t xml:space="preserve">⟨10.3917/sta.107.0045⟩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hal-02117429v1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Women Access to Urban Playground. A Legacy of Paris Olympics?</w:t></w:r></w:hyperlink></w:p><w:p><w:pPr/><w:hyperlink r:id="rId11" w:history="1"><w:r><w:rPr><w:color w:val="#410a8c"/><w:u w:val="single"/></w:rPr><w:t xml:space="preserve">Jeanne-Maud Jarthon</w:t></w:r></w:hyperlink><w:r><w:rPr/><w:t xml:space="preserve">,</w:t></w:r><w:hyperlink r:id="rId12" w:history="1"><w:r><w:rPr><w:color w:val="#410a8c"/><w:u w:val="single"/></w:rPr><w:t xml:space="preserve">Jérémy Pierre</w:t></w:r></w:hyperlink><w:r><w:rPr/><w:t xml:space="preserve">,</w:t></w:r><w:hyperlink r:id="rId43" w:history="1"><w:r><w:rPr><w:color w:val="#410a8c"/><w:u w:val="single"/></w:rPr><w:t xml:space="preserve">Pierre-Olaf Schut</w:t></w:r></w:hyperlink></w:p><w:p><w:pPr/><w:r><w:rPr><w:i w:val="1"/><w:iCs w:val="1"/></w:rPr><w:t xml:space="preserve">EASM Congress</w:t></w:r><w:r><w:rPr/><w:t xml:space="preserve">, Sep 2023, Belfast, Ireland</w:t></w:r></w:p><w:p><w:pPr/><w:r><w:rPr/><w:t xml:space="preserve">Communication dans un congrès</w:t></w:r></w:p><w:p><w:pPr/><w:hyperlink r:id="rId42" w:history="1"><w:r><w:rPr><w:color w:val="#410a8c"/><w:u w:val="single"/></w:rPr><w:t xml:space="preserve">hal-04249092v1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Handicap et pratique physique : Une pluralité de trajectoires</w:t></w:r></w:hyperlink></w:p><w:p><w:pPr/><w:hyperlink r:id="rId14" w:history="1"><w:r><w:rPr><w:color w:val="#410a8c"/><w:u w:val="single"/></w:rPr><w:t xml:space="preserve">Cécile Collinet</w:t></w:r></w:hyperlink><w:r><w:rPr/><w:t xml:space="preserve">,</w:t></w:r><w:hyperlink r:id="rId15" w:history="1"><w:r><w:rPr><w:color w:val="#410a8c"/><w:u w:val="single"/></w:rPr><w:t xml:space="preserve">Matthieu Delalandre</w:t></w:r></w:hyperlink><w:r><w:rPr/><w:t xml:space="preserve">,</w:t></w:r><w:hyperlink r:id="rId11" w:history="1"><w:r><w:rPr><w:color w:val="#410a8c"/><w:u w:val="single"/></w:rPr><w:t xml:space="preserve">Jeanne-Maud Jarthon</w:t></w:r></w:hyperlink></w:p><w:p><w:pPr/><w:r><w:rPr><w:i w:val="1"/><w:iCs w:val="1"/></w:rPr><w:t xml:space="preserve">Les enjeux des jeux</w:t></w:r><w:r><w:rPr/><w:t xml:space="preserve">, Dec 2022, Montpellier, France. pp.78</w:t></w:r></w:p><w:p><w:pPr/><w:r><w:rPr/><w:t xml:space="preserve">Communication dans un congrès</w:t></w:r></w:p><w:p><w:pPr/><w:hyperlink r:id="rId44" w:history="1"><w:r><w:rPr><w:color w:val="#410a8c"/><w:u w:val="single"/></w:rPr><w:t xml:space="preserve">hal-04135186v1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Handicap et pratique physique : Une pluralité de trajectoire</w:t></w:r></w:hyperlink></w:p><w:p><w:pPr/><w:hyperlink r:id="rId15" w:history="1"><w:r><w:rPr><w:color w:val="#410a8c"/><w:u w:val="single"/></w:rPr><w:t xml:space="preserve">Matthieu Delalandre</w:t></w:r></w:hyperlink><w:r><w:rPr/><w:t xml:space="preserve">,</w:t></w:r><w:hyperlink r:id="rId14" w:history="1"><w:r><w:rPr><w:color w:val="#410a8c"/><w:u w:val="single"/></w:rPr><w:t xml:space="preserve">Cécile Collinet</w:t></w:r></w:hyperlink><w:r><w:rPr/><w:t xml:space="preserve">,</w:t></w:r><w:hyperlink r:id="rId11" w:history="1"><w:r><w:rPr><w:color w:val="#410a8c"/><w:u w:val="single"/></w:rPr><w:t xml:space="preserve">Jeanne-Maud Jarthon</w:t></w:r></w:hyperlink></w:p><w:p><w:pPr/><w:r><w:rPr><w:i w:val="1"/><w:iCs w:val="1"/></w:rPr><w:t xml:space="preserve">Les enjeux des Jeux</w:t></w:r><w:r><w:rPr/><w:t xml:space="preserve">, Dec 2022, Montpellier (FR), France</w:t></w:r></w:p><w:p><w:pPr/><w:r><w:rPr/><w:t xml:space="preserve">Communication dans un congrès</w:t></w:r></w:p><w:p><w:pPr/><w:hyperlink r:id="rId45" w:history="1"><w:r><w:rPr><w:color w:val="#410a8c"/><w:u w:val="single"/></w:rPr><w:t xml:space="preserve">hal-04303677v1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fitness au féminin en salle de remise en forme</w:t></w:r></w:hyperlink></w:p><w:p><w:pPr/><w:hyperlink r:id="rId11" w:history="1"><w:r><w:rPr><w:color w:val="#410a8c"/><w:u w:val="single"/></w:rPr><w:t xml:space="preserve">Jeanne-Maud Jarthon</w:t></w:r></w:hyperlink></w:p><w:p><w:pPr/><w:r><w:rPr><w:i w:val="1"/><w:iCs w:val="1"/></w:rPr><w:t xml:space="preserve">colloque pluridisciplinaire Corps, Genre et Image</w:t></w:r><w:r><w:rPr/><w:t xml:space="preserve">, Mar 2022,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hal-04303684v1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Construction du féminin par le sport, construction du sport par le féminin : l’exemple du fitness</w:t></w:r></w:hyperlink></w:p><w:p><w:pPr/><w:hyperlink r:id="rId11" w:history="1"><w:r><w:rPr><w:color w:val="#410a8c"/><w:u w:val="single"/></w:rPr><w:t xml:space="preserve">Jeanne-Maud Jarthon</w:t></w:r></w:hyperlink></w:p><w:p><w:pPr/><w:r><w:rPr><w:i w:val="1"/><w:iCs w:val="1"/></w:rPr><w:t xml:space="preserve">Omnisports pour elles</w:t></w:r><w:r><w:rPr/><w:t xml:space="preserve">, Mar 2019,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hal-02570398v1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Être, paraitre ou pare être : les femmes pratiquantes de fitness</w:t></w:r></w:hyperlink></w:p><w:p><w:pPr/><w:hyperlink r:id="rId11" w:history="1"><w:r><w:rPr><w:color w:val="#410a8c"/><w:u w:val="single"/></w:rPr><w:t xml:space="preserve">Jeanne-Maud Jarthon</w:t></w:r></w:hyperlink></w:p><w:p><w:pPr/><w:r><w:rPr><w:i w:val="1"/><w:iCs w:val="1"/></w:rPr><w:t xml:space="preserve">Congrès International : Corps, Sport et Nudité</w:t></w:r><w:r><w:rPr/><w:t xml:space="preserve">, Jul 2019, Montpellier, France</w:t></w:r></w:p><w:p><w:pPr/><w:r><w:rPr/><w:t xml:space="preserve">Communication dans un congrès</w:t></w:r></w:p><w:p><w:pPr/><w:hyperlink r:id="rId48" w:history="1"><w:r><w:rPr><w:color w:val="#410a8c"/><w:u w:val="single"/></w:rPr><w:t xml:space="preserve">hal-02570359v1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Étudiants fonctionnaires stagiaires. Du décrochage à la démission</w:t></w:r></w:hyperlink></w:p><w:p><w:pPr/><w:hyperlink r:id="rId50" w:history="1"><w:r><w:rPr><w:color w:val="#410a8c"/><w:u w:val="single"/></w:rPr><w:t xml:space="preserve">Bodin Dominique</w:t></w:r></w:hyperlink><w:r><w:rPr/><w:t xml:space="preserve">,</w:t></w:r><w:hyperlink r:id="rId11" w:history="1"><w:r><w:rPr><w:color w:val="#410a8c"/><w:u w:val="single"/></w:rPr><w:t xml:space="preserve">Jeanne-Maud Jarthon</w:t></w:r></w:hyperlink></w:p><w:p><w:pPr/><w:r><w:rPr><w:i w:val="1"/><w:iCs w:val="1"/></w:rPr><w:t xml:space="preserve">Colloque TEDS : Territoires et Décrochages Scolaires</w:t></w:r><w:r><w:rPr/><w:t xml:space="preserve">, May 2018, Nantes, France. 11 p</w:t></w:r></w:p><w:p><w:pPr/><w:r><w:rPr/><w:t xml:space="preserve">Communication dans un congrès</w:t></w:r></w:p><w:p><w:pPr/><w:hyperlink r:id="rId49" w:history="1"><w:r><w:rPr><w:color w:val="#410a8c"/><w:u w:val="single"/></w:rPr><w:t xml:space="preserve">hal-02570362v1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fitness entre &amp;quot;souci du corps vieillissant&amp;quot; et mode de sociabilité</w:t></w:r></w:hyperlink></w:p><w:p><w:pPr/><w:hyperlink r:id="rId11" w:history="1"><w:r><w:rPr><w:color w:val="#410a8c"/><w:u w:val="single"/></w:rPr><w:t xml:space="preserve">Jeanne-Maud Jarthon</w:t></w:r></w:hyperlink><w:r><w:rPr/><w:t xml:space="preserve">,</w:t></w:r><w:hyperlink r:id="rId26" w:history="1"><w:r><w:rPr><w:color w:val="#410a8c"/><w:u w:val="single"/></w:rPr><w:t xml:space="preserve">Christophe Durand</w:t></w:r></w:hyperlink></w:p><w:p><w:pPr/><w:r><w:rPr><w:i w:val="1"/><w:iCs w:val="1"/></w:rPr><w:t xml:space="preserve">8ème Congrès Association Française de Sociologie : Classer / Déclasser / Reclasser</w:t></w:r><w:r><w:rPr/><w:t xml:space="preserve">, Association Française de Sociologie, Aug 2019, Aix en Provence,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halshs-02297337v1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Aurasma en pédagogie</w:t></w:r></w:hyperlink></w:p><w:p><w:pPr/><w:hyperlink r:id="rId11" w:history="1"><w:r><w:rPr><w:color w:val="#410a8c"/><w:u w:val="single"/></w:rPr><w:t xml:space="preserve">Jeanne-Maud Jarthon</w:t></w:r></w:hyperlink><w:r><w:rPr/><w:t xml:space="preserve">,</w:t></w:r><w:hyperlink r:id="rId53" w:history="1"><w:r><w:rPr><w:color w:val="#410a8c"/><w:u w:val="single"/></w:rPr><w:t xml:space="preserve">Guillaume Gimenes</w:t></w:r></w:hyperlink></w:p><w:p><w:pPr/><w:r><w:rPr><w:i w:val="1"/><w:iCs w:val="1"/></w:rPr><w:t xml:space="preserve">XIIIème édition du Campus e-Éducation 2017- L’Edutainment : École parallèle ? (C2E 2017)</w:t></w:r><w:r><w:rPr/><w:t xml:space="preserve">, Oct 2017, Poitiers, France</w:t></w:r></w:p><w:p><w:pPr/><w:r><w:rPr/><w:t xml:space="preserve">Communication dans un congrès</w:t></w:r></w:p><w:p><w:pPr/><w:hyperlink r:id="rId52" w:history="1"><w:r><w:rPr><w:color w:val="#410a8c"/><w:u w:val="single"/></w:rPr><w:t xml:space="preserve">hal-02570363v1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quête de l’image idéale : Le fitness comme revendication d’une liberté ou expression de normes aliénantes ?</w:t></w:r></w:hyperlink></w:p><w:p><w:pPr/><w:hyperlink r:id="rId11" w:history="1"><w:r><w:rPr><w:color w:val="#410a8c"/><w:u w:val="single"/></w:rPr><w:t xml:space="preserve">Jeanne-Maud Jarthon</w:t></w:r></w:hyperlink></w:p><w:p><w:pPr/><w:r><w:rPr><w:i w:val="1"/><w:iCs w:val="1"/></w:rPr><w:t xml:space="preserve">Congrès international - Le Corps en Mouvement 3 : Transformations des corps &amp; Symposium franco-brésilien Corps, Éducation et Culture du mouvement</w:t></w:r><w:r><w:rPr/><w:t xml:space="preserve">, Jun 2017, Montpellier, France</w:t></w:r></w:p><w:p><w:pPr/><w:r><w:rPr/><w:t xml:space="preserve">Communication dans un congrès</w:t></w:r></w:p><w:p><w:pPr/><w:hyperlink r:id="rId54" w:history="1"><w:r><w:rPr><w:color w:val="#410a8c"/><w:u w:val="single"/></w:rPr><w:t xml:space="preserve">hal-02570366v1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Mise en scène des corps et construction identitaire ? Le cas des pratiquantes de fitness</w:t></w:r></w:hyperlink></w:p><w:p><w:pPr/><w:hyperlink r:id="rId11" w:history="1"><w:r><w:rPr><w:color w:val="#410a8c"/><w:u w:val="single"/></w:rPr><w:t xml:space="preserve">Jeanne-Maud Jarthon</w:t></w:r></w:hyperlink></w:p><w:p><w:pPr/><w:r><w:rPr><w:i w:val="1"/><w:iCs w:val="1"/></w:rPr><w:t xml:space="preserve">Congrès de l’Association Internationale de Sociologie du Sport (ISSA)</w:t></w:r><w:r><w:rPr/><w:t xml:space="preserve">, Jun 2015,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hal-02570370v1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fitness un outil de lutte contre le vieillissement : Du plaisir aux excès de cette pratique</w:t></w:r></w:hyperlink></w:p><w:p><w:pPr/><w:hyperlink r:id="rId11" w:history="1"><w:r><w:rPr><w:color w:val="#410a8c"/><w:u w:val="single"/></w:rPr><w:t xml:space="preserve">Jeanne-Maud Jarthon</w:t></w:r></w:hyperlink></w:p><w:p><w:pPr/><w:r><w:rPr><w:i w:val="1"/><w:iCs w:val="1"/></w:rPr><w:t xml:space="preserve">2e Congrès de l’AFEA : Démesure</w:t></w:r><w:r><w:rPr/><w:t xml:space="preserve">, Association française d'ethnologie et d'anthropologie (AFEA), Jun 2015, Toulouse, France</w:t></w:r></w:p><w:p><w:pPr/><w:r><w:rPr/><w:t xml:space="preserve">Communication dans un congrès</w:t></w:r></w:p><w:p><w:pPr/><w:hyperlink r:id="rId56" w:history="1"><w:r><w:rPr><w:color w:val="#410a8c"/><w:u w:val="single"/></w:rPr><w:t xml:space="preserve">hal-02570372v1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Faire du fitness pour ne pas vieillir ou pour bien vieillir et rester femme</w:t></w:r></w:hyperlink></w:p><w:p><w:pPr/><w:hyperlink r:id="rId11" w:history="1"><w:r><w:rPr><w:color w:val="#410a8c"/><w:u w:val="single"/></w:rPr><w:t xml:space="preserve">Jeanne-Maud Jarthon</w:t></w:r></w:hyperlink><w:r><w:rPr/><w:t xml:space="preserve">,</w:t></w:r><w:hyperlink r:id="rId26" w:history="1"><w:r><w:rPr><w:color w:val="#410a8c"/><w:u w:val="single"/></w:rPr><w:t xml:space="preserve">Christophe Durand</w:t></w:r></w:hyperlink></w:p><w:p><w:pPr/><w:r><w:rPr><w:i w:val="1"/><w:iCs w:val="1"/></w:rPr><w:t xml:space="preserve">VIème Biennale de l’AFRAPS : Nouvelles valeurs et nouvelles pratiques dans les activités physiques et sportive</w:t></w:r><w:r><w:rPr/><w:t xml:space="preserve">, Mar 2014, Rennes, France. pp.45-61, </w:t></w:r><w:hyperlink r:id="rId41" w:history="1"><w:r><w:rPr><w:color w:val="#410a8c"/><w:u w:val="single"/></w:rPr><w:t xml:space="preserve">⟨10.3917/sta.107.0045⟩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hal-02570374v1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fitness au féminin : une émancipation sous tutelle</w:t></w:r></w:hyperlink></w:p><w:p><w:pPr/><w:hyperlink r:id="rId11" w:history="1"><w:r><w:rPr><w:color w:val="#410a8c"/><w:u w:val="single"/></w:rPr><w:t xml:space="preserve">Jeanne-Maud Jarthon</w:t></w:r></w:hyperlink></w:p><w:p><w:pPr/><w:r><w:rPr><w:i w:val="1"/><w:iCs w:val="1"/></w:rPr><w:t xml:space="preserve">14ème Congrès international de l’ACAPS</w:t></w:r><w:r><w:rPr/><w:t xml:space="preserve">, Oct 2011, Rennes, France</w:t></w:r></w:p><w:p><w:pPr/><w:r><w:rPr/><w:t xml:space="preserve">Communication dans un congrès</w:t></w:r></w:p><w:p><w:pPr/><w:hyperlink r:id="rId58" w:history="1"><w:r><w:rPr><w:color w:val="#410a8c"/><w:u w:val="single"/></w:rPr><w:t xml:space="preserve">hal-02570357v1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Preparing the legacy of the Games Women’s participation in sport activities in the public spaces in Paris</w:t></w:r></w:hyperlink></w:p><w:p><w:pPr/><w:hyperlink r:id="rId43" w:history="1"><w:r><w:rPr><w:color w:val="#410a8c"/><w:u w:val="single"/></w:rPr><w:t xml:space="preserve">Pierre-Olaf Schut</w:t></w:r></w:hyperlink><w:r><w:rPr/><w:t xml:space="preserve">,</w:t></w:r><w:hyperlink r:id="rId11" w:history="1"><w:r><w:rPr><w:color w:val="#410a8c"/><w:u w:val="single"/></w:rPr><w:t xml:space="preserve">Jeanne-Maud Jarthon</w:t></w:r></w:hyperlink><w:r><w:rPr/><w:t xml:space="preserve">,</w:t></w:r><w:hyperlink r:id="rId12" w:history="1"><w:r><w:rPr><w:color w:val="#410a8c"/><w:u w:val="single"/></w:rPr><w:t xml:space="preserve">Jérémy Pierre</w:t></w:r></w:hyperlink></w:p><w:p><w:pPr/><w:r><w:rPr><w:i w:val="1"/><w:iCs w:val="1"/></w:rPr><w:t xml:space="preserve">Planning the Olympic and Paralympic Games</w:t></w:r><w:r><w:rPr/><w:t xml:space="preserve">, Palgrave-macmillan, 2024</w:t></w:r></w:p><w:p><w:pPr/><w:r><w:rPr/><w:t xml:space="preserve">Chapitre d'ouvrage</w:t></w:r></w:p><w:p><w:pPr/><w:hyperlink r:id="rId59" w:history="1"><w:r><w:rPr><w:color w:val="#410a8c"/><w:u w:val="single"/></w:rPr><w:t xml:space="preserve">hal-04934564v1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Sociologie des âges de la vie</w:t></w:r></w:hyperlink></w:p><w:p><w:pPr/><w:hyperlink r:id="rId11" w:history="1"><w:r><w:rPr><w:color w:val="#410a8c"/><w:u w:val="single"/></w:rPr><w:t xml:space="preserve">Jeanne-Maud Jarthon</w:t></w:r></w:hyperlink></w:p><w:p><w:pPr/><w:r><w:rPr><w:i w:val="1"/><w:iCs w:val="1"/></w:rPr><w:t xml:space="preserve">Sociologie</w:t></w:r><w:r><w:rPr/><w:t xml:space="preserve">, Ellipses, pp.175-198, 2017, (Objectif STAPS), 978-2-340-015883</w:t></w:r></w:p><w:p><w:pPr/><w:r><w:rPr/><w:t xml:space="preserve">Chapitre d'ouvrage</w:t></w:r></w:p><w:p><w:pPr/><w:hyperlink r:id="rId60" w:history="1"><w:r><w:rPr><w:color w:val="#410a8c"/><w:u w:val="single"/></w:rPr><w:t xml:space="preserve">hal-02570389v1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Sport & genre</w:t></w:r></w:hyperlink></w:p><w:p><w:pPr/><w:hyperlink r:id="rId11" w:history="1"><w:r><w:rPr><w:color w:val="#410a8c"/><w:u w:val="single"/></w:rPr><w:t xml:space="preserve">Jeanne-Maud Jarthon</w:t></w:r></w:hyperlink></w:p><w:p><w:pPr/><w:r><w:rPr><w:i w:val="1"/><w:iCs w:val="1"/></w:rPr><w:t xml:space="preserve">Sociologie</w:t></w:r><w:r><w:rPr/><w:t xml:space="preserve">, Ellipses, 2017, (Objectif STAPS), 978-2-340-015883</w:t></w:r></w:p><w:p><w:pPr/><w:r><w:rPr/><w:t xml:space="preserve">Chapitre d'ouvrage</w:t></w:r></w:p><w:p><w:pPr/><w:hyperlink r:id="rId61" w:history="1"><w:r><w:rPr><w:color w:val="#410a8c"/><w:u w:val="single"/></w:rPr><w:t xml:space="preserve">hal-02570385v1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Le corps, un capital à faire fructifier</w:t></w:r></w:hyperlink></w:p><w:p><w:pPr/><w:hyperlink r:id="rId63" w:history="1"><w:r><w:rPr><w:color w:val="#410a8c"/><w:u w:val="single"/></w:rPr><w:t xml:space="preserve">Guillaume Vallet</w:t></w:r></w:hyperlink><w:r><w:rPr/><w:t xml:space="preserve">,</w:t></w:r><w:hyperlink r:id="rId11" w:history="1"><w:r><w:rPr><w:color w:val="#410a8c"/><w:u w:val="single"/></w:rPr><w:t xml:space="preserve">Jeanne-Maud Jarthon</w:t></w:r></w:hyperlink></w:p><w:p><w:pPr/><w:r><w:rPr/><w:t xml:space="preserve">2024</w:t></w:r></w:p><w:p><w:pPr/><w:r><w:rPr/><w:t xml:space="preserve">Autre publication scientifique</w:t></w:r></w:p><w:p><w:pPr/><w:hyperlink r:id="rId62" w:history="1"><w:r><w:rPr><w:color w:val="#410a8c"/><w:u w:val="single"/></w:rPr><w:t xml:space="preserve">halshs-04504873v1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A9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ne-maud-jarthon" TargetMode="External"/><Relationship Id="rId8" Type="http://schemas.openxmlformats.org/officeDocument/2006/relationships/hyperlink" Target="https://orcid.org/0000-0003-4122-4628" TargetMode="External"/><Relationship Id="rId9" Type="http://schemas.openxmlformats.org/officeDocument/2006/relationships/hyperlink" Target="https://www.idref.fr/184569850" TargetMode="External"/><Relationship Id="rId10" Type="http://schemas.openxmlformats.org/officeDocument/2006/relationships/hyperlink" Target="https://univ-eiffel.hal.science/hal-04249052v1" TargetMode="External"/><Relationship Id="rId11" Type="http://schemas.openxmlformats.org/officeDocument/2006/relationships/hyperlink" Target="https://hal.science/search/index/?q=*&amp;authFullName_s=Jeanne-Maud Jarthon" TargetMode="External"/><Relationship Id="rId12" Type="http://schemas.openxmlformats.org/officeDocument/2006/relationships/hyperlink" Target="https://hal.science/search/index/?q=*&amp;authFullName_s=J&#233;r&#233;my Pierre" TargetMode="External"/><Relationship Id="rId13" Type="http://schemas.openxmlformats.org/officeDocument/2006/relationships/hyperlink" Target="https://hal.science/hal-04135228v1" TargetMode="External"/><Relationship Id="rId14" Type="http://schemas.openxmlformats.org/officeDocument/2006/relationships/hyperlink" Target="https://hal.science/search/index/?q=*&amp;authFullName_s=C&#233;cile Collinet" TargetMode="External"/><Relationship Id="rId15" Type="http://schemas.openxmlformats.org/officeDocument/2006/relationships/hyperlink" Target="https://hal.science/search/index/?q=*&amp;authFullName_s=Matthieu Delalandre" TargetMode="External"/><Relationship Id="rId16" Type="http://schemas.openxmlformats.org/officeDocument/2006/relationships/hyperlink" Target="https://hal.science/search/index/?q=*&amp;authFullName_s=Arnaud Davir&#233;" TargetMode="External"/><Relationship Id="rId17" Type="http://schemas.openxmlformats.org/officeDocument/2006/relationships/hyperlink" Target="https://hal.science/search/index/?q=*&amp;authFullName_s=Benoit Segay" TargetMode="External"/><Relationship Id="rId18" Type="http://schemas.openxmlformats.org/officeDocument/2006/relationships/hyperlink" Target="https://univ-eiffel.hal.science/hal-03769612v1" TargetMode="External"/><Relationship Id="rId19" Type="http://schemas.openxmlformats.org/officeDocument/2006/relationships/hyperlink" Target="https://univ-rennes2.hal.science/hal-02418866v1" TargetMode="External"/><Relationship Id="rId20" Type="http://schemas.openxmlformats.org/officeDocument/2006/relationships/hyperlink" Target="https://hal.science/search/index/?q=*&amp;authFullName_s=Sophie Javerlhiac" TargetMode="External"/><Relationship Id="rId21" Type="http://schemas.openxmlformats.org/officeDocument/2006/relationships/hyperlink" Target="https://hal.science/search/index/?q=*&amp;authFullName_s=Dominique Bodin" TargetMode="External"/><Relationship Id="rId22" Type="http://schemas.openxmlformats.org/officeDocument/2006/relationships/hyperlink" Target="https://hal.science/search/index/?q=*&amp;authFullName_s=Eric Debarbieux" TargetMode="External"/><Relationship Id="rId23" Type="http://schemas.openxmlformats.org/officeDocument/2006/relationships/hyperlink" Target="https://shs.hal.science/halshs-02570212v1" TargetMode="External"/><Relationship Id="rId24" Type="http://schemas.openxmlformats.org/officeDocument/2006/relationships/hyperlink" Target="https://dx.doi.org/10.3917/sta.119.0047" TargetMode="External"/><Relationship Id="rId25" Type="http://schemas.openxmlformats.org/officeDocument/2006/relationships/hyperlink" Target="https://hal.science/hal-02570173v1" TargetMode="External"/><Relationship Id="rId26" Type="http://schemas.openxmlformats.org/officeDocument/2006/relationships/hyperlink" Target="https://hal.science/search/index/?q=*&amp;authFullName_s=Christophe Durand" TargetMode="External"/><Relationship Id="rId27" Type="http://schemas.openxmlformats.org/officeDocument/2006/relationships/hyperlink" Target="https://hal.science/hal-02558484v1" TargetMode="External"/><Relationship Id="rId28" Type="http://schemas.openxmlformats.org/officeDocument/2006/relationships/hyperlink" Target="https://dx.doi.org/10.1080/07053436.2017.1328785" TargetMode="External"/><Relationship Id="rId29" Type="http://schemas.openxmlformats.org/officeDocument/2006/relationships/hyperlink" Target="https://hal.science/hal-02117314v1" TargetMode="External"/><Relationship Id="rId30" Type="http://schemas.openxmlformats.org/officeDocument/2006/relationships/hyperlink" Target="https://dx.doi.org/10.1051/sm/2017006" TargetMode="External"/><Relationship Id="rId31" Type="http://schemas.openxmlformats.org/officeDocument/2006/relationships/hyperlink" Target="https://api.istex.fr/ark:/67375/80W-7Q13D5QX-0/fulltext.pdf?sid=hal" TargetMode="External"/><Relationship Id="rId32" Type="http://schemas.openxmlformats.org/officeDocument/2006/relationships/hyperlink" Target="https://univ-rennes2.hal.science/hal-02418901v1" TargetMode="External"/><Relationship Id="rId33" Type="http://schemas.openxmlformats.org/officeDocument/2006/relationships/hyperlink" Target="https://shs.hal.science/halshs-02110624v1" TargetMode="External"/><Relationship Id="rId34" Type="http://schemas.openxmlformats.org/officeDocument/2006/relationships/hyperlink" Target="https://univ-rennes2.hal.science/hal-02416403v1" TargetMode="External"/><Relationship Id="rId35" Type="http://schemas.openxmlformats.org/officeDocument/2006/relationships/hyperlink" Target="https://hal.science/hal-02117398v1" TargetMode="External"/><Relationship Id="rId36" Type="http://schemas.openxmlformats.org/officeDocument/2006/relationships/hyperlink" Target="https://dx.doi.org/10.3917/rs.071.0091" TargetMode="External"/><Relationship Id="rId37" Type="http://schemas.openxmlformats.org/officeDocument/2006/relationships/hyperlink" Target="https://hal.science/hal-02117434v1" TargetMode="External"/><Relationship Id="rId38" Type="http://schemas.openxmlformats.org/officeDocument/2006/relationships/hyperlink" Target="https://dx.doi.org/10.1051/sm/2014020" TargetMode="External"/><Relationship Id="rId39" Type="http://schemas.openxmlformats.org/officeDocument/2006/relationships/hyperlink" Target="https://api.istex.fr/document/5B19B976D21A68DC5A5FBA422D3C18939799F7D5/fulltext/pdf?sid=hal" TargetMode="External"/><Relationship Id="rId40" Type="http://schemas.openxmlformats.org/officeDocument/2006/relationships/hyperlink" Target="https://hal.science/hal-02117429v1" TargetMode="External"/><Relationship Id="rId41" Type="http://schemas.openxmlformats.org/officeDocument/2006/relationships/hyperlink" Target="https://dx.doi.org/10.3917/sta.107.0045" TargetMode="External"/><Relationship Id="rId42" Type="http://schemas.openxmlformats.org/officeDocument/2006/relationships/hyperlink" Target="https://univ-eiffel.hal.science/hal-04249092v1" TargetMode="External"/><Relationship Id="rId43" Type="http://schemas.openxmlformats.org/officeDocument/2006/relationships/hyperlink" Target="https://hal.science/search/index/?q=*&amp;authFullName_s=Pierre-Olaf Schut" TargetMode="External"/><Relationship Id="rId44" Type="http://schemas.openxmlformats.org/officeDocument/2006/relationships/hyperlink" Target="https://hal.science/hal-04135186v1" TargetMode="External"/><Relationship Id="rId45" Type="http://schemas.openxmlformats.org/officeDocument/2006/relationships/hyperlink" Target="https://hal.science/hal-04303677v1" TargetMode="External"/><Relationship Id="rId46" Type="http://schemas.openxmlformats.org/officeDocument/2006/relationships/hyperlink" Target="https://hal.science/hal-04303684v1" TargetMode="External"/><Relationship Id="rId47" Type="http://schemas.openxmlformats.org/officeDocument/2006/relationships/hyperlink" Target="https://hal.science/hal-02570398v1" TargetMode="External"/><Relationship Id="rId48" Type="http://schemas.openxmlformats.org/officeDocument/2006/relationships/hyperlink" Target="https://hal.science/hal-02570359v1" TargetMode="External"/><Relationship Id="rId49" Type="http://schemas.openxmlformats.org/officeDocument/2006/relationships/hyperlink" Target="https://hal.science/hal-02570362v1" TargetMode="External"/><Relationship Id="rId50" Type="http://schemas.openxmlformats.org/officeDocument/2006/relationships/hyperlink" Target="https://hal.science/search/index/?q=*&amp;authFullName_s=Bodin Dominique" TargetMode="External"/><Relationship Id="rId51" Type="http://schemas.openxmlformats.org/officeDocument/2006/relationships/hyperlink" Target="https://shs.hal.science/halshs-02297337v1" TargetMode="External"/><Relationship Id="rId52" Type="http://schemas.openxmlformats.org/officeDocument/2006/relationships/hyperlink" Target="https://hal.science/hal-02570363v1" TargetMode="External"/><Relationship Id="rId53" Type="http://schemas.openxmlformats.org/officeDocument/2006/relationships/hyperlink" Target="https://hal.science/search/index/?q=*&amp;authFullName_s=Guillaume Gimenes" TargetMode="External"/><Relationship Id="rId54" Type="http://schemas.openxmlformats.org/officeDocument/2006/relationships/hyperlink" Target="https://hal.science/hal-02570366v1" TargetMode="External"/><Relationship Id="rId55" Type="http://schemas.openxmlformats.org/officeDocument/2006/relationships/hyperlink" Target="https://hal.science/hal-02570370v1" TargetMode="External"/><Relationship Id="rId56" Type="http://schemas.openxmlformats.org/officeDocument/2006/relationships/hyperlink" Target="https://hal.science/hal-02570372v1" TargetMode="External"/><Relationship Id="rId57" Type="http://schemas.openxmlformats.org/officeDocument/2006/relationships/hyperlink" Target="https://hal.science/hal-02570374v1" TargetMode="External"/><Relationship Id="rId58" Type="http://schemas.openxmlformats.org/officeDocument/2006/relationships/hyperlink" Target="https://hal.science/hal-02570357v1" TargetMode="External"/><Relationship Id="rId59" Type="http://schemas.openxmlformats.org/officeDocument/2006/relationships/hyperlink" Target="https://hal.science/hal-04934564v1" TargetMode="External"/><Relationship Id="rId60" Type="http://schemas.openxmlformats.org/officeDocument/2006/relationships/hyperlink" Target="https://hal.science/hal-02570389v1" TargetMode="External"/><Relationship Id="rId61" Type="http://schemas.openxmlformats.org/officeDocument/2006/relationships/hyperlink" Target="https://hal.science/hal-02570385v1" TargetMode="External"/><Relationship Id="rId62" Type="http://schemas.openxmlformats.org/officeDocument/2006/relationships/hyperlink" Target="https://shs.hal.science/halshs-04504873v1" TargetMode="External"/><Relationship Id="rId63" Type="http://schemas.openxmlformats.org/officeDocument/2006/relationships/hyperlink" Target="https://hal.science/search/index/?q=*&amp;authFullName_s=Guillaume Vallet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Jeanne-Maud Jarthon</dc:title>
  <dc:description>CV</dc:description>
  <dc:subject/>
  <cp:keywords/>
  <cp:category/>
  <cp:lastModifiedBy/>
  <dcterms:created xsi:type="dcterms:W3CDTF">2026-05-26T11:04:21+02:00</dcterms:created>
  <dcterms:modified xsi:type="dcterms:W3CDTF">2026-05-26T11:04:21+02:00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