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Jeanne MALET-VILLEMAGNE </w:t>
      </w:r>
      <w:r>
        <w:rPr>
          <w:color w:val="641e6e"/>
        </w:rPr>
        <w:t xml:space="preserve">Post-doctoral researcher at INRAE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jemalet-vil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Visualization of the Biogenesis, Dynamics, and Host Interactions of Bacterial Extracellular Vesicles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Sandrine Truchet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Jeanne Malet-Villemagne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Tessier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Jasmina Vidic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&amp; Biomedical Imaging</w:t>
            </w:r>
            <w:r>
              <w:rPr/>
              <w:t xml:space="preserve">, 2025, 3 (3), pp.132-136.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⟨10.1021/cbmi.5c00002⟩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hal-05144464v1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Extracellular vesicles in the pathogenesis of Campylobacter jejuni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Jeanne Malet-Villemagne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Jasmina Vidic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Microbes and Infection</w:t>
            </w:r>
            <w:r>
              <w:rPr/>
              <w:t xml:space="preserve">, 2024,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⟨10.1016/j.micinf.2024.105377⟩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hal-04718649v1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Polysaccharide II Surface Anchoring, the Achilles’ Heel of Clostridioides difficile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Jeanne Malet-Villemagne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Liang Yucheng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Evanno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Sandrine Denis-Quanquin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Jean-Emmanuel Hugonnet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Spectrum</w:t>
            </w:r>
            <w:r>
              <w:rPr/>
              <w:t xml:space="preserve">, In press,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⟨10.1128/spectrum.04227-22⟩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hal-04009559v1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Circulating T cell profiles associate with enterotype signatures underlying hematological malignancy relapses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Nicolas Vallet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Maud Salmona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Jeanne Malet-Villemagne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Maxime Bredel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Louise Bondeelle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Host &amp; Microbe</w:t>
            </w:r>
            <w:r>
              <w:rPr/>
              <w:t xml:space="preserve">, 2023, 31 (8), pp.1386-1403.e6.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⟨10.1016/j.chom.2023.06.009⟩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hal-04300183v1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In Vitro Clostridioides difficile Biofilm Formation by the Probiotic Yeast Saccharomyces boulardii CNCM I-745 through Modification of the Extracellular Matrix Composition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Pierre-Alexandre Lacotte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Alexis Simons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Sylvie Bouttier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Jeanne Malet-Villemagne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Valérie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2022, 10 (6), pp.1082.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⟨10.3390/microorganisms10061082⟩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hal-04174302v1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anchoring of the polysaccharide II is essential for Clostridioides difficile survival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Jeanne Malet-Villemagne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Evanno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Sandrine Denis-Quanquin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Claire Janoir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Thomas Candela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Clostpath 13</w:t>
            </w:r>
            <w:r>
              <w:rPr/>
              <w:t xml:space="preserve">, Sep 2023, Banff (Alberta),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hal-04342006v1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méthode de production des toxines TcdA et TcdB de Clostridioides difficile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Afi Akofa Diane Sapa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Anaïs Brosse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Jeanne Malet-Villemagne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Gauthier Pean De Ponfilly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Alban Le Monnier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Microbes 2022</w:t>
            </w:r>
            <w:r>
              <w:rPr/>
              <w:t xml:space="preserve">, Oct 2022,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hal-04336544v1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anchoring of the polysaccharide II is essential for Clostridioides difficile survival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Jeanne Malet-Villemagne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Evanno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Sandrine Denis‐quanquin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Claire Janoir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Thomas Candela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Anaerobe</w:t>
            </w:r>
            <w:r>
              <w:rPr/>
              <w:t xml:space="preserve">, Jul 2022, Seatle,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hal-04341931v1</w:t>
              </w:r>
            </w:hyperlink>
          </w:p>
        </w:tc>
      </w:tr>
    </w:tbl>
    <w:sectPr>
      <w:footerReference w:type="default" r:id="rId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7196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emalet-vil" TargetMode="External"/><Relationship Id="rId9" Type="http://schemas.openxmlformats.org/officeDocument/2006/relationships/hyperlink" Target="https://hal.inrae.fr/hal-05144464v1" TargetMode="External"/><Relationship Id="rId10" Type="http://schemas.openxmlformats.org/officeDocument/2006/relationships/hyperlink" Target="https://hal.science/search/index/?q=*&amp;authFullName_s=Sandrine Truchet" TargetMode="External"/><Relationship Id="rId11" Type="http://schemas.openxmlformats.org/officeDocument/2006/relationships/hyperlink" Target="https://hal.science/search/index/?q=*&amp;authFullName_s=Jeanne Malet-Villemagne" TargetMode="External"/><Relationship Id="rId12" Type="http://schemas.openxmlformats.org/officeDocument/2006/relationships/hyperlink" Target="https://hal.science/search/index/?q=*&amp;authFullName_s=Gilles Tessier" TargetMode="External"/><Relationship Id="rId13" Type="http://schemas.openxmlformats.org/officeDocument/2006/relationships/hyperlink" Target="https://hal.science/search/index/?q=*&amp;authFullName_s=Jasmina Vidic" TargetMode="External"/><Relationship Id="rId14" Type="http://schemas.openxmlformats.org/officeDocument/2006/relationships/hyperlink" Target="https://dx.doi.org/10.1021/cbmi.5c00002" TargetMode="External"/><Relationship Id="rId15" Type="http://schemas.openxmlformats.org/officeDocument/2006/relationships/hyperlink" Target="https://hal.inrae.fr/hal-04718649v1" TargetMode="External"/><Relationship Id="rId16" Type="http://schemas.openxmlformats.org/officeDocument/2006/relationships/hyperlink" Target="https://dx.doi.org/10.1016/j.micinf.2024.105377" TargetMode="External"/><Relationship Id="rId17" Type="http://schemas.openxmlformats.org/officeDocument/2006/relationships/hyperlink" Target="https://hal.inrae.fr/hal-04009559v1" TargetMode="External"/><Relationship Id="rId18" Type="http://schemas.openxmlformats.org/officeDocument/2006/relationships/hyperlink" Target="https://hal.science/search/index/?q=*&amp;authFullName_s=Liang Yucheng" TargetMode="External"/><Relationship Id="rId19" Type="http://schemas.openxmlformats.org/officeDocument/2006/relationships/hyperlink" Target="https://hal.science/search/index/?q=*&amp;authFullName_s=Laurent Evanno" TargetMode="External"/><Relationship Id="rId20" Type="http://schemas.openxmlformats.org/officeDocument/2006/relationships/hyperlink" Target="https://hal.science/search/index/?q=*&amp;authFullName_s=Sandrine Denis-Quanquin" TargetMode="External"/><Relationship Id="rId21" Type="http://schemas.openxmlformats.org/officeDocument/2006/relationships/hyperlink" Target="https://hal.science/search/index/?q=*&amp;authFullName_s=Jean-Emmanuel Hugonnet" TargetMode="External"/><Relationship Id="rId22" Type="http://schemas.openxmlformats.org/officeDocument/2006/relationships/hyperlink" Target="https://dx.doi.org/10.1128/spectrum.04227-22" TargetMode="External"/><Relationship Id="rId23" Type="http://schemas.openxmlformats.org/officeDocument/2006/relationships/hyperlink" Target="https://hal.science/hal-04300183v1" TargetMode="External"/><Relationship Id="rId24" Type="http://schemas.openxmlformats.org/officeDocument/2006/relationships/hyperlink" Target="https://hal.science/search/index/?q=*&amp;authFullName_s=Nicolas Vallet" TargetMode="External"/><Relationship Id="rId25" Type="http://schemas.openxmlformats.org/officeDocument/2006/relationships/hyperlink" Target="https://hal.science/search/index/?q=*&amp;authFullName_s=Maud Salmona" TargetMode="External"/><Relationship Id="rId26" Type="http://schemas.openxmlformats.org/officeDocument/2006/relationships/hyperlink" Target="https://hal.science/search/index/?q=*&amp;authFullName_s=Maxime Bredel" TargetMode="External"/><Relationship Id="rId27" Type="http://schemas.openxmlformats.org/officeDocument/2006/relationships/hyperlink" Target="https://hal.science/search/index/?q=*&amp;authFullName_s=Louise Bondeelle" TargetMode="External"/><Relationship Id="rId28" Type="http://schemas.openxmlformats.org/officeDocument/2006/relationships/hyperlink" Target="https://dx.doi.org/10.1016/j.chom.2023.06.009" TargetMode="External"/><Relationship Id="rId29" Type="http://schemas.openxmlformats.org/officeDocument/2006/relationships/hyperlink" Target="https://hal.inrae.fr/hal-04174302v1" TargetMode="External"/><Relationship Id="rId30" Type="http://schemas.openxmlformats.org/officeDocument/2006/relationships/hyperlink" Target="https://hal.science/search/index/?q=*&amp;authFullName_s=Pierre-Alexandre Lacotte" TargetMode="External"/><Relationship Id="rId31" Type="http://schemas.openxmlformats.org/officeDocument/2006/relationships/hyperlink" Target="https://hal.science/search/index/?q=*&amp;authFullName_s=Alexis Simons" TargetMode="External"/><Relationship Id="rId32" Type="http://schemas.openxmlformats.org/officeDocument/2006/relationships/hyperlink" Target="https://hal.science/search/index/?q=*&amp;authFullName_s=Sylvie Bouttier" TargetMode="External"/><Relationship Id="rId33" Type="http://schemas.openxmlformats.org/officeDocument/2006/relationships/hyperlink" Target="https://hal.science/search/index/?q=*&amp;authFullName_s=Val&#233;rie Nicolas" TargetMode="External"/><Relationship Id="rId34" Type="http://schemas.openxmlformats.org/officeDocument/2006/relationships/hyperlink" Target="https://dx.doi.org/10.3390/microorganisms10061082" TargetMode="External"/><Relationship Id="rId35" Type="http://schemas.openxmlformats.org/officeDocument/2006/relationships/hyperlink" Target="https://hal.inrae.fr/hal-04342006v1" TargetMode="External"/><Relationship Id="rId36" Type="http://schemas.openxmlformats.org/officeDocument/2006/relationships/hyperlink" Target="https://hal.science/search/index/?q=*&amp;authFullName_s=Claire Janoir" TargetMode="External"/><Relationship Id="rId37" Type="http://schemas.openxmlformats.org/officeDocument/2006/relationships/hyperlink" Target="https://hal.science/search/index/?q=*&amp;authFullName_s=Thomas Candela" TargetMode="External"/><Relationship Id="rId38" Type="http://schemas.openxmlformats.org/officeDocument/2006/relationships/hyperlink" Target="https://hal.science/hal-04336544v1" TargetMode="External"/><Relationship Id="rId39" Type="http://schemas.openxmlformats.org/officeDocument/2006/relationships/hyperlink" Target="https://hal.science/search/index/?q=*&amp;authFullName_s=Afi Akofa Diane Sapa" TargetMode="External"/><Relationship Id="rId40" Type="http://schemas.openxmlformats.org/officeDocument/2006/relationships/hyperlink" Target="https://hal.science/search/index/?q=*&amp;authFullName_s=Ana&#239;s Brosse" TargetMode="External"/><Relationship Id="rId41" Type="http://schemas.openxmlformats.org/officeDocument/2006/relationships/hyperlink" Target="https://hal.science/search/index/?q=*&amp;authFullName_s=Gauthier Pean De Ponfilly" TargetMode="External"/><Relationship Id="rId42" Type="http://schemas.openxmlformats.org/officeDocument/2006/relationships/hyperlink" Target="https://hal.science/search/index/?q=*&amp;authFullName_s=Alban Le Monnier" TargetMode="External"/><Relationship Id="rId43" Type="http://schemas.openxmlformats.org/officeDocument/2006/relationships/hyperlink" Target="https://hal.inrae.fr/hal-04341931v1" TargetMode="External"/><Relationship Id="rId44" Type="http://schemas.openxmlformats.org/officeDocument/2006/relationships/hyperlink" Target="https://hal.science/search/index/?q=*&amp;authFullName_s=Sandrine Denis&#8208;quanquin" TargetMode="External"/><Relationship Id="rId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Jeanne MALET-VILLEMAGNE</dc:title>
  <dc:description>CV</dc:description>
  <dc:subject/>
  <cp:keywords/>
  <cp:category/>
  <cp:lastModifiedBy/>
  <dcterms:created xsi:type="dcterms:W3CDTF">2026-04-29T16:57:51+02:00</dcterms:created>
  <dcterms:modified xsi:type="dcterms:W3CDTF">2026-04-29T16:57:51+02:00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