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Jenna 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jenna-maire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0000-0003-4858-4079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200696769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119149717564710951822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 of food and emotional stimuli in Stroop-like tasks for children and adults with Prader-Willi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Estival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(2), pp.132-147.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⟨10.1080/13803395.2023.2207777⟩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potentiel intellectuel, enjeux d’un bilan psychologique intégratif en clinique de l’adolescent. À propos d’une étude de cas.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Cuadrado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Legigan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Charlie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A paraître,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⟨10.1016/j.amp.2023.04.010⟩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dysmnésie en mémoire à long terme sémantique ou les difficultés scolaires diffuses : un cas clinique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Éric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Cuadrado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(6), pp.579-587.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⟨10.1016/j.amp.2022.04.003⟩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lability and irritability have specific associations with symptomatology in children with attention deficit hyperactivity disorder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2020, 285, pp.112789.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⟨10.1016/j.psychres.2020.112789⟩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Remediation Versus Methylphenidate to Improve Distractibility in Children With ADHD: A Controlled Randomized Clinical Trial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 Bioulac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A. Micoulaud-Franchi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P. Bouvard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A.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24 (2), pp.326-335.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⟨10.1177/1087054718759751⟩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 recognition in children with or without Attention Deficit/Hyperactivity Disorder: Impact of comorbidity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 (2), pp.114-120.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⟨10.1016/j.encep.2018.01.006⟩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emotional lability a marker for attention deficit hyperactivity disorder, anxiety and aggression symptoms in preschoolers?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Galéra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Salla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Adolescent Mental Health</w:t>
            </w:r>
            <w:r>
              <w:rPr/>
              <w:t xml:space="preserve">, 2017, 22 (2), pp.77-83.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⟨10.1111/camh.12168⟩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irritability in adults using the Affective Reactivity Index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Cyprus. pp.465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parentales des conduites auto-stigmatisantes de leur enfant atteint d’un Syndrome Gilles de la Tourette : Validation psychométrique de la PaSS-24 en tant que questionnaire hétéro-rapporté.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Rébecca Kouby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des Thérapies Comportementales et Cognitives (TCC)</w:t>
            </w:r>
            <w:r>
              <w:rPr/>
              <w:t xml:space="preserve">, Association Française de Thérapie Comportementale et Cognitive (AFTCC),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 Potentiel Intellectuel et Haut Potentiel Emotionnel : des représentations sociales à une actualisation scientifique et clinique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549 Mythes et réalités sur l'éducation et le bien-être des élèves doués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psycho-sociologiques influencent l'acceptabilité de la contraception masculine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Pouyfourcat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Jul 2025, Toulouse, France. Unpublished,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⟨10.13140/RG.2.2.32654.88640⟩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Auto-objectivation et sentiment de compétence parentale lors de la période périnatale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Caselles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executive and emotional skills in a rare genetic syndrome (Prader Willi syndrome) and presentation of innovative treatments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2023 - 23rd Conference of the European Society for Cognitive Psychology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PRASOC project: Study of the cognitive capacities to process emotional and social informations in the Prader-Willi syndrome.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Prader-Willi Syndrome Organisation (IPWSO)</w:t>
            </w:r>
            <w:r>
              <w:rPr/>
              <w:t xml:space="preserve">, Jul 2016, Toronto ( CA 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PRASOC, où en sommes-nous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Postal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Anna-Malika Camblats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Nationale Prader-Willi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périnatalité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</w:p>
          <w:p>
            <w:pPr/>
            <w:r>
              <w:rPr/>
              <w:t xml:space="preserve">Les Presses Universitaires Institut Catholique de Toulouse, 2023, Humanités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hal-04478440v1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labilité émotionnelle est-elle un facteur de sévérité du Trouble Déficit de l’Attention Hyperactivité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Jenna Maire</w:t>
              </w:r>
            </w:hyperlink>
          </w:p>
          <w:p>
            <w:pPr/>
            <w:r>
              <w:rPr/>
              <w:t xml:space="preserve">Psychologie. Université de Bordeaux, 2016.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2016BORD0421⟩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tel-01956584v1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BA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nna-maire" TargetMode="External"/><Relationship Id="rId8" Type="http://schemas.openxmlformats.org/officeDocument/2006/relationships/hyperlink" Target="https://orcid.org/0000-0003-4858-4079" TargetMode="External"/><Relationship Id="rId9" Type="http://schemas.openxmlformats.org/officeDocument/2006/relationships/hyperlink" Target="https://www.idref.fr/200696769" TargetMode="External"/><Relationship Id="rId10" Type="http://schemas.openxmlformats.org/officeDocument/2006/relationships/hyperlink" Target="https://viaf.org/viaf/119149717564710951822" TargetMode="External"/><Relationship Id="rId11" Type="http://schemas.openxmlformats.org/officeDocument/2006/relationships/hyperlink" Target="https://hal.science/hal-04312810v1" TargetMode="External"/><Relationship Id="rId12" Type="http://schemas.openxmlformats.org/officeDocument/2006/relationships/hyperlink" Target="https://hal.science/search/index/?q=*&amp;authFullName_s=Anna-Malika Camblats" TargetMode="External"/><Relationship Id="rId13" Type="http://schemas.openxmlformats.org/officeDocument/2006/relationships/hyperlink" Target="https://hal.science/search/index/?q=*&amp;authFullName_s=St&#233;phanie Mathey" TargetMode="External"/><Relationship Id="rId14" Type="http://schemas.openxmlformats.org/officeDocument/2006/relationships/hyperlink" Target="https://hal.science/search/index/?q=*&amp;authFullName_s=Christelle Robert" TargetMode="External"/><Relationship Id="rId15" Type="http://schemas.openxmlformats.org/officeDocument/2006/relationships/hyperlink" Target="https://hal.science/search/index/?q=*&amp;authFullName_s=S&#233;verine Estival" TargetMode="External"/><Relationship Id="rId16" Type="http://schemas.openxmlformats.org/officeDocument/2006/relationships/hyperlink" Target="https://hal.science/search/index/?q=*&amp;authFullName_s=Johann Cheval&#232;re" TargetMode="External"/><Relationship Id="rId17" Type="http://schemas.openxmlformats.org/officeDocument/2006/relationships/hyperlink" Target="https://dx.doi.org/10.1080/13803395.2023.2207777" TargetMode="External"/><Relationship Id="rId18" Type="http://schemas.openxmlformats.org/officeDocument/2006/relationships/hyperlink" Target="https://hal.science/hal-04108902v1" TargetMode="External"/><Relationship Id="rId19" Type="http://schemas.openxmlformats.org/officeDocument/2006/relationships/hyperlink" Target="https://hal.science/search/index/?q=*&amp;authFullName_s=J&#233;r&#244;me Cuadrado" TargetMode="External"/><Relationship Id="rId20" Type="http://schemas.openxmlformats.org/officeDocument/2006/relationships/hyperlink" Target="https://hal.science/search/index/?q=*&amp;authFullName_s=&#201;ric Meyer" TargetMode="External"/><Relationship Id="rId21" Type="http://schemas.openxmlformats.org/officeDocument/2006/relationships/hyperlink" Target="https://hal.science/search/index/?q=*&amp;authFullName_s=Jenna Maire" TargetMode="External"/><Relationship Id="rId22" Type="http://schemas.openxmlformats.org/officeDocument/2006/relationships/hyperlink" Target="https://hal.science/search/index/?q=*&amp;authFullName_s=Charlotte Legigan" TargetMode="External"/><Relationship Id="rId23" Type="http://schemas.openxmlformats.org/officeDocument/2006/relationships/hyperlink" Target="https://hal.science/search/index/?q=*&amp;authFullName_s=Charlie Sentenac" TargetMode="External"/><Relationship Id="rId24" Type="http://schemas.openxmlformats.org/officeDocument/2006/relationships/hyperlink" Target="https://dx.doi.org/10.1016/j.amp.2023.04.010" TargetMode="External"/><Relationship Id="rId25" Type="http://schemas.openxmlformats.org/officeDocument/2006/relationships/hyperlink" Target="https://hal.science/hal-03701527v1" TargetMode="External"/><Relationship Id="rId26" Type="http://schemas.openxmlformats.org/officeDocument/2006/relationships/hyperlink" Target="https://hal.science/search/index/?q=*&amp;authFullName_s=Gr&#233;gory Michel" TargetMode="External"/><Relationship Id="rId27" Type="http://schemas.openxmlformats.org/officeDocument/2006/relationships/hyperlink" Target="https://dx.doi.org/10.1016/j.amp.2022.04.003" TargetMode="External"/><Relationship Id="rId28" Type="http://schemas.openxmlformats.org/officeDocument/2006/relationships/hyperlink" Target="https://hal.science/hal-02863688v1" TargetMode="External"/><Relationship Id="rId29" Type="http://schemas.openxmlformats.org/officeDocument/2006/relationships/hyperlink" Target="https://hal.science/search/index/?q=*&amp;authFullName_s=C&#233;dric Gal&#233;ra" TargetMode="External"/><Relationship Id="rId30" Type="http://schemas.openxmlformats.org/officeDocument/2006/relationships/hyperlink" Target="https://hal.science/search/index/?q=*&amp;authFullName_s=St&#233;phanie Bioulac" TargetMode="External"/><Relationship Id="rId31" Type="http://schemas.openxmlformats.org/officeDocument/2006/relationships/hyperlink" Target="https://hal.science/search/index/?q=*&amp;authFullName_s=Manuel Bouvard" TargetMode="External"/><Relationship Id="rId32" Type="http://schemas.openxmlformats.org/officeDocument/2006/relationships/hyperlink" Target="https://dx.doi.org/10.1016/j.psychres.2020.112789" TargetMode="External"/><Relationship Id="rId33" Type="http://schemas.openxmlformats.org/officeDocument/2006/relationships/hyperlink" Target="https://hal.science/hal-03219084v1" TargetMode="External"/><Relationship Id="rId34" Type="http://schemas.openxmlformats.org/officeDocument/2006/relationships/hyperlink" Target="https://hal.science/search/index/?q=*&amp;authFullName_s=S. Bioulac" TargetMode="External"/><Relationship Id="rId35" Type="http://schemas.openxmlformats.org/officeDocument/2006/relationships/hyperlink" Target="https://hal.science/search/index/?q=*&amp;authFullName_s=J. A. Micoulaud-Franchi" TargetMode="External"/><Relationship Id="rId36" Type="http://schemas.openxmlformats.org/officeDocument/2006/relationships/hyperlink" Target="https://hal.science/search/index/?q=*&amp;authFullName_s=M. P. Bouvard" TargetMode="External"/><Relationship Id="rId37" Type="http://schemas.openxmlformats.org/officeDocument/2006/relationships/hyperlink" Target="https://hal.science/search/index/?q=*&amp;authFullName_s=A. A. Rizzo" TargetMode="External"/><Relationship Id="rId38" Type="http://schemas.openxmlformats.org/officeDocument/2006/relationships/hyperlink" Target="https://dx.doi.org/10.1177/1087054718759751" TargetMode="External"/><Relationship Id="rId39" Type="http://schemas.openxmlformats.org/officeDocument/2006/relationships/hyperlink" Target="https://hal.science/hal-02890465v1" TargetMode="External"/><Relationship Id="rId40" Type="http://schemas.openxmlformats.org/officeDocument/2006/relationships/hyperlink" Target="https://hal.science/search/index/?q=*&amp;authFullName_s=Solenne Roux" TargetMode="External"/><Relationship Id="rId41" Type="http://schemas.openxmlformats.org/officeDocument/2006/relationships/hyperlink" Target="https://dx.doi.org/10.1016/j.encep.2018.01.006" TargetMode="External"/><Relationship Id="rId42" Type="http://schemas.openxmlformats.org/officeDocument/2006/relationships/hyperlink" Target="https://hal.science/hal-02890442v1" TargetMode="External"/><Relationship Id="rId43" Type="http://schemas.openxmlformats.org/officeDocument/2006/relationships/hyperlink" Target="https://hal.science/search/index/?q=*&amp;authFullName_s=Eric Meyer" TargetMode="External"/><Relationship Id="rId44" Type="http://schemas.openxmlformats.org/officeDocument/2006/relationships/hyperlink" Target="https://hal.science/search/index/?q=*&amp;authFullName_s=Julie Salla" TargetMode="External"/><Relationship Id="rId45" Type="http://schemas.openxmlformats.org/officeDocument/2006/relationships/hyperlink" Target="https://dx.doi.org/10.1111/camh.12168" TargetMode="External"/><Relationship Id="rId46" Type="http://schemas.openxmlformats.org/officeDocument/2006/relationships/hyperlink" Target="https://hal.science/hal-05230374v1" TargetMode="External"/><Relationship Id="rId47" Type="http://schemas.openxmlformats.org/officeDocument/2006/relationships/hyperlink" Target="https://hal.science/hal-04809642v1" TargetMode="External"/><Relationship Id="rId48" Type="http://schemas.openxmlformats.org/officeDocument/2006/relationships/hyperlink" Target="https://hal.science/search/index/?q=*&amp;authFullName_s=R&#233;becca Kouby" TargetMode="External"/><Relationship Id="rId49" Type="http://schemas.openxmlformats.org/officeDocument/2006/relationships/hyperlink" Target="https://hal.science/hal-04111695v1" TargetMode="External"/><Relationship Id="rId50" Type="http://schemas.openxmlformats.org/officeDocument/2006/relationships/hyperlink" Target="https://hal.science/search/index/?q=*&amp;authFullName_s=Laurie d'Abbadie de Nodrest" TargetMode="External"/><Relationship Id="rId51" Type="http://schemas.openxmlformats.org/officeDocument/2006/relationships/hyperlink" Target="https://hal.science/hal-05230370v1" TargetMode="External"/><Relationship Id="rId52" Type="http://schemas.openxmlformats.org/officeDocument/2006/relationships/hyperlink" Target="https://hal.science/search/index/?q=*&amp;authFullName_s=Alexandre Pouyfourcat" TargetMode="External"/><Relationship Id="rId53" Type="http://schemas.openxmlformats.org/officeDocument/2006/relationships/hyperlink" Target="https://hal.science/search/index/?q=*&amp;authFullName_s=D&#233;borah Loyal" TargetMode="External"/><Relationship Id="rId54" Type="http://schemas.openxmlformats.org/officeDocument/2006/relationships/hyperlink" Target="https://dx.doi.org/10.13140/RG.2.2.32654.88640" TargetMode="External"/><Relationship Id="rId55" Type="http://schemas.openxmlformats.org/officeDocument/2006/relationships/hyperlink" Target="https://hal.science/hal-05230362v1" TargetMode="External"/><Relationship Id="rId56" Type="http://schemas.openxmlformats.org/officeDocument/2006/relationships/hyperlink" Target="https://hal.science/search/index/?q=*&amp;authFullName_s=Fanny Caselles" TargetMode="External"/><Relationship Id="rId57" Type="http://schemas.openxmlformats.org/officeDocument/2006/relationships/hyperlink" Target="https://hal.science/hal-04868195v1" TargetMode="External"/><Relationship Id="rId58" Type="http://schemas.openxmlformats.org/officeDocument/2006/relationships/hyperlink" Target="https://hal.science/search/index/?q=*&amp;authFullName_s=Virginie Postal" TargetMode="External"/><Relationship Id="rId59" Type="http://schemas.openxmlformats.org/officeDocument/2006/relationships/hyperlink" Target="https://hal.science/hal-04331704v1" TargetMode="External"/><Relationship Id="rId60" Type="http://schemas.openxmlformats.org/officeDocument/2006/relationships/hyperlink" Target="https://hal.science/hal-04331659v1" TargetMode="External"/><Relationship Id="rId61" Type="http://schemas.openxmlformats.org/officeDocument/2006/relationships/hyperlink" Target="https://hal.science/hal-04478440v1" TargetMode="External"/><Relationship Id="rId62" Type="http://schemas.openxmlformats.org/officeDocument/2006/relationships/hyperlink" Target="https://hal.science/search/index/?q=*&amp;authFullName_s=V. Walburg" TargetMode="External"/><Relationship Id="rId63" Type="http://schemas.openxmlformats.org/officeDocument/2006/relationships/hyperlink" Target="https://theses.hal.science/tel-01956584v1" TargetMode="External"/><Relationship Id="rId64" Type="http://schemas.openxmlformats.org/officeDocument/2006/relationships/hyperlink" Target="https://www.theses.fr/2016BORD042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Jenna Maire</dc:title>
  <dc:description>CV</dc:description>
  <dc:subject/>
  <cp:keywords/>
  <cp:category/>
  <cp:lastModifiedBy/>
  <dcterms:created xsi:type="dcterms:W3CDTF">2026-05-17T23:25:04+02:00</dcterms:created>
  <dcterms:modified xsi:type="dcterms:W3CDTF">2026-05-17T23:25:04+02:00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