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Artru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dans les traces de l'or ? Retour sur le « moment Agathocle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C. Colonna; S. Nieto-Pelletier; J. Olivier; M. Blet-Lemarquand;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Carthage à Thugga. Nouvelles perspectives d’étude sur le monnayage punique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coopération archéologique tuniso-française : nouvelles orientations, nouveaux résultats »</w:t>
            </w:r>
            <w:r>
              <w:rPr/>
              <w:t xml:space="preserve">, S. Aounallah; M. Ben Abbès; V. Brouquier-Reddé; P. Cuzel, Oct 2025,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di Cartagine nel finanziamento della campagna di Annibale in Italia. Nuove prospettive di ricerca basate sull'analisi archeometrica delle monete cartaginesi in argento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Cartagine e la Penisola Italica. Prima, con e dopo Annibale »</w:t>
            </w:r>
            <w:r>
              <w:rPr/>
              <w:t xml:space="preserve">, G. Mandatori; L.-I. Manfredi; G. Scardozzi; A. Visconti, May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un monnayage en crise : les mutations de la production monétaire à Carthage en temps de guerre (IVe-IIe s.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du CTHS « Reconstruire, réformer, refonder »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archeometriche e statistiche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volume Archeonumismatica. Analisi e studio dei reperti monetali da contesti pluristratificati et de la table-ronde « Materiali in contesto e stratificazione urbana: considerazioni metodologiche ed esperienze di scavo »</w:t>
            </w:r>
            <w:r>
              <w:rPr/>
              <w:t xml:space="preserve">, J. Artru; Chl. Chaigneau; A. Martin Esquivel; A. Ferrandes; M. Lépée; G. Pardini,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Purpose of Carthaginian Gold Coinage from its Origins to the First Punic War (c. 330–241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Table 244</w:t>
            </w:r>
            <w:r>
              <w:rPr/>
              <w:t xml:space="preserve">, American Numismatic Society, Sep 2025,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l'argent en or. L'enrichissement de surface des monnaies carthaginoises en alliages or-argent (IVe-IIIe siècles av. n. è.) : réflexions préliminaires et premiers résultats expérimentaux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Loepp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Recycler, réemployer, transformer: Expérimenter l’économie circulaire ancienne »</w:t>
            </w:r>
            <w:r>
              <w:rPr/>
              <w:t xml:space="preserve">, Fl.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contributi delle analisi archeometriche e dell'archeometallurgia alla classificazione delle monete cartaginesi in oro ed argento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 Ancient Coins (FAC): digitization projects, cataloging standards, archaeometric analyses »</w:t>
            </w:r>
            <w:r>
              <w:rPr/>
              <w:t xml:space="preserve">, L. Sole, Jun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production, circulation and hoarding of Carthaginian gold and silver coins based on survival ratios (5th-3rd c.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Numismatic Conference of the Coin Cabinet of the Royal Library of Belgium “Putting survival ratios of ancient coinages into perspective”</w:t>
            </w:r>
            <w:r>
              <w:rPr/>
              <w:t xml:space="preserve">, Fr. Stroobants, Fr. de Callataÿ, J. van Heesch et K. Verboven, Oct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Un'indagine archeometallurgica e archeometrica sulle tecniche di produzione monetaria dei Cartaginesi in Sicilia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dell’Associazione internazionale di Archeologia Classica</w:t>
            </w:r>
            <w:r>
              <w:rPr/>
              <w:t xml:space="preserve">, N. Squartini et A. Trentacoste, Mar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utilisation et entretien des coins monétaires dans les ateliers phénico-puniques (Ve-IIe s.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numismatique de l’Antiquité à la période moderne : problèmes, méthodes et enquêtes en cours »</w:t>
            </w:r>
            <w:r>
              <w:rPr/>
              <w:t xml:space="preserve">, G. Blanchet, J. Jambu, Th. Cardon et P.M. Guihard,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de recherche sur l’emploi des moules sphériques pour la fabrication monétaire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Rhythms, organisation and purpose of the production of Punic coins in precious metals: some new numismatic insights on the nature of the relationship between the Carthaginians and their allies in Western Sicily (mid-4th-mid-3rd c.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Local Perspectives on the Grand Narratives of Sicilian Hellenistic History New Approaches to Western Sicilian Communities between Syracuse, Carthage and Rome (c. 340/30 BCE – c. 130 BCE)</w:t>
            </w:r>
            <w:r>
              <w:rPr/>
              <w:t xml:space="preserve">, E. Kistler, J. Armbrüster, B. Bechtold, S. Frey-Kupper et J. Prag, Oct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la pratique. Les chrèmata et la nature de la monnaie et des paiements dans l’œuvre de Diodore de Sicile (Méditerranée occidentale, Ve-IIIe siècles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pièce et la plume. La monnaie dans la littérature »</w:t>
            </w:r>
            <w:r>
              <w:rPr/>
              <w:t xml:space="preserve">, G. Sarah, A. Déruelle, G. Wikermann-Ribémont et A. Suspène, Dec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trésor au médaillier : thésaurisation, redécouverte et collection des monnaies puniques à travers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Constitutions. Trésors et collections de Rome et d’ailleurs, Atelier organisé dans le cadre du projet « Destins d’objets. La circulation des traces matérielles du passé de l’Antiquité à nos jours »</w:t>
            </w:r>
            <w:r>
              <w:rPr/>
              <w:t xml:space="preserve">, Chr. Mazet, F. Relats-Montserrat et M. Volait, Dec 2024,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monnaie frappée à Carthage : le financement des campagnes siciliennes de 410-405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MSH Val de Loire, Axe Monnaie, économie, finance, « Financer la guerre »</w:t>
            </w:r>
            <w:r>
              <w:rPr/>
              <w:t xml:space="preserve">, G. Sarah,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 : expérimentation d'une technique de fabrication monétaire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AVREVS. Le pouvoir de l'or.</w:t>
            </w:r>
            <w:r>
              <w:rPr/>
              <w:t xml:space="preserve">, Arnaud Suspène; Frédérique Duyrat; Sylvia Nieto-Pelletier; Maryse Blet-Lemarquand,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analyses of Roman silver coins of the Augustan Age through LA-ICP-MS for the MAN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Matthew Ponting,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Talks: Observing Coins to Learn about Greek Coin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 Talks (online)</w:t>
            </w:r>
            <w:r>
              <w:rPr/>
              <w:t xml:space="preserve">, American Numismatic Society, Sep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d’une origine subsaharienne de l’or punique réexaminée à la lumière des analyses élémentaires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ordinaire de la Société française de Numismatique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punique au prisme de la documentation numismatique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du projet « Archéologie et histoire du goût dans les sociétés phénicienne et punique » (AGEMO I)</w:t>
            </w:r>
            <w:r>
              <w:rPr/>
              <w:t xml:space="preserve">, Mohamed Tahar; Bruno d’Andrea; Marie De Jonghe; Université de Tunis; Laboratoire HSEM, Nov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émissions en électrum d’Agathocle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ordinaire de la Société française de Numismatique</w:t>
            </w:r>
            <w:r>
              <w:rPr/>
              <w:t xml:space="preserve">, Société française de Numismatique,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 de Syracuse et de Carthage, du règne d’Agathocle à la fin de la Première Guerre punique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Département des Monnaies, médailles et antiques de la Bibliothèque nationale de France.,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Carthage. Monnaie et histoire, de la prise de Sélinonte à la Troisième Guerre Punique (409-146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</w:t>
            </w:r>
            <w:r>
              <w:rPr/>
              <w:t xml:space="preserve">, Maison des Sciences de l’Homme Région Centre-Val de Loire,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AVREVS</w:t>
            </w:r>
            <w:r>
              <w:rPr/>
              <w:t xml:space="preserve">, Arnaud Suspène; IRAMAT - Centre Ernest Babelon;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monnayé romain de la Deuxième Guerre punique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monnayé de Carthage entre le milieu du IVe siècle et 146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AVREVS, CETHIS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Regards croisés en Méditerranée occidentale, IVe-IIIe s. av. n.è.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AVREVS</w:t>
            </w:r>
            <w:r>
              <w:rPr/>
              <w:t xml:space="preserve">, CETHIS,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grecque au goût des Carthaginois ? Essai de contribution de l’iconographie monétaire à l’étude du goût punique (IVe-IIe s.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/>
              <w:t xml:space="preserve">Bruno d'Andrea; Marie de Jonghe; Mohammed Tahar. </w:t>
            </w:r>
            <w:r>
              <w:rPr>
                <w:i w:val="1"/>
                <w:iCs w:val="1"/>
              </w:rPr>
              <w:t xml:space="preserve">Au prisme des goûts. Sociétés phéniciennes et puniques</w:t>
            </w:r>
            <w:r>
              <w:rPr/>
              <w:t xml:space="preserve">, Casa de Velázquez, pp.247-260,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monnaie hybride inédite d’époque augustéenne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/>
              <w:t xml:space="preserve">Pierre-Olivier Hochard; Gerbert-Sylvestre Bouyssou; Franck Wojan. </w:t>
            </w:r>
            <w:r>
              <w:rPr>
                <w:i w:val="1"/>
                <w:iCs w:val="1"/>
              </w:rPr>
              <w:t xml:space="preserve">Catherine Grandjean. Du Péloponnèse et d'ailleurs</w:t>
            </w:r>
            <w:r>
              <w:rPr/>
              <w:t xml:space="preserve">, pp.499-508, 2025, Scripta Antiqua 191, 978-2-35613-638-1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the first Roman gold coins (3rd century BC)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pp.343-362,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Carthaginian and Syracusan gold, from the reign of Dionysius the Elder to the end of the First Punic War: a comparative examination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pp.171-197,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PCR Archéologie expérimentale des matériaux associés aux productions métalliques : (Re)mettre la science en culture. Rapport intermédiaire 2022</w:t>
            </w:r>
            <w:r>
              <w:rPr/>
              <w:t xml:space="preserve">, pp.134-150,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Dougga numide : les avancées de la recherche depuis 1979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Haithem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Khanoussi Mustapha; Mansour Ghaki. </w:t>
            </w:r>
            <w:r>
              <w:rPr>
                <w:i w:val="1"/>
                <w:iCs w:val="1"/>
              </w:rPr>
              <w:t xml:space="preserve">L'exposition "Die Numider", 40 ans après, Bilan et perspectives des recherches sur les Numides. Actes du colloque international, Tunis, 27-29 novembre 2019</w:t>
            </w:r>
            <w:r>
              <w:rPr/>
              <w:t xml:space="preserve">, pp.321-349, 2021, 978-9973-0974-3-9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des matériaux associés aux productions métalliques : (Re)mettre la science en 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Florencia Becerra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SRA-DRAC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: l’hypothèse des flans produits au moyen de moules 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pp.319-333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fabrication monétaire en Sicile aux Ve-IIIe s. av. J.-C. : expérimentations portant sur la production de flans sphériques en argent au moyen de moules bivalves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PCR Paléométallurgies et expérimentations Rapport intermédiaire Recherches sur les chaines de production des métaux aux périodes anciennes, CNRS. 2020, pp.65-84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frappée. L’utilisation de moules sphériques bivalves pour la production des flans monétaires en argent dans le monde grec (Ve-IIIe siècles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2022, 179, pp.83-114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globe d’Octavien : étude numismatique et physico-chimique d’une étrange monnaie de la Bibliothèque nationale de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(8),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pratiques funéraires préromaines dans la nécropole du Nord-Ouest à Dougga, dans dossier &amp;quot;Dougga, la périphérie nord (résultats des campagnes 2017-2019)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Haithem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Hanène Ben Slimène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2020 (56), pp.183-205.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⟨10.4000/antafr.2932⟩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 et l’or africain : une hypothèse réexaminée à la lumière des analyses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(4),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émissions en électrum d’Agathocle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(09), pp.314-321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monnayé de Carthage à l'époque punique (IVe-IIe siècle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hal-02994915v1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238v1" TargetMode="External"/><Relationship Id="rId8" Type="http://schemas.openxmlformats.org/officeDocument/2006/relationships/hyperlink" Target="https://hal.science/search/index/?q=*&amp;authFullName_s=Pierre-Olivier Hochard" TargetMode="External"/><Relationship Id="rId9" Type="http://schemas.openxmlformats.org/officeDocument/2006/relationships/hyperlink" Target="https://hal.science/search/index/?q=*&amp;authFullName_s=Maryse Blet-Lemarquand" TargetMode="External"/><Relationship Id="rId10" Type="http://schemas.openxmlformats.org/officeDocument/2006/relationships/hyperlink" Target="https://hal.science/search/index/?q=*&amp;authFullName_s=J&#233;r&#233;my Artru" TargetMode="External"/><Relationship Id="rId11" Type="http://schemas.openxmlformats.org/officeDocument/2006/relationships/hyperlink" Target="https://hal.science/hal-05357993v1" TargetMode="External"/><Relationship Id="rId12" Type="http://schemas.openxmlformats.org/officeDocument/2006/relationships/hyperlink" Target="https://hal.science/hal-05358019v1" TargetMode="External"/><Relationship Id="rId13" Type="http://schemas.openxmlformats.org/officeDocument/2006/relationships/hyperlink" Target="https://hal.science/hal-05358034v1" TargetMode="External"/><Relationship Id="rId14" Type="http://schemas.openxmlformats.org/officeDocument/2006/relationships/hyperlink" Target="https://hal.science/hal-05358029v1" TargetMode="External"/><Relationship Id="rId15" Type="http://schemas.openxmlformats.org/officeDocument/2006/relationships/hyperlink" Target="https://hal.science/hal-05357999v1" TargetMode="External"/><Relationship Id="rId16" Type="http://schemas.openxmlformats.org/officeDocument/2006/relationships/hyperlink" Target="https://hal.science/hal-05358002v1" TargetMode="External"/><Relationship Id="rId17" Type="http://schemas.openxmlformats.org/officeDocument/2006/relationships/hyperlink" Target="https://hal.science/search/index/?q=*&amp;authFullName_s=David Loepp" TargetMode="External"/><Relationship Id="rId18" Type="http://schemas.openxmlformats.org/officeDocument/2006/relationships/hyperlink" Target="https://hal.science/hal-05358010v1" TargetMode="External"/><Relationship Id="rId19" Type="http://schemas.openxmlformats.org/officeDocument/2006/relationships/hyperlink" Target="https://hal.science/hal-05358051v1" TargetMode="External"/><Relationship Id="rId20" Type="http://schemas.openxmlformats.org/officeDocument/2006/relationships/hyperlink" Target="https://hal.science/hal-05358059v1" TargetMode="External"/><Relationship Id="rId21" Type="http://schemas.openxmlformats.org/officeDocument/2006/relationships/hyperlink" Target="https://hal.science/hal-05358057v1" TargetMode="External"/><Relationship Id="rId22" Type="http://schemas.openxmlformats.org/officeDocument/2006/relationships/hyperlink" Target="https://hal.science/hal-04852858v1" TargetMode="External"/><Relationship Id="rId23" Type="http://schemas.openxmlformats.org/officeDocument/2006/relationships/hyperlink" Target="https://hal.science/search/index/?q=*&amp;authFullName_s=Guillaume Sarah" TargetMode="External"/><Relationship Id="rId24" Type="http://schemas.openxmlformats.org/officeDocument/2006/relationships/hyperlink" Target="https://hal.science/hal-05358046v1" TargetMode="External"/><Relationship Id="rId25" Type="http://schemas.openxmlformats.org/officeDocument/2006/relationships/hyperlink" Target="https://hal.science/hal-05358039v1" TargetMode="External"/><Relationship Id="rId26" Type="http://schemas.openxmlformats.org/officeDocument/2006/relationships/hyperlink" Target="https://hal.science/hal-05358043v1" TargetMode="External"/><Relationship Id="rId27" Type="http://schemas.openxmlformats.org/officeDocument/2006/relationships/hyperlink" Target="https://hal.science/hal-05358063v1" TargetMode="External"/><Relationship Id="rId28" Type="http://schemas.openxmlformats.org/officeDocument/2006/relationships/hyperlink" Target="https://hal.science/hal-04372883v1" TargetMode="External"/><Relationship Id="rId29" Type="http://schemas.openxmlformats.org/officeDocument/2006/relationships/hyperlink" Target="https://univ-orleans.hal.science/hal-03027355v1" TargetMode="External"/><Relationship Id="rId30" Type="http://schemas.openxmlformats.org/officeDocument/2006/relationships/hyperlink" Target="https://hal.science/search/index/?q=*&amp;authFullName_s=Sylvia Nieto-Pelletier" TargetMode="External"/><Relationship Id="rId31" Type="http://schemas.openxmlformats.org/officeDocument/2006/relationships/hyperlink" Target="https://hal.science/search/index/?q=*&amp;authFullName_s=Julien Olivier" TargetMode="External"/><Relationship Id="rId32" Type="http://schemas.openxmlformats.org/officeDocument/2006/relationships/hyperlink" Target="https://hal.science/search/index/?q=*&amp;authFullName_s=Benjamin Gehres" TargetMode="External"/><Relationship Id="rId33" Type="http://schemas.openxmlformats.org/officeDocument/2006/relationships/hyperlink" Target="https://hal.science/hal-04006911v1" TargetMode="External"/><Relationship Id="rId34" Type="http://schemas.openxmlformats.org/officeDocument/2006/relationships/hyperlink" Target="https://hal.science/search/index/?q=*&amp;authFullName_s=Arnaud Susp&#232;ne" TargetMode="External"/><Relationship Id="rId35" Type="http://schemas.openxmlformats.org/officeDocument/2006/relationships/hyperlink" Target="https://hal.science/hal-04571796v1" TargetMode="External"/><Relationship Id="rId36" Type="http://schemas.openxmlformats.org/officeDocument/2006/relationships/hyperlink" Target="https://hal.science/search/index/?q=*&amp;authFullName_s=Caroline Carrier" TargetMode="External"/><Relationship Id="rId37" Type="http://schemas.openxmlformats.org/officeDocument/2006/relationships/hyperlink" Target="https://hal.science/search/index/?q=*&amp;authFullName_s=Thomas Faucher" TargetMode="External"/><Relationship Id="rId38" Type="http://schemas.openxmlformats.org/officeDocument/2006/relationships/hyperlink" Target="https://univ-orleans.hal.science/hal-02552034v1" TargetMode="External"/><Relationship Id="rId39" Type="http://schemas.openxmlformats.org/officeDocument/2006/relationships/hyperlink" Target="https://univ-orleans.hal.science/hal-02551979v1" TargetMode="External"/><Relationship Id="rId40" Type="http://schemas.openxmlformats.org/officeDocument/2006/relationships/hyperlink" Target="https://univ-orleans.hal.science/hal-02552012v1" TargetMode="External"/><Relationship Id="rId41" Type="http://schemas.openxmlformats.org/officeDocument/2006/relationships/hyperlink" Target="https://univ-orleans.hal.science/hal-02551952v1" TargetMode="External"/><Relationship Id="rId42" Type="http://schemas.openxmlformats.org/officeDocument/2006/relationships/hyperlink" Target="https://univ-orleans.hal.science/hal-02552047v1" TargetMode="External"/><Relationship Id="rId43" Type="http://schemas.openxmlformats.org/officeDocument/2006/relationships/hyperlink" Target="https://univ-orleans.hal.science/hal-02564011v1" TargetMode="External"/><Relationship Id="rId44" Type="http://schemas.openxmlformats.org/officeDocument/2006/relationships/hyperlink" Target="https://univ-orleans.hal.science/hal-02551911v1" TargetMode="External"/><Relationship Id="rId45" Type="http://schemas.openxmlformats.org/officeDocument/2006/relationships/hyperlink" Target="https://univ-orleans.hal.science/hal-02994921v1" TargetMode="External"/><Relationship Id="rId46" Type="http://schemas.openxmlformats.org/officeDocument/2006/relationships/hyperlink" Target="https://univ-orleans.hal.science/hal-02563930v1" TargetMode="External"/><Relationship Id="rId47" Type="http://schemas.openxmlformats.org/officeDocument/2006/relationships/hyperlink" Target="https://univ-orleans.hal.science/hal-05357907v1" TargetMode="External"/><Relationship Id="rId48" Type="http://schemas.openxmlformats.org/officeDocument/2006/relationships/hyperlink" Target="https://hal.science/hal-05422986v1" TargetMode="External"/><Relationship Id="rId49" Type="http://schemas.openxmlformats.org/officeDocument/2006/relationships/hyperlink" Target="https://hal.science/hal-04259688v1" TargetMode="External"/><Relationship Id="rId50" Type="http://schemas.openxmlformats.org/officeDocument/2006/relationships/hyperlink" Target="https://hal.science/hal-04259658v1" TargetMode="External"/><Relationship Id="rId51" Type="http://schemas.openxmlformats.org/officeDocument/2006/relationships/hyperlink" Target="https://hal.science/hal-03924320v1" TargetMode="External"/><Relationship Id="rId52" Type="http://schemas.openxmlformats.org/officeDocument/2006/relationships/hyperlink" Target="https://hal.science/search/index/?q=*&amp;authFullName_s=Florian T&#233;reygeol" TargetMode="External"/><Relationship Id="rId53" Type="http://schemas.openxmlformats.org/officeDocument/2006/relationships/hyperlink" Target="https://hal.science/hal-03502875v1" TargetMode="External"/><Relationship Id="rId54" Type="http://schemas.openxmlformats.org/officeDocument/2006/relationships/hyperlink" Target="https://hal.science/search/index/?q=*&amp;authFullName_s=Samir Aounallah" TargetMode="External"/><Relationship Id="rId55" Type="http://schemas.openxmlformats.org/officeDocument/2006/relationships/hyperlink" Target="https://hal.science/search/index/?q=*&amp;authFullName_s=V&#233;ronique Brouquier-Redd&#233;" TargetMode="External"/><Relationship Id="rId56" Type="http://schemas.openxmlformats.org/officeDocument/2006/relationships/hyperlink" Target="https://hal.science/search/index/?q=*&amp;authFullName_s=Haithem Abidi" TargetMode="External"/><Relationship Id="rId57" Type="http://schemas.openxmlformats.org/officeDocument/2006/relationships/hyperlink" Target="https://hal.science/search/index/?q=*&amp;authFullName_s=Yvan Maligorne" TargetMode="External"/><Relationship Id="rId58" Type="http://schemas.openxmlformats.org/officeDocument/2006/relationships/hyperlink" Target="https://hal.science/search/index/?q=*&amp;authFullName_s=Yamen Sgha&#239;er" TargetMode="External"/><Relationship Id="rId59" Type="http://schemas.openxmlformats.org/officeDocument/2006/relationships/hyperlink" Target="https://shs.hal.science/halshs-05172110v1" TargetMode="External"/><Relationship Id="rId60" Type="http://schemas.openxmlformats.org/officeDocument/2006/relationships/hyperlink" Target="https://hal.science/search/index/?q=*&amp;authFullName_s=Florencia Becerra" TargetMode="External"/><Relationship Id="rId61" Type="http://schemas.openxmlformats.org/officeDocument/2006/relationships/hyperlink" Target="https://hal.science/search/index/?q=*&amp;authFullName_s=Mathilde Bernard" TargetMode="External"/><Relationship Id="rId62" Type="http://schemas.openxmlformats.org/officeDocument/2006/relationships/hyperlink" Target="https://hal.science/search/index/?q=*&amp;authFullName_s=Guillaume Blanchet" TargetMode="External"/><Relationship Id="rId63" Type="http://schemas.openxmlformats.org/officeDocument/2006/relationships/hyperlink" Target="https://hal.science/hal-04852838v1" TargetMode="External"/><Relationship Id="rId64" Type="http://schemas.openxmlformats.org/officeDocument/2006/relationships/hyperlink" Target="https://hal.science/hal-03480513v1" TargetMode="External"/><Relationship Id="rId65" Type="http://schemas.openxmlformats.org/officeDocument/2006/relationships/hyperlink" Target="https://hal.science/hal-03052373v1" TargetMode="External"/><Relationship Id="rId66" Type="http://schemas.openxmlformats.org/officeDocument/2006/relationships/hyperlink" Target="https://hal.science/hal-03917058v1" TargetMode="External"/><Relationship Id="rId67" Type="http://schemas.openxmlformats.org/officeDocument/2006/relationships/hyperlink" Target="https://univ-tours.hal.science/hal-02327116v1" TargetMode="External"/><Relationship Id="rId68" Type="http://schemas.openxmlformats.org/officeDocument/2006/relationships/hyperlink" Target="https://shs.hal.science/halshs-03009467v1" TargetMode="External"/><Relationship Id="rId69" Type="http://schemas.openxmlformats.org/officeDocument/2006/relationships/hyperlink" Target="https://hal.science/search/index/?q=*&amp;authFullName_s=Han&#232;ne Ben Slim&#232;ne" TargetMode="External"/><Relationship Id="rId70" Type="http://schemas.openxmlformats.org/officeDocument/2006/relationships/hyperlink" Target="https://dx.doi.org/10.4000/antafr.2932" TargetMode="External"/><Relationship Id="rId71" Type="http://schemas.openxmlformats.org/officeDocument/2006/relationships/hyperlink" Target="https://univ-orleans.hal.science/hal-02438501v1" TargetMode="External"/><Relationship Id="rId72" Type="http://schemas.openxmlformats.org/officeDocument/2006/relationships/hyperlink" Target="https://univ-orleans.hal.science/hal-02551894v1" TargetMode="External"/><Relationship Id="rId73" Type="http://schemas.openxmlformats.org/officeDocument/2006/relationships/hyperlink" Target="https://univ-orleans.hal.science/hal-0299491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Artru</dc:title>
  <dc:description>CV</dc:description>
  <dc:subject/>
  <cp:keywords/>
  <cp:category/>
  <cp:lastModifiedBy/>
  <dcterms:created xsi:type="dcterms:W3CDTF">2026-03-16T00:08:46+01:00</dcterms:created>
  <dcterms:modified xsi:type="dcterms:W3CDTF">2026-03-16T00:08:46+01:00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