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Castanier </w:t>
      </w:r>
      <w:r>
        <w:rPr>
          <w:color w:val="641e6e"/>
        </w:rPr>
        <w:t xml:space="preserve">Maître de conférences en linguistique et phonologie anglaises, Université Bordeaux-Montaigne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jeremy-castanier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de phonologie à l'agrégation externe d'anglais : préparation complète à l'épreuve – cours, annales, exercices et sujets-types corrigés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Michari</w:t>
              </w:r>
            </w:hyperlink>
          </w:p>
          <w:p>
            <w:pPr/>
            <w:r>
              <w:rPr/>
              <w:t xml:space="preserve">Ellipses, 2025, 9782340105447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Etymologically Prefixed Disyllabic Noun–Verb Pairs Revisited: A Semantic and Diachronic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Eiji Yamada; Nicolas Ballier; Jean-Michel Fournier; Anne Przewozny.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pp.83-116, 2023, ‎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necessarily neutral : placement accentuel dans les dérivés en -orily et -arily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Sylvie Hanote; Raluca Nita. </w:t>
            </w:r>
            <w:r>
              <w:rPr>
                <w:i w:val="1"/>
                <w:iCs w:val="1"/>
              </w:rPr>
              <w:t xml:space="preserve">Morphophonologie, lexicologie et langue de spécialité</w:t>
            </w:r>
            <w:r>
              <w:rPr/>
              <w:t xml:space="preserve">, Presses Universitaires de Rennes, pp.25-44, 2021, 9782753582521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J'crois il est co vocal - À la recherche de la conjonction &amp;quot;que&amp;quot; dans un corpus Discord artisanal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préfère-t-il le sens ? Les noms féminins en -ess en anglais britannique moderne et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https://doi.org/10.4000/corela.5291, HS-24,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⟨10.4000/corela.5291⟩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Pronouncing Dictionaries (1727–2010) : Latin Etymology vs. English Derivation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2012, 55/2012 (1), pp.34-46.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⟨10.1179/1759753612Z.0000000003⟩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Discord, source de corpus massif pour linguistes branchés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accentuelle du lexique anglais contemporain appréhendée à travers les dictionnaires de prononciation (XVIIIe–XXIe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Linguistique. Université de Poitiers (France), 2016.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tel-05023757v1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confusions et transitions dans un ouvrage inconnu : Exploration de Universal Pronouncing Dictionary and Expositor of the English Langue (1852-1856) de Thomas Wright (1810-1877)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SAES, atelier ALAES/ALOES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pronunciation inconsistencies in an overlooked work: Exploring Thomas Wright's (1810-1877) Universal Pronouncing Dictionary and Expositor of the English Language (1852-1856)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ICHLL15 (International Conference on Historical Lexicography and Lexicology)</w:t>
            </w:r>
            <w:r>
              <w:rPr/>
              <w:t xml:space="preserve">, Academia das Ciências,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se co sur Discord' – vers de nouvelles perspectives en linguistique de corpus.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« Nouvelles perspectives en linguistique numérique »</w:t>
            </w:r>
            <w:r>
              <w:rPr/>
              <w:t xml:space="preserve">, Laura Goudet, Mar 2022,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Discord, un nouvel horizon en linguistique de corpus massifs exploitables.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LudoLing : liens entre langue(s) et jeu(x)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dictionnaires comme corpus de référence en phonologie.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« l'école de Guierre ».</w:t>
            </w:r>
            <w:r>
              <w:rPr/>
              <w:t xml:space="preserve">, Jun 2018,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fluctuation and change in the pronunciation dictionaries of the past three centuries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Pronunciation in Practice (EPIP 5)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inˈculpate consonant clusters! L’ancienne accentuation pénultième des trisyllabes verbaux en &lt;‑C2ate#&gt; et sa survivance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Villetaneuse sur l’anglais oral (ALOES)</w:t>
            </w:r>
            <w:r>
              <w:rPr/>
              <w:t xml:space="preserve">, Apr 2016,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Stress-placement in etymologically prefixed disyllabic noun/verb pairs revisited : a semantic and diachronic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change and spoken corpora. Advances in the phonology and phonetics of contemporary English</w:t>
            </w:r>
            <w:r>
              <w:rPr/>
              <w:t xml:space="preserve">, PAC (Phonologie de l'Anglais Contemporain ; Phonology of Contemporary English)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changes in stress-placement – a dictionary-based diachronic survey of British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EPIP3 “3rd International Conference on English Pronunciation : Issues &amp; Practices”</w:t>
            </w:r>
            <w:r>
              <w:rPr/>
              <w:t xml:space="preserve">, May 2013, Murcia -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ne de négation en français oral contemporain est-elle si singulière ? C’est pas sûr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Si j’aurais su, j’aurais pas venu ! Linguistique des formes exclues : descriptions, genres, épistémologie</w:t>
            </w:r>
            <w:r>
              <w:rPr/>
              <w:t xml:space="preserve">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préfère-t-il le sens ? Les dérivés en -ess en anglais britannique moderne et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Villetaneuse sur l’anglais oral (ALOES)</w:t>
            </w:r>
            <w:r>
              <w:rPr/>
              <w:t xml:space="preserve">, Mar 2012,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hal-05022534v1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castanier" TargetMode="External"/><Relationship Id="rId8" Type="http://schemas.openxmlformats.org/officeDocument/2006/relationships/hyperlink" Target="https://hal.science/hal-05023353v1" TargetMode="External"/><Relationship Id="rId9" Type="http://schemas.openxmlformats.org/officeDocument/2006/relationships/hyperlink" Target="https://hal.science/search/index/?q=*&amp;authFullName_s=J&#233;r&#233;my Castanier" TargetMode="External"/><Relationship Id="rId10" Type="http://schemas.openxmlformats.org/officeDocument/2006/relationships/hyperlink" Target="https://hal.science/search/index/?q=*&amp;authFullName_s=Dylan Michari" TargetMode="External"/><Relationship Id="rId11" Type="http://schemas.openxmlformats.org/officeDocument/2006/relationships/hyperlink" Target="https://hal.science/hal-05023291v1" TargetMode="External"/><Relationship Id="rId12" Type="http://schemas.openxmlformats.org/officeDocument/2006/relationships/hyperlink" Target="https://hal.science/hal-05023345v1" TargetMode="External"/><Relationship Id="rId13" Type="http://schemas.openxmlformats.org/officeDocument/2006/relationships/hyperlink" Target="https://hal.science/hal-05470233v1" TargetMode="External"/><Relationship Id="rId14" Type="http://schemas.openxmlformats.org/officeDocument/2006/relationships/hyperlink" Target="https://hal.science/hal-05023328v1" TargetMode="External"/><Relationship Id="rId15" Type="http://schemas.openxmlformats.org/officeDocument/2006/relationships/hyperlink" Target="https://dx.doi.org/10.4000/corela.5291" TargetMode="External"/><Relationship Id="rId16" Type="http://schemas.openxmlformats.org/officeDocument/2006/relationships/hyperlink" Target="https://shs.hal.science/halshs-01367778v1" TargetMode="External"/><Relationship Id="rId17" Type="http://schemas.openxmlformats.org/officeDocument/2006/relationships/hyperlink" Target="https://hal.science/search/index/?q=*&amp;authFullName_s=Jean-Louis Duchet" TargetMode="External"/><Relationship Id="rId18" Type="http://schemas.openxmlformats.org/officeDocument/2006/relationships/hyperlink" Target="https://hal.science/search/index/?q=*&amp;authFullName_s=Nicolas Trapateau" TargetMode="External"/><Relationship Id="rId19" Type="http://schemas.openxmlformats.org/officeDocument/2006/relationships/hyperlink" Target="https://dx.doi.org/10.1179/1759753612Z.0000000003" TargetMode="External"/><Relationship Id="rId20" Type="http://schemas.openxmlformats.org/officeDocument/2006/relationships/hyperlink" Target="https://hal.science/hal-05045966v1" TargetMode="External"/><Relationship Id="rId21" Type="http://schemas.openxmlformats.org/officeDocument/2006/relationships/hyperlink" Target="https://hal.science/tel-05023757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141141v1" TargetMode="External"/><Relationship Id="rId24" Type="http://schemas.openxmlformats.org/officeDocument/2006/relationships/hyperlink" Target="https://hal.science/hal-05022498v1" TargetMode="External"/><Relationship Id="rId25" Type="http://schemas.openxmlformats.org/officeDocument/2006/relationships/hyperlink" Target="https://hal.science/search/index/?q=*&amp;authFullName_s=Christophe Coup&#233;" TargetMode="External"/><Relationship Id="rId26" Type="http://schemas.openxmlformats.org/officeDocument/2006/relationships/hyperlink" Target="https://hal.science/search/index/?q=*&amp;authFullName_s=Quentin Dabouis" TargetMode="External"/><Relationship Id="rId27" Type="http://schemas.openxmlformats.org/officeDocument/2006/relationships/hyperlink" Target="https://hal.science/search/index/?q=*&amp;authFullName_s=Anissa Dahak" TargetMode="External"/><Relationship Id="rId28" Type="http://schemas.openxmlformats.org/officeDocument/2006/relationships/hyperlink" Target="https://hal.science/search/index/?q=*&amp;authFullName_s=Olivier Glain" TargetMode="External"/><Relationship Id="rId29" Type="http://schemas.openxmlformats.org/officeDocument/2006/relationships/hyperlink" Target="https://hal.science/hal-05141142v1" TargetMode="External"/><Relationship Id="rId30" Type="http://schemas.openxmlformats.org/officeDocument/2006/relationships/hyperlink" Target="https://hal.science/hal-05022551v1" TargetMode="External"/><Relationship Id="rId31" Type="http://schemas.openxmlformats.org/officeDocument/2006/relationships/hyperlink" Target="https://hal.science/hal-05022542v1" TargetMode="External"/><Relationship Id="rId32" Type="http://schemas.openxmlformats.org/officeDocument/2006/relationships/hyperlink" Target="https://hal.science/hal-05022539v1" TargetMode="External"/><Relationship Id="rId33" Type="http://schemas.openxmlformats.org/officeDocument/2006/relationships/hyperlink" Target="https://shs.hal.science/halshs-02477886v1" TargetMode="External"/><Relationship Id="rId34" Type="http://schemas.openxmlformats.org/officeDocument/2006/relationships/hyperlink" Target="https://hal.science/hal-05022538v1" TargetMode="External"/><Relationship Id="rId35" Type="http://schemas.openxmlformats.org/officeDocument/2006/relationships/hyperlink" Target="https://hal.science/hal-01394792v1" TargetMode="External"/><Relationship Id="rId36" Type="http://schemas.openxmlformats.org/officeDocument/2006/relationships/hyperlink" Target="https://hal.science/hal-05022536v1" TargetMode="External"/><Relationship Id="rId37" Type="http://schemas.openxmlformats.org/officeDocument/2006/relationships/hyperlink" Target="https://hal.science/hal-02529234v1" TargetMode="External"/><Relationship Id="rId38" Type="http://schemas.openxmlformats.org/officeDocument/2006/relationships/hyperlink" Target="https://hal.science/search/index/?q=*&amp;authFullName_s=Pauline Serpault" TargetMode="External"/><Relationship Id="rId39" Type="http://schemas.openxmlformats.org/officeDocument/2006/relationships/hyperlink" Target="https://hal.science/hal-0502253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Castanier</dc:title>
  <dc:description>CV</dc:description>
  <dc:subject/>
  <cp:keywords/>
  <cp:category/>
  <cp:lastModifiedBy/>
  <dcterms:created xsi:type="dcterms:W3CDTF">2026-03-16T07:30:00+01:00</dcterms:created>
  <dcterms:modified xsi:type="dcterms:W3CDTF">2026-03-16T07:30:00+01:00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