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Eydieux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jeremy-eydieux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0000-0002-1657-5429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227292189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 explore la fonction productive du doute, qui génère un sentiment désagréable nous incitant à dialoguer avec d’autres personnes et avec la situation. Elle appelle à un changement de paradigme : on ne gère pas les risques en établissant des certitudes, mais en entretenant des dynamiques de doute. Cette perspective est appréciée à la fois des mondes académiques et des mondes du travail.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la sûreté et sa démonstration : négocier ce qui fait preuve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2018, 30 (2), pp.37-52.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⟨10.3917/neg.030.0037⟩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High-reliability organization seen through interstitial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2,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organisationnelle au prisme des activités interstitielles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2016, 126, pp.15-27.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⟨10.3917/geco1.126.0015⟩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hal-01494321v1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Outsourcing in Theory and Practice: Insights from Nuclear Risk Governance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/>
              <w:t xml:space="preserve">Jan Hayes; Stéphanie Tillement. </w:t>
            </w:r>
            <w:r>
              <w:rPr>
                <w:i w:val="1"/>
                <w:iCs w:val="1"/>
              </w:rPr>
              <w:t xml:space="preserve">Contracting and Safety - Exploring Outsourcing Practices in High-Hazard Industries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pp.89-98, 2022, SpringerBriefs in Applied Sciences and Technology, 978-3-030-89791-8.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⟨10.1007/978-3-030-89792-5_10⟩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les mondes du nucléaire. Entre proximité et distance : Dispositif de recherche et espace de discussion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Rima Elsayed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</w:p>
          <w:p>
            <w:pPr/>
            <w:r>
              <w:rPr/>
              <w:t xml:space="preserve">Sophie Bretesché; Stéphanie Tillement; Bénédicte Geffroy; Benoît Journé. </w:t>
            </w:r>
            <w:r>
              <w:rPr>
                <w:i w:val="1"/>
                <w:iCs w:val="1"/>
              </w:rPr>
              <w:t xml:space="preserve">Enquêter dans le nucléaire</w:t>
            </w:r>
            <w:r>
              <w:rPr/>
              <w:t xml:space="preserve">, Presses Universitaires de Rennes, pp.135-150, 2021, 978-2-7535-8312-2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halshs-03721683v1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 de Santé : relecture de la littérature au prisme du concept d’intégration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Canolle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Corbett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ARAMOS</w:t>
            </w:r>
            <w:r>
              <w:rPr/>
              <w:t xml:space="preserve">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safety in maritime transport: A review and agenda for research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Vuddaraju Lakshmi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Duffour V.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Tassabehji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Shipping Portugal An International Research Conference on Maritime Affairs</w:t>
            </w:r>
            <w:r>
              <w:rPr/>
              <w:t xml:space="preserve">, Jan 2021,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approach to audit practices : two cases of technical dialog from nuclear risk governance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Risk Analysis - European Conference 2021</w:t>
            </w:r>
            <w:r>
              <w:rPr/>
              <w:t xml:space="preserve">, Jun 2021, Online,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approach to audit practices: two cases of technical dialog from nuclear risk governance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halshs-03721410v1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anticipation et résilience pour gouverner les risques des démantèlements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Relativiser ses intérêts pour prendre en compte les parties prenantes des risques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AGORAS, Gouverner les risques par-delà le temps et les frontières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travail réel comme compétence clé de la haute fiabilité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l'AGRH, La GRH peut-elle sauver le travail ?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Approfondir les approches pragmatistes de la gestion des parties prenantes : l'apport de l'intertextualité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Conférence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Decommissioning as a Step Forward for Risk Governance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Application of Advanced Plant Information Systems for Nuclear Decommissioning and Life-cycle Management</w:t>
            </w:r>
            <w:r>
              <w:rPr/>
              <w:t xml:space="preserve">, Institute of Energy Technology (IFE), Dec 2018,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and Risk Management: Anticipation and Resilience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Pragmatism Conference</w:t>
            </w:r>
            <w:r>
              <w:rPr/>
              <w:t xml:space="preserve">, Jun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images pour améliorer les manières d'observer les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AIMS Atelier Méthodologie : "L'observation en théorie des organisations et en management stratégique"</w:t>
            </w:r>
            <w:r>
              <w:rPr/>
              <w:t xml:space="preserve">, GT Méthodologie AIMS,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la sûreté et sa démonstration : négocier ce qui fait preuve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Royaumont « (Se) mettre d’accord »</w:t>
            </w:r>
            <w:r>
              <w:rPr/>
              <w:t xml:space="preserve">, Revue Négociations, Nov 2017,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approach of audit practices : safety demonstration and safety assessment through technical dialogue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des démonstrations et des évaluations de sûreté : une approche pragmatiste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Risque 2016 : "Nucléaire, Hommes et Société"</w:t>
            </w:r>
            <w:r>
              <w:rPr/>
              <w:t xml:space="preserve">, École des Mines de Nantes,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the &amp;quot;technical dialogue&amp;quot; of French nuclear risk governance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4S/EASST Conference BCN-2016, Science + technology by other means</w:t>
            </w:r>
            <w:r>
              <w:rPr/>
              <w:t xml:space="preserve">, Aug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ventriloquism to high reliability: Object of activity and figures’ significance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Raimondeau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governance and risky operations helping each other to face unexpected events: A few contributions of pragmatist philosophy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Pragmatism Conference II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gouvernance pragmatiste de la gestion des risques nucléaires : la prise en compte de la sécurité gérée dans les démonstrations de sûreté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la 23e Conférence de l'AIMS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fonctionnelles et hiérarchies d'honneur dans les activités de manutention: étude d'un cas dans l'industrie lourde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l'Association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hal-01146834v1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sécurité gérée dans les démonstrations de sûreté : Quelles pistes en provenance des activités de manutention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thèses 2013 de l'IRSN</w:t>
            </w:r>
            <w:r>
              <w:rPr/>
              <w:t xml:space="preserve">, Oct 2013, Presqu’île de Giens,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hal-01146860v1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risques par le doute. Une approche pragmatiste du dialogue technique.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/>
              <w:t xml:space="preserve">Gestion et management. Université de Nantes (Unam), 2017.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2017NANT2021⟩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tel-01644503v1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D7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eydieux" TargetMode="External"/><Relationship Id="rId9" Type="http://schemas.openxmlformats.org/officeDocument/2006/relationships/hyperlink" Target="https://orcid.org/0000-0002-1657-5429" TargetMode="External"/><Relationship Id="rId10" Type="http://schemas.openxmlformats.org/officeDocument/2006/relationships/hyperlink" Target="https://www.idref.fr/227292189" TargetMode="External"/><Relationship Id="rId11" Type="http://schemas.openxmlformats.org/officeDocument/2006/relationships/hyperlink" Target="https://hal.science/hal-01899046v1" TargetMode="External"/><Relationship Id="rId12" Type="http://schemas.openxmlformats.org/officeDocument/2006/relationships/hyperlink" Target="https://hal.science/search/index/?q=*&amp;authFullName_s=J&#233;r&#233;my Eydieux" TargetMode="External"/><Relationship Id="rId13" Type="http://schemas.openxmlformats.org/officeDocument/2006/relationships/hyperlink" Target="https://hal.science/search/index/?q=*&amp;authFullName_s=St&#233;phanie Tillement" TargetMode="External"/><Relationship Id="rId14" Type="http://schemas.openxmlformats.org/officeDocument/2006/relationships/hyperlink" Target="https://hal.science/search/index/?q=*&amp;authFullName_s=Beno&#238;t Journ&#233;" TargetMode="External"/><Relationship Id="rId15" Type="http://schemas.openxmlformats.org/officeDocument/2006/relationships/hyperlink" Target="https://dx.doi.org/10.3917/neg.030.0037" TargetMode="External"/><Relationship Id="rId16" Type="http://schemas.openxmlformats.org/officeDocument/2006/relationships/hyperlink" Target="https://imt-atlantique.hal.science/hal-01589477v1" TargetMode="External"/><Relationship Id="rId17" Type="http://schemas.openxmlformats.org/officeDocument/2006/relationships/hyperlink" Target="https://imt-atlantique.hal.science/hal-01494321v1" TargetMode="External"/><Relationship Id="rId18" Type="http://schemas.openxmlformats.org/officeDocument/2006/relationships/hyperlink" Target="https://dx.doi.org/10.3917/geco1.126.0015" TargetMode="External"/><Relationship Id="rId19" Type="http://schemas.openxmlformats.org/officeDocument/2006/relationships/hyperlink" Target="https://hal.science/hal-03721492v1" TargetMode="External"/><Relationship Id="rId20" Type="http://schemas.openxmlformats.org/officeDocument/2006/relationships/hyperlink" Target="https://link.springer.com/book/10.1007/978-3-030-89792-5" TargetMode="External"/><Relationship Id="rId21" Type="http://schemas.openxmlformats.org/officeDocument/2006/relationships/hyperlink" Target="https://dx.doi.org/10.1007/978-3-030-89792-5_10" TargetMode="External"/><Relationship Id="rId22" Type="http://schemas.openxmlformats.org/officeDocument/2006/relationships/hyperlink" Target="https://shs.hal.science/halshs-03721683v1" TargetMode="External"/><Relationship Id="rId23" Type="http://schemas.openxmlformats.org/officeDocument/2006/relationships/hyperlink" Target="https://hal.science/search/index/?q=*&amp;authFullName_s=Rima Elsayed" TargetMode="External"/><Relationship Id="rId24" Type="http://schemas.openxmlformats.org/officeDocument/2006/relationships/hyperlink" Target="https://hal.science/search/index/?q=*&amp;authFullName_s=St&#233;phane Guyard" TargetMode="External"/><Relationship Id="rId25" Type="http://schemas.openxmlformats.org/officeDocument/2006/relationships/hyperlink" Target="https://hal.science/hal-04817205v1" TargetMode="External"/><Relationship Id="rId26" Type="http://schemas.openxmlformats.org/officeDocument/2006/relationships/hyperlink" Target="https://hal.science/search/index/?q=*&amp;authFullName_s=Fabien Canolle" TargetMode="External"/><Relationship Id="rId27" Type="http://schemas.openxmlformats.org/officeDocument/2006/relationships/hyperlink" Target="https://hal.science/search/index/?q=*&amp;authFullName_s=S. Bourgeois" TargetMode="External"/><Relationship Id="rId28" Type="http://schemas.openxmlformats.org/officeDocument/2006/relationships/hyperlink" Target="https://hal.science/search/index/?q=*&amp;authFullName_s=Isabelle Corbett" TargetMode="External"/><Relationship Id="rId29" Type="http://schemas.openxmlformats.org/officeDocument/2006/relationships/hyperlink" Target="https://hal.science/search/index/?q=*&amp;authFullName_s=Annick Valette" TargetMode="External"/><Relationship Id="rId30" Type="http://schemas.openxmlformats.org/officeDocument/2006/relationships/hyperlink" Target="https://hal.science/hal-04809694v1" TargetMode="External"/><Relationship Id="rId31" Type="http://schemas.openxmlformats.org/officeDocument/2006/relationships/hyperlink" Target="https://hal.science/search/index/?q=*&amp;authFullName_s=Carine Dominguez" TargetMode="External"/><Relationship Id="rId32" Type="http://schemas.openxmlformats.org/officeDocument/2006/relationships/hyperlink" Target="https://hal.science/search/index/?q=*&amp;authFullName_s=Vuddaraju Lakshmi" TargetMode="External"/><Relationship Id="rId33" Type="http://schemas.openxmlformats.org/officeDocument/2006/relationships/hyperlink" Target="https://hal.science/search/index/?q=*&amp;authFullName_s=Duffour V." TargetMode="External"/><Relationship Id="rId34" Type="http://schemas.openxmlformats.org/officeDocument/2006/relationships/hyperlink" Target="https://hal.science/search/index/?q=*&amp;authFullName_s=Tassabehji Rana" TargetMode="External"/><Relationship Id="rId35" Type="http://schemas.openxmlformats.org/officeDocument/2006/relationships/hyperlink" Target="https://hal.science/hal-03721460v1" TargetMode="External"/><Relationship Id="rId36" Type="http://schemas.openxmlformats.org/officeDocument/2006/relationships/hyperlink" Target="https://shs.hal.science/halshs-03721410v1" TargetMode="External"/><Relationship Id="rId37" Type="http://schemas.openxmlformats.org/officeDocument/2006/relationships/hyperlink" Target="https://hal.science/hal-03454706v1" TargetMode="External"/><Relationship Id="rId38" Type="http://schemas.openxmlformats.org/officeDocument/2006/relationships/hyperlink" Target="https://hal.science/hal-02421272v1" TargetMode="External"/><Relationship Id="rId39" Type="http://schemas.openxmlformats.org/officeDocument/2006/relationships/hyperlink" Target="https://hal.science/hal-02421284v1" TargetMode="External"/><Relationship Id="rId40" Type="http://schemas.openxmlformats.org/officeDocument/2006/relationships/hyperlink" Target="https://hal.science/hal-01817414v1" TargetMode="External"/><Relationship Id="rId41" Type="http://schemas.openxmlformats.org/officeDocument/2006/relationships/hyperlink" Target="https://hal.science/hal-01985903v1" TargetMode="External"/><Relationship Id="rId42" Type="http://schemas.openxmlformats.org/officeDocument/2006/relationships/hyperlink" Target="https://hal.science/hal-01817415v1" TargetMode="External"/><Relationship Id="rId43" Type="http://schemas.openxmlformats.org/officeDocument/2006/relationships/hyperlink" Target="https://hal.science/hal-01654768v1" TargetMode="External"/><Relationship Id="rId44" Type="http://schemas.openxmlformats.org/officeDocument/2006/relationships/hyperlink" Target="https://hal.science/hal-01654756v1" TargetMode="External"/><Relationship Id="rId45" Type="http://schemas.openxmlformats.org/officeDocument/2006/relationships/hyperlink" Target="https://imt-atlantique.hal.science/hal-01558978v1" TargetMode="External"/><Relationship Id="rId46" Type="http://schemas.openxmlformats.org/officeDocument/2006/relationships/hyperlink" Target="https://imt-atlantique.hal.science/hal-01546183v1" TargetMode="External"/><Relationship Id="rId47" Type="http://schemas.openxmlformats.org/officeDocument/2006/relationships/hyperlink" Target="https://imt-atlantique.hal.science/hal-01368831v1" TargetMode="External"/><Relationship Id="rId48" Type="http://schemas.openxmlformats.org/officeDocument/2006/relationships/hyperlink" Target="https://hal.science/hal-01230865v1" TargetMode="External"/><Relationship Id="rId49" Type="http://schemas.openxmlformats.org/officeDocument/2006/relationships/hyperlink" Target="https://hal.science/search/index/?q=*&amp;authFullName_s=C&#233;dric Raimondeau" TargetMode="External"/><Relationship Id="rId50" Type="http://schemas.openxmlformats.org/officeDocument/2006/relationships/hyperlink" Target="https://hal.science/hal-01230912v1" TargetMode="External"/><Relationship Id="rId51" Type="http://schemas.openxmlformats.org/officeDocument/2006/relationships/hyperlink" Target="https://imt-atlantique.hal.science/hal-01146905v1" TargetMode="External"/><Relationship Id="rId52" Type="http://schemas.openxmlformats.org/officeDocument/2006/relationships/hyperlink" Target="https://imt-atlantique.hal.science/hal-01146834v1" TargetMode="External"/><Relationship Id="rId53" Type="http://schemas.openxmlformats.org/officeDocument/2006/relationships/hyperlink" Target="https://imt-atlantique.hal.science/hal-01146860v1" TargetMode="External"/><Relationship Id="rId54" Type="http://schemas.openxmlformats.org/officeDocument/2006/relationships/hyperlink" Target="https://theses.hal.science/tel-01644503v1" TargetMode="External"/><Relationship Id="rId55" Type="http://schemas.openxmlformats.org/officeDocument/2006/relationships/hyperlink" Target="https://www.theses.fr/2017NANT202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Eydieux</dc:title>
  <dc:description>CV</dc:description>
  <dc:subject/>
  <cp:keywords/>
  <cp:category/>
  <cp:lastModifiedBy/>
  <dcterms:created xsi:type="dcterms:W3CDTF">2026-04-08T11:49:50+02:00</dcterms:created>
  <dcterms:modified xsi:type="dcterms:W3CDTF">2026-04-08T11:49:50+02:00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