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Pasquereau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at a distance and grammatical illusions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Dillon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 Frazier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2023, 47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⟨10.1111/synt.12260⟩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polar response particles and neg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Semantics</w:t>
            </w:r>
            <w:r>
              <w:rPr/>
              <w:t xml:space="preserve">, 2020, 28 (4), pp.255-306.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⟨10.1007/s11050-020-09164-w⟩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semantics to probe paradigm structure: The case of multiple event marking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2020, 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response particles in French as remnants of ellipsis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(2016-2021)</w:t>
            </w:r>
            <w:r>
              <w:rPr/>
              <w:t xml:space="preserve">, 2020, 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⟨10.5334/gjgl.1064⟩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degrees of labiality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2018, 94 (4), pp.e216-e265.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⟨10.1353/lan.2018.0066⟩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Number-conditioned verb suppletion in Georgian?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Number agreement (mis)matches and their potential interpretive effects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agreement in Chechen and Ingush is semantic in Tsova-Tush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Jesse Wichers Schreur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Caleb Gordon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Theis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CaucLing2025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&amp;quot;inner&amp;quot; syntax of nominalizations in Svan and Georgian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Martha Mcginnis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Makharoblidze, Tamar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Ketevan Margiani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SCCC-4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syntactic to semantic plurality: insights from Nakh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Jesse Wichers Schreur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Caleb Gordon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Theis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SCCC-4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nominalizations in Svan and Georgian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Martha Mcginnis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Makharoblidze, Tamar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Ketevan Margiani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RALFe2025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&amp;quot;inner&amp;quot; syntax of nominalizations in Svan and Georgian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Martha Mcginnis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Makharoblidze, Tamar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Ketevan Margiani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Jenom11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Morphology: how linguistic complexity can become redundant, yet be actively maintained by analogy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Evolang</w:t>
            </w:r>
            <w:r>
              <w:rPr/>
              <w:t xml:space="preserve">, May 2024, Maddison,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Pluralia tantum nouns in Seri: constraints on uninterpreted plurals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Syntactic Expletives and (non-)compositionality workshop</w:t>
            </w:r>
            <w:r>
              <w:rPr/>
              <w:t xml:space="preserve">, Jesse Tseng,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Pluralia tantum nouns in Seri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Robert Henderson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Indigenous Languages of the Americas</w:t>
            </w:r>
            <w:r>
              <w:rPr/>
              <w:t xml:space="preserve">, Jan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complexity as diachronic layering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LLCD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mass-count distinction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2024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reinterpretation as a source of morphomes: the case of scalar morphology in Seri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IMM21</w:t>
            </w:r>
            <w:r>
              <w:rPr/>
              <w:t xml:space="preserve">, Aug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and semantics of -etz in Souletin Basque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Irantzu Epelde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Etxepare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"Patrimoine Régional Linguistique (PaRL)"</w:t>
            </w:r>
            <w:r>
              <w:rPr/>
              <w:t xml:space="preserve">, Nicolas Guilliot,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Imperfective tenses in Karata (Nakh-Daghestanian)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IMMOCAL workshop</w:t>
            </w:r>
            <w:r>
              <w:rPr/>
              <w:t xml:space="preserve">, Gilles Authier,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plurality, a rare type of morphology-semantics mapping (based on work with Robert Henderson)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TripleA 10</w:t>
            </w:r>
            <w:r>
              <w:rPr/>
              <w:t xml:space="preserve">, Jun 2023, Potsdam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analogical change can perpetuate a typologically rare morphological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meeting of the Indo-European Society</w:t>
            </w:r>
            <w:r>
              <w:rPr/>
              <w:t xml:space="preserve">, Sep 2023,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numerals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distributive numerals</w:t>
            </w:r>
            <w:r>
              <w:rPr/>
              <w:t xml:space="preserve">, UMR 7023 - SFL CNRS &amp; U. Paris 8); UMR 6310 - LLING, CNRS/U. de Nantes,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Reduplication across categories: a first look at numerals and verbs in Karata.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Caucasian Chalk Circle 3</w:t>
            </w:r>
            <w:r>
              <w:rPr/>
              <w:t xml:space="preserve">, Oct 2023, Tbilisi, Georgia,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event marking in the Seri verbal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Pluralidad verbal y nominal en las lenguas de las Américas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Marlett, Stephen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Pluralidad verbal y nominal en las lenguas de las Américas</w:t>
            </w:r>
            <w:r>
              <w:rPr/>
              <w:t xml:space="preserve">, Oct 2019,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pluractionality: the view from Seri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Societas Linguistica Europaea- WS Tense, aspect and mood categories across languages</w:t>
            </w:r>
            <w:r>
              <w:rPr/>
              <w:t xml:space="preserve">, Aug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plurality in Seri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of Under-Represented Languages in the Americas (SULA)</w:t>
            </w:r>
            <w:r>
              <w:rPr/>
              <w:t xml:space="preserve">, May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Pluralidad de eventos y morfología verbal del seri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Coloquio de Lingüística en la Escuela Nacional de Antrophología e Historia (ENAH)</w:t>
            </w:r>
            <w:r>
              <w:rPr/>
              <w:t xml:space="preserve">, May 2018,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overt movement analysis of comparison at a distance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Languages and Linguistic Theory 13</w:t>
            </w:r>
            <w:r>
              <w:rPr/>
              <w:t xml:space="preserve">, pp.259-278,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⟨10.1075/rllt.13.16pas⟩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glossed and translated texts in Karata (Karata village variety, Nakh-Daghestanian)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TripleA 11 - Fieldwork Perspectives on the Semantics of African, Asian and Austronesian Languages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Aurore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TripleA11</w:t>
            </w:r>
            <w:r>
              <w:rPr/>
              <w:t xml:space="preserve">, Jun 2024, Nantes, France. Laboratoire de Linguistique de Nantes (UMR 6310, CNRS &amp; Nantes Université).,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event plurality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SULA11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 responses to quantified utterances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</w:t>
            </w:r>
            <w:r>
              <w:rPr/>
              <w:t xml:space="preserve">, 24 (2), pp.127-144,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⟨10.18148/sub/2020.v24i2.890⟩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plurality in Seri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SULA10</w:t>
            </w:r>
            <w:r>
              <w:rPr/>
              <w:t xml:space="preserve">, pp.1-16,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the formation of constituent questions in Karata (Nakh-Daghestanian)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Rashidat Khalidova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 annual conference</w:t>
            </w:r>
            <w:r>
              <w:rPr/>
              <w:t xml:space="preserve">, 2, Linguistic Society of America, pp.50,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⟨10.3765/plsa.v2i0.4081⟩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hal-03219161v1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4294749v1" TargetMode="External"/><Relationship Id="rId9" Type="http://schemas.openxmlformats.org/officeDocument/2006/relationships/hyperlink" Target="https://hal.science/search/index/?q=*&amp;authFullName_s=J&#233;r&#233;my Pasquereau" TargetMode="External"/><Relationship Id="rId10" Type="http://schemas.openxmlformats.org/officeDocument/2006/relationships/hyperlink" Target="https://hal.science/search/index/?q=*&amp;authFullName_s=Brian Dillon" TargetMode="External"/><Relationship Id="rId11" Type="http://schemas.openxmlformats.org/officeDocument/2006/relationships/hyperlink" Target="https://hal.science/search/index/?q=*&amp;authFullName_s=Lyn Frazier" TargetMode="External"/><Relationship Id="rId12" Type="http://schemas.openxmlformats.org/officeDocument/2006/relationships/hyperlink" Target="https://dx.doi.org/10.1111/synt.12260" TargetMode="External"/><Relationship Id="rId13" Type="http://schemas.openxmlformats.org/officeDocument/2006/relationships/hyperlink" Target="https://hal.science/hal-03219124v1" TargetMode="External"/><Relationship Id="rId14" Type="http://schemas.openxmlformats.org/officeDocument/2006/relationships/hyperlink" Target="https://dx.doi.org/10.1007/s11050-020-09164-w" TargetMode="External"/><Relationship Id="rId15" Type="http://schemas.openxmlformats.org/officeDocument/2006/relationships/hyperlink" Target="https://hal.science/hal-03039285v1" TargetMode="External"/><Relationship Id="rId16" Type="http://schemas.openxmlformats.org/officeDocument/2006/relationships/hyperlink" Target="https://hal.science/search/index/?q=*&amp;authFullName_s=Patricia Cabredo Hofherr" TargetMode="External"/><Relationship Id="rId17" Type="http://schemas.openxmlformats.org/officeDocument/2006/relationships/hyperlink" Target="https://hal.science/hal-03219137v1" TargetMode="External"/><Relationship Id="rId18" Type="http://schemas.openxmlformats.org/officeDocument/2006/relationships/hyperlink" Target="https://dx.doi.org/10.5334/gjgl.1064" TargetMode="External"/><Relationship Id="rId19" Type="http://schemas.openxmlformats.org/officeDocument/2006/relationships/hyperlink" Target="https://hal.science/hal-03219139v1" TargetMode="External"/><Relationship Id="rId20" Type="http://schemas.openxmlformats.org/officeDocument/2006/relationships/hyperlink" Target="https://dx.doi.org/10.1353/lan.2018.0066" TargetMode="External"/><Relationship Id="rId21" Type="http://schemas.openxmlformats.org/officeDocument/2006/relationships/hyperlink" Target="https://hal.science/hal-05525933v1" TargetMode="External"/><Relationship Id="rId22" Type="http://schemas.openxmlformats.org/officeDocument/2006/relationships/hyperlink" Target="https://hal.science/search/index/?q=*&amp;authFullName_s=L&#233;a Nash" TargetMode="External"/><Relationship Id="rId23" Type="http://schemas.openxmlformats.org/officeDocument/2006/relationships/hyperlink" Target="https://hal.science/hal-05525880v1" TargetMode="External"/><Relationship Id="rId24" Type="http://schemas.openxmlformats.org/officeDocument/2006/relationships/hyperlink" Target="https://hal.science/search/index/?q=*&amp;authFullName_s=Jesse Wichers Schreur" TargetMode="External"/><Relationship Id="rId25" Type="http://schemas.openxmlformats.org/officeDocument/2006/relationships/hyperlink" Target="https://hal.science/search/index/?q=*&amp;authFullName_s=Caleb Gordon" TargetMode="External"/><Relationship Id="rId26" Type="http://schemas.openxmlformats.org/officeDocument/2006/relationships/hyperlink" Target="https://hal.science/search/index/?q=*&amp;authFullName_s=Theis Greve" TargetMode="External"/><Relationship Id="rId27" Type="http://schemas.openxmlformats.org/officeDocument/2006/relationships/hyperlink" Target="https://hal.science/hal-05525899v1" TargetMode="External"/><Relationship Id="rId28" Type="http://schemas.openxmlformats.org/officeDocument/2006/relationships/hyperlink" Target="https://hal.science/search/index/?q=*&amp;authFullName_s=Martha Mcginnis" TargetMode="External"/><Relationship Id="rId29" Type="http://schemas.openxmlformats.org/officeDocument/2006/relationships/hyperlink" Target="https://hal.science/search/index/?q=*&amp;authFullName_s=Makharoblidze, Tamar" TargetMode="External"/><Relationship Id="rId30" Type="http://schemas.openxmlformats.org/officeDocument/2006/relationships/hyperlink" Target="https://hal.science/search/index/?q=*&amp;authFullName_s=Ketevan Margiani" TargetMode="External"/><Relationship Id="rId31" Type="http://schemas.openxmlformats.org/officeDocument/2006/relationships/hyperlink" Target="https://hal.science/hal-05525904v1" TargetMode="External"/><Relationship Id="rId32" Type="http://schemas.openxmlformats.org/officeDocument/2006/relationships/hyperlink" Target="https://hal.science/hal-05525870v1" TargetMode="External"/><Relationship Id="rId33" Type="http://schemas.openxmlformats.org/officeDocument/2006/relationships/hyperlink" Target="https://hal.science/hal-05525890v1" TargetMode="External"/><Relationship Id="rId34" Type="http://schemas.openxmlformats.org/officeDocument/2006/relationships/hyperlink" Target="https://cnrs.hal.science/hal-04859989v1" TargetMode="External"/><Relationship Id="rId35" Type="http://schemas.openxmlformats.org/officeDocument/2006/relationships/hyperlink" Target="https://hal.science/search/index/?q=*&amp;authFullName_s=Helen Sims-Williams" TargetMode="External"/><Relationship Id="rId36" Type="http://schemas.openxmlformats.org/officeDocument/2006/relationships/hyperlink" Target="https://hal.science/search/index/?q=*&amp;authFullName_s=Matthew Baerman" TargetMode="External"/><Relationship Id="rId37" Type="http://schemas.openxmlformats.org/officeDocument/2006/relationships/hyperlink" Target="https://cnrs.hal.science/hal-04859982v1" TargetMode="External"/><Relationship Id="rId38" Type="http://schemas.openxmlformats.org/officeDocument/2006/relationships/hyperlink" Target="https://cnrs.hal.science/hal-04859972v1" TargetMode="External"/><Relationship Id="rId39" Type="http://schemas.openxmlformats.org/officeDocument/2006/relationships/hyperlink" Target="https://hal.science/search/index/?q=*&amp;authFullName_s=Robert Henderson" TargetMode="External"/><Relationship Id="rId40" Type="http://schemas.openxmlformats.org/officeDocument/2006/relationships/hyperlink" Target="https://cnrs.hal.science/hal-04859993v1" TargetMode="External"/><Relationship Id="rId41" Type="http://schemas.openxmlformats.org/officeDocument/2006/relationships/hyperlink" Target="https://cnrs.hal.science/hal-04860107v1" TargetMode="External"/><Relationship Id="rId42" Type="http://schemas.openxmlformats.org/officeDocument/2006/relationships/hyperlink" Target="https://cnrs.hal.science/hal-04860104v1" TargetMode="External"/><Relationship Id="rId43" Type="http://schemas.openxmlformats.org/officeDocument/2006/relationships/hyperlink" Target="https://hal.science/hal-04356590v1" TargetMode="External"/><Relationship Id="rId44" Type="http://schemas.openxmlformats.org/officeDocument/2006/relationships/hyperlink" Target="https://hal.science/search/index/?q=*&amp;authFullName_s=Irantzu Epelde" TargetMode="External"/><Relationship Id="rId45" Type="http://schemas.openxmlformats.org/officeDocument/2006/relationships/hyperlink" Target="https://hal.science/search/index/?q=*&amp;authFullName_s=Ricardo Etxepare" TargetMode="External"/><Relationship Id="rId46" Type="http://schemas.openxmlformats.org/officeDocument/2006/relationships/hyperlink" Target="https://hal.science/hal-04356637v1" TargetMode="External"/><Relationship Id="rId47" Type="http://schemas.openxmlformats.org/officeDocument/2006/relationships/hyperlink" Target="https://hal.science/hal-04356614v1" TargetMode="External"/><Relationship Id="rId48" Type="http://schemas.openxmlformats.org/officeDocument/2006/relationships/hyperlink" Target="https://hal.science/hal-04356656v1" TargetMode="External"/><Relationship Id="rId49" Type="http://schemas.openxmlformats.org/officeDocument/2006/relationships/hyperlink" Target="https://hal.science/hal-04356676v1" TargetMode="External"/><Relationship Id="rId50" Type="http://schemas.openxmlformats.org/officeDocument/2006/relationships/hyperlink" Target="https://hal.science/hal-04356663v1" TargetMode="External"/><Relationship Id="rId51" Type="http://schemas.openxmlformats.org/officeDocument/2006/relationships/hyperlink" Target="https://shs.hal.science/halshs-02420420v1" TargetMode="External"/><Relationship Id="rId52" Type="http://schemas.openxmlformats.org/officeDocument/2006/relationships/hyperlink" Target="https://shs.hal.science/halshs-02420429v1" TargetMode="External"/><Relationship Id="rId53" Type="http://schemas.openxmlformats.org/officeDocument/2006/relationships/hyperlink" Target="https://hal.science/search/index/?q=*&amp;authFullName_s=Carolyn O'Meara" TargetMode="External"/><Relationship Id="rId54" Type="http://schemas.openxmlformats.org/officeDocument/2006/relationships/hyperlink" Target="https://hal.science/search/index/?q=*&amp;authFullName_s=Marlett, Stephen" TargetMode="External"/><Relationship Id="rId55" Type="http://schemas.openxmlformats.org/officeDocument/2006/relationships/hyperlink" Target="https://shs.hal.science/halshs-02420421v1" TargetMode="External"/><Relationship Id="rId56" Type="http://schemas.openxmlformats.org/officeDocument/2006/relationships/hyperlink" Target="https://hal.science/hal-01904424v1" TargetMode="External"/><Relationship Id="rId57" Type="http://schemas.openxmlformats.org/officeDocument/2006/relationships/hyperlink" Target="https://hal.science/hal-01904426v1" TargetMode="External"/><Relationship Id="rId58" Type="http://schemas.openxmlformats.org/officeDocument/2006/relationships/hyperlink" Target="https://hal.science/hal-03219155v1" TargetMode="External"/><Relationship Id="rId59" Type="http://schemas.openxmlformats.org/officeDocument/2006/relationships/hyperlink" Target="https://dx.doi.org/10.1075/rllt.13.16pas" TargetMode="External"/><Relationship Id="rId60" Type="http://schemas.openxmlformats.org/officeDocument/2006/relationships/hyperlink" Target="https://hal.science/hal-04356811v1" TargetMode="External"/><Relationship Id="rId61" Type="http://schemas.openxmlformats.org/officeDocument/2006/relationships/hyperlink" Target="https://hal.science/hal-05363613v1" TargetMode="External"/><Relationship Id="rId62" Type="http://schemas.openxmlformats.org/officeDocument/2006/relationships/hyperlink" Target="https://hal.science/search/index/?q=*&amp;authFullName_s=Aurore Gonzalez" TargetMode="External"/><Relationship Id="rId63" Type="http://schemas.openxmlformats.org/officeDocument/2006/relationships/hyperlink" Target="https://hal.science/hal-03094084v1" TargetMode="External"/><Relationship Id="rId64" Type="http://schemas.openxmlformats.org/officeDocument/2006/relationships/hyperlink" Target="https://hal.science/hal-03219188v1" TargetMode="External"/><Relationship Id="rId65" Type="http://schemas.openxmlformats.org/officeDocument/2006/relationships/hyperlink" Target="https://dx.doi.org/10.18148/sub/2020.v24i2.890" TargetMode="External"/><Relationship Id="rId66" Type="http://schemas.openxmlformats.org/officeDocument/2006/relationships/hyperlink" Target="https://hal.science/hal-01904686v1" TargetMode="External"/><Relationship Id="rId67" Type="http://schemas.openxmlformats.org/officeDocument/2006/relationships/hyperlink" Target="https://hal.science/hal-03219161v1" TargetMode="External"/><Relationship Id="rId68" Type="http://schemas.openxmlformats.org/officeDocument/2006/relationships/hyperlink" Target="https://hal.science/search/index/?q=*&amp;authFullName_s=Rashidat Khalidova" TargetMode="External"/><Relationship Id="rId69" Type="http://schemas.openxmlformats.org/officeDocument/2006/relationships/hyperlink" Target="https://dx.doi.org/10.3765/plsa.v2i0.408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Pasquereau</dc:title>
  <dc:description>CV</dc:description>
  <dc:subject/>
  <cp:keywords/>
  <cp:category/>
  <cp:lastModifiedBy/>
  <dcterms:created xsi:type="dcterms:W3CDTF">2026-03-16T18:18:28+01:00</dcterms:created>
  <dcterms:modified xsi:type="dcterms:W3CDTF">2026-03-16T18:18:28+01:00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