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Clerget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psychosociaux à l'usage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2025, https://labo.societenumerique.gouv.fr/fr/articles/la-soci%C3%A9t%C3%A9-num%C3%A9rique-fran%C3%A7aise-comprendre-les-freins-psychosociaux-%C3%A0-lusage-du-num%C3%A9rique/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médiation numérique au défi de l’éloignement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quantifier l’éloignement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numériques éducatives : état des lieux des recherches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Gtnum « GoData ».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Learning Analytics dans l’enseignement supérieur : une approche par les Small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à l’épreuve du travail : perspectives internationales et interdisciplinaires</w:t>
            </w:r>
            <w:r>
              <w:rPr/>
              <w:t xml:space="preserve">, RUMEF - Réseau Universitaire des Métiers de la Formation,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le voile sur l’éloignement du numérique : approches conceptuelles et quantification du phénomène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crise et travail social : Explorer les dynamiques politiques, de formations, de recherches, d’interventions et d’expériences</w:t>
            </w:r>
            <w:r>
              <w:rPr/>
              <w:t xml:space="preserve">, AIFRIS,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bretonnes au défi de l’e-inclusion. Retour sur l’enquête Marsouin «Communes 2021»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coopératives à l’œuvre dans le projet DUNE-DESIR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dans l’enseignement supérieur : enjeux et perspectives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usages du numérique dans l’enseignement supérieur : la question du pouvoir d’agir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et la formation face aux grands défis de notre temps : les migrations, la société numérique et le développement durable</w:t>
            </w:r>
            <w:r>
              <w:rPr/>
              <w:t xml:space="preserve">, Association mondiale des sciences de l'éducation, Jun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la « crise » de l’enseignement supérieur par le numérique ? L’innovation pédagogique et numérique dans le projet DUNE-DESIR.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en éducation et en formation dans un monde globalisé</w:t>
            </w:r>
            <w:r>
              <w:rPr/>
              <w:t xml:space="preserve">, Université Paris-Est Créteil, Laboratoire Interdisciplinaire de Recherche sur les Transformations des pratiques Educatives et des pratiques Sociales (LIRTES), Nov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coopératif dans le projet DUNE-DESIR : Un exemple de rencontre entre des professionnels de l’enseignement, de l’accompagnement, et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de la profession enseignante</w:t>
            </w:r>
            <w:r>
              <w:rPr/>
              <w:t xml:space="preserve">, Centre de recherche interuniversitaire sur la formation et la profession enseignante,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« 13 millions » ? Au défi de rendre compte de l’éloignement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⟨10.4000/132iz⟩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inégalités numériques : concepts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environnements capacitant pour la transformation pédagogique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Melayers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Transformations pédagogique et numérique de l'enseignement supérieur, Quatre années pour changer les pratiques</w:t>
            </w:r>
            <w:r>
              <w:rPr/>
              <w:t xml:space="preserve">, 2022, 978-2-35671-772-6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circuler les savoirs : retour sur un dispositif de partage des expériences.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Melayers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Transformations pédagogique et numérique de l'enseignement supérieur, Quatre années pour changer les pratiques</w:t>
            </w:r>
            <w:r>
              <w:rPr/>
              <w:t xml:space="preserve">, 2022, 978-2-35671-772-6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Learning Analytics et la transformation pédagogique et numérique : un champ en 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Transformations pédagogique et numérique de l'enseignement supérieur, Quatre années pour changer les pratiques</w:t>
            </w:r>
            <w:r>
              <w:rPr/>
              <w:t xml:space="preserve">, 2022, 978-2-35671-772-6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services administratifs dans les communes bretonnes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Collas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pédagogique et numérique de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/>
              <w:t xml:space="preserve">Presses des Mines. 2022, 978-2-35671-772-6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ses frontières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Birte Wassenberg</w:t>
              </w:r>
            </w:hyperlink>
          </w:p>
          <w:p>
            <w:pPr/>
            <w:r>
              <w:rPr/>
              <w:t xml:space="preserve">L'Harmattan, 2020, Cahiers FARE, 978-2-343-20369-0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conflits et coopérations en Europe: enjeux et représentations du XIXe siècle à nos jours : cahier des doctorants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Birte Wassenberg</w:t>
              </w:r>
            </w:hyperlink>
          </w:p>
          <w:p>
            <w:pPr/>
            <w:r>
              <w:rPr/>
              <w:t xml:space="preserve">L'Harmattan, 14, 2017, Cahiers de FARE, 978-2-343-13770-4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hal-02614494v1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613v1" TargetMode="External"/><Relationship Id="rId8" Type="http://schemas.openxmlformats.org/officeDocument/2006/relationships/hyperlink" Target="https://hal.science/search/index/?q=*&amp;authFullName_s=Lucie Brice Mensecal" TargetMode="External"/><Relationship Id="rId9" Type="http://schemas.openxmlformats.org/officeDocument/2006/relationships/hyperlink" Target="https://hal.science/search/index/?q=*&amp;authFullName_s=J&#233;r&#244;me Clerget" TargetMode="External"/><Relationship Id="rId10" Type="http://schemas.openxmlformats.org/officeDocument/2006/relationships/hyperlink" Target="https://hal.science/search/index/?q=*&amp;authFullName_s=Matthieu Serreau" TargetMode="External"/><Relationship Id="rId11" Type="http://schemas.openxmlformats.org/officeDocument/2006/relationships/hyperlink" Target="https://hal.science/search/index/?q=*&amp;authFullName_s=Pascal Plantard" TargetMode="External"/><Relationship Id="rId12" Type="http://schemas.openxmlformats.org/officeDocument/2006/relationships/hyperlink" Target="https://hal.science/hal-05173346v1" TargetMode="External"/><Relationship Id="rId13" Type="http://schemas.openxmlformats.org/officeDocument/2006/relationships/hyperlink" Target="https://hal.science/hal-05173334v1" TargetMode="External"/><Relationship Id="rId14" Type="http://schemas.openxmlformats.org/officeDocument/2006/relationships/hyperlink" Target="https://hal.science/search/index/?q=*&amp;authFullName_s=Marianne Bl&#233;haut" TargetMode="External"/><Relationship Id="rId15" Type="http://schemas.openxmlformats.org/officeDocument/2006/relationships/hyperlink" Target="https://hal.science/hal-05173368v1" TargetMode="External"/><Relationship Id="rId16" Type="http://schemas.openxmlformats.org/officeDocument/2006/relationships/hyperlink" Target="https://hal.science/hal-05173384v1" TargetMode="External"/><Relationship Id="rId17" Type="http://schemas.openxmlformats.org/officeDocument/2006/relationships/hyperlink" Target="https://hal.science/search/index/?q=*&amp;authFullName_s=Antoine Lafontaine" TargetMode="External"/><Relationship Id="rId18" Type="http://schemas.openxmlformats.org/officeDocument/2006/relationships/hyperlink" Target="https://hal.science/hal-05173374v1" TargetMode="External"/><Relationship Id="rId19" Type="http://schemas.openxmlformats.org/officeDocument/2006/relationships/hyperlink" Target="https://hal.science/hal-04059249v1" TargetMode="External"/><Relationship Id="rId20" Type="http://schemas.openxmlformats.org/officeDocument/2006/relationships/hyperlink" Target="https://hal.science/hal-05173432v1" TargetMode="External"/><Relationship Id="rId21" Type="http://schemas.openxmlformats.org/officeDocument/2006/relationships/hyperlink" Target="https://hal.science/search/index/?q=*&amp;authFullName_s=Genevi&#232;ve Lameul" TargetMode="External"/><Relationship Id="rId22" Type="http://schemas.openxmlformats.org/officeDocument/2006/relationships/hyperlink" Target="https://hal.science/hal-05173411v1" TargetMode="External"/><Relationship Id="rId23" Type="http://schemas.openxmlformats.org/officeDocument/2006/relationships/hyperlink" Target="https://hal.science/hal-05173393v1" TargetMode="External"/><Relationship Id="rId24" Type="http://schemas.openxmlformats.org/officeDocument/2006/relationships/hyperlink" Target="https://hal.science/hal-05173427v1" TargetMode="External"/><Relationship Id="rId25" Type="http://schemas.openxmlformats.org/officeDocument/2006/relationships/hyperlink" Target="https://hal.science/hal-05173196v1" TargetMode="External"/><Relationship Id="rId26" Type="http://schemas.openxmlformats.org/officeDocument/2006/relationships/hyperlink" Target="https://dx.doi.org/10.4000/132iz" TargetMode="External"/><Relationship Id="rId27" Type="http://schemas.openxmlformats.org/officeDocument/2006/relationships/hyperlink" Target="https://hal.science/hal-05173250v1" TargetMode="External"/><Relationship Id="rId28" Type="http://schemas.openxmlformats.org/officeDocument/2006/relationships/hyperlink" Target="https://hal.science/hal-05173310v1" TargetMode="External"/><Relationship Id="rId29" Type="http://schemas.openxmlformats.org/officeDocument/2006/relationships/hyperlink" Target="https://hal.science/search/index/?q=*&amp;authFullName_s=Lucie Melayers" TargetMode="External"/><Relationship Id="rId30" Type="http://schemas.openxmlformats.org/officeDocument/2006/relationships/hyperlink" Target="https://hal.science/hal-05173314v1" TargetMode="External"/><Relationship Id="rId31" Type="http://schemas.openxmlformats.org/officeDocument/2006/relationships/hyperlink" Target="https://hal.science/hal-05173323v1" TargetMode="External"/><Relationship Id="rId32" Type="http://schemas.openxmlformats.org/officeDocument/2006/relationships/hyperlink" Target="https://hal.science/search/index/?q=*&amp;authFullName_s=Laurent Tardif" TargetMode="External"/><Relationship Id="rId33" Type="http://schemas.openxmlformats.org/officeDocument/2006/relationships/hyperlink" Target="https://hal.science/hal-05173357v1" TargetMode="External"/><Relationship Id="rId34" Type="http://schemas.openxmlformats.org/officeDocument/2006/relationships/hyperlink" Target="https://hal.science/search/index/?q=*&amp;authFullName_s=Fabien Collas" TargetMode="External"/><Relationship Id="rId35" Type="http://schemas.openxmlformats.org/officeDocument/2006/relationships/hyperlink" Target="https://hal.science/hal-05173296v1" TargetMode="External"/><Relationship Id="rId36" Type="http://schemas.openxmlformats.org/officeDocument/2006/relationships/hyperlink" Target="https://hal.science/hal-03269316v1" TargetMode="External"/><Relationship Id="rId37" Type="http://schemas.openxmlformats.org/officeDocument/2006/relationships/hyperlink" Target="https://hal.science/search/index/?q=*&amp;authFullName_s=Andrea Benedetti" TargetMode="External"/><Relationship Id="rId38" Type="http://schemas.openxmlformats.org/officeDocument/2006/relationships/hyperlink" Target="https://hal.science/search/index/?q=*&amp;authFullName_s=Birte Wassenberg" TargetMode="External"/><Relationship Id="rId39" Type="http://schemas.openxmlformats.org/officeDocument/2006/relationships/hyperlink" Target="https://hal.science/hal-0261449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Clerget</dc:title>
  <dc:description>CV</dc:description>
  <dc:subject/>
  <cp:keywords/>
  <cp:category/>
  <cp:lastModifiedBy/>
  <dcterms:created xsi:type="dcterms:W3CDTF">2026-03-30T07:18:47+02:00</dcterms:created>
  <dcterms:modified xsi:type="dcterms:W3CDTF">2026-03-30T07:18:47+02:00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