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LAFITTE </w:t>
      </w:r>
      <w:r>
        <w:rPr>
          <w:color w:val="641e6e"/>
        </w:rPr>
        <w:t xml:space="preserve">LAFITTE JÉRÔMEMaître de conférencesUniversité de Tours, IUT/EA7505, Éducation, éthique et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251791017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42161028793223740106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formation, Université de Tours (EA7505)</w:t>
      </w:r>
    </w:p>
    <w:p>
      <w:pPr/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d’habiter comme pratique signifiante d’une recomposition rurale et d’une interrogation sociétale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 (2), pp.183-199.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⟨10.3917/rdm1.062.0183⟩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agir en situation pandémique : vers un agenda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33, pp.793-802.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⟨10.3917/spub.216.0793⟩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l’environnement comme problème politique à l’environnement-label - Le cas d’une démarche Agenda 21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2021, Volume 16 - 1,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⟨10.4000/ere.6526⟩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Éduquer, former, accompagner. Pour une éthique ouverte à l’inattendu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for the Study of Adult Education</w:t>
            </w:r>
            <w:r>
              <w:rPr/>
              <w:t xml:space="preserve">, 2020, 32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tendances et tensions - Regards sur la recherche contemporaine en Éducation relative à l’environnement au sein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2017, Arts et Éducation relative à l'environnement, 14 (1),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⟨10.4000/ere.2835⟩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environnementales. Entre conflit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2015, Identités et engagements : Enjeux pour l’éducation relative à l’environnement,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covid à l'ère de l'Anthropocène : des discours précursifs.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paradigme du biographique à l’ère de l’Anthropocène"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anthropocéniques et jeu de langage ou de « l’engagement » pour une habitabilité socioécologique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paradigme du biographique à l’ère de l’Anthropocène »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un enjeu majeur pour 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"Démocratie par temps sombres. Autoritarismes, participations, expérimentations"</w:t>
            </w:r>
            <w:r>
              <w:rPr/>
              <w:t xml:space="preserve">, Démocratie &amp; participation - Groupement d'Intérêt Scientifique,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enjeu majeur d’une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Démocratie par temps sombre : autoritarismes, participations, expérimentations</w:t>
            </w:r>
            <w:r>
              <w:rPr/>
              <w:t xml:space="preserve">, GIS Démocratie et Participation,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histoires de vie dans un monde en transformation : au carrefour de la recherche, de la formation et de l'intervention, Université du Québec à Montréal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Éducation à l’environnement auprès des adultes, Université de Sherbrooke</w:t>
            </w:r>
            <w:r>
              <w:rPr/>
              <w:t xml:space="preserve">,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du chercheur.e : comment résister à l’entrepreunarisation de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Joanne Lehrers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canadienne pour l'étude de l'éducation au 86th Congress of the Social Sciences and Humanities at Ryerson University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politiques nationales dans divers pays : quelles sources d'inspiration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"Sommet pour une stratégie québécoise en ERE.E". Planétarium</w:t>
            </w:r>
            <w:r>
              <w:rPr/>
              <w:t xml:space="preserve">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citoyenne et participation publique: l'« impératif participatif » au risque des savoirs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l'Acfas, Colloque 543, Le rapport Jean: un regard sur le passé pour mieux entrevoir le futur, Mc Gill Université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d'institutionnalisation en éducation des adultes et en ERE au Québec : quelques éléments de convergence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tendances et tensions. Regards sur la recherche contemporaine en ERE au sein de la Francophonie, 6e forum Planèt'ERE, UQAM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d’institutionnalisation d’une éducation en matière d’environnement dans différents contextes nationaux: constats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/>
              <w:t xml:space="preserve">Isabel Orellana; Laurence Brière; Hugue Asselin; Adolfo Agundez Rodriguez. </w:t>
            </w:r>
            <w:r>
              <w:rPr>
                <w:i w:val="1"/>
                <w:iCs w:val="1"/>
              </w:rPr>
              <w:t xml:space="preserve">Éducation relative à l'environnement : Trajectoires, perspectives et défis contemporains</w:t>
            </w:r>
            <w:r>
              <w:rPr/>
              <w:t xml:space="preserve">, Presses de l'Université du Québec, pp.257-283, 2024, 978-2-7605-5599-12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Sur les traces d’un pionnier, passeur de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Gaston Pineau. </w:t>
            </w:r>
            <w:r>
              <w:rPr>
                <w:i w:val="1"/>
                <w:iCs w:val="1"/>
              </w:rPr>
              <w:t xml:space="preserve">Genèse de l’écoformation. Du préfixe éco à un paradigme de formation avec les environnements</w:t>
            </w:r>
            <w:r>
              <w:rPr/>
              <w:t xml:space="preserve">, 2023, 9782140327179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et environnement, du délicat bilan aux espoirs programmatiques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Berryman Thomas</w:t>
              </w:r>
            </w:hyperlink>
          </w:p>
          <w:p>
            <w:pPr/>
            <w:r>
              <w:rPr/>
              <w:t xml:space="preserve">Gaston Pineau; Hervé Breton. </w:t>
            </w:r>
            <w:r>
              <w:rPr>
                <w:i w:val="1"/>
                <w:iCs w:val="1"/>
              </w:rPr>
              <w:t xml:space="preserve">Vingt cinq ans de vie d’une collection: Quelle (s) histoire (s) en formation</w:t>
            </w:r>
            <w:r>
              <w:rPr/>
              <w:t xml:space="preserve">, L'Harmathan, 2021, Histoire de vie et formation, 978-2-343-24844-8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Apprendre avec la COVID : temporalités formatives et vécu de l'incertitude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Hervé Breton (dir.). </w:t>
            </w:r>
            <w:r>
              <w:rPr>
                <w:i w:val="1"/>
                <w:iCs w:val="1"/>
              </w:rPr>
              <w:t xml:space="preserve">Chronique du vécu d'une pandémie planétaire. Récits d’universitaires, d’Est en Ouest, premier semestre 2020</w:t>
            </w:r>
            <w:r>
              <w:rPr/>
              <w:t xml:space="preserve">, L’Harmattan, pp.287-298, 2020, 2343214131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territorialités : quelles « prises » pour l’éducation relative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Sauvé, I. Orellana, C. Villemagne et B. Bader (dir.), Repères contemporains. Éducation, environnement, écocitoyenneté, Montréal</w:t>
            </w:r>
            <w:r>
              <w:rPr/>
              <w:t xml:space="preserve">, PUQ, pp.137-156,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gestion intégrée de l’eau par bassin versant au Québec : une analyse sociopolitique des défis et des opportunités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Milot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Lepage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Larivière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Ouranos, climatologie régionale et adaptation aux changements climatiques; Institut des sciences de l’environnement. 2013, https://www.ouranos.ca/fr/publications/adaptation-aux-changements-climatiques-et-gestion-integree-de-leau-par-bassin-versant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environnementales et la dialogique du savoir : un enjeu pour une expertise citoyenne des acteurs-habitants de territoires en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Education. Université Toulouse le Mirail - Toulouse II; Université du Québec à Montréal,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2019TOU20057⟩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tel-03080509v1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2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fitte" TargetMode="External"/><Relationship Id="rId8" Type="http://schemas.openxmlformats.org/officeDocument/2006/relationships/hyperlink" Target="https://orcid.org/0000-0002-9150-7725" TargetMode="External"/><Relationship Id="rId9" Type="http://schemas.openxmlformats.org/officeDocument/2006/relationships/hyperlink" Target="https://www.idref.fr/251791017" TargetMode="External"/><Relationship Id="rId10" Type="http://schemas.openxmlformats.org/officeDocument/2006/relationships/hyperlink" Target="https://viaf.org/viaf/42161028793223740106" TargetMode="External"/><Relationship Id="rId11" Type="http://schemas.openxmlformats.org/officeDocument/2006/relationships/hyperlink" Target="https://hal.science/hal-04537925v1" TargetMode="External"/><Relationship Id="rId12" Type="http://schemas.openxmlformats.org/officeDocument/2006/relationships/hyperlink" Target="https://hal.science/search/index/?q=*&amp;authFullName_s=J&#233;r&#244;me Lafitte" TargetMode="External"/><Relationship Id="rId13" Type="http://schemas.openxmlformats.org/officeDocument/2006/relationships/hyperlink" Target="https://dx.doi.org/10.3917/rdm1.062.0183" TargetMode="External"/><Relationship Id="rId14" Type="http://schemas.openxmlformats.org/officeDocument/2006/relationships/hyperlink" Target="https://hal.science/hal-03636272v1" TargetMode="External"/><Relationship Id="rId15" Type="http://schemas.openxmlformats.org/officeDocument/2006/relationships/hyperlink" Target="https://hal.science/search/index/?q=*&amp;authFullName_s=Herv&#233; Breton" TargetMode="External"/><Relationship Id="rId16" Type="http://schemas.openxmlformats.org/officeDocument/2006/relationships/hyperlink" Target="https://dx.doi.org/10.3917/spub.216.0793" TargetMode="External"/><Relationship Id="rId17" Type="http://schemas.openxmlformats.org/officeDocument/2006/relationships/hyperlink" Target="https://hal.science/hal-03650399v1" TargetMode="External"/><Relationship Id="rId18" Type="http://schemas.openxmlformats.org/officeDocument/2006/relationships/hyperlink" Target="https://dx.doi.org/10.4000/ere.6526" TargetMode="External"/><Relationship Id="rId19" Type="http://schemas.openxmlformats.org/officeDocument/2006/relationships/hyperlink" Target="https://hal.science/hal-03650403v1" TargetMode="External"/><Relationship Id="rId20" Type="http://schemas.openxmlformats.org/officeDocument/2006/relationships/hyperlink" Target="https://hal.science/hal-02566818v1" TargetMode="External"/><Relationship Id="rId21" Type="http://schemas.openxmlformats.org/officeDocument/2006/relationships/hyperlink" Target="https://dx.doi.org/10.4000/ere.2835" TargetMode="External"/><Relationship Id="rId22" Type="http://schemas.openxmlformats.org/officeDocument/2006/relationships/hyperlink" Target="https://hal.science/hal-01242317v1" TargetMode="External"/><Relationship Id="rId23" Type="http://schemas.openxmlformats.org/officeDocument/2006/relationships/hyperlink" Target="https://hal.science/hal-03993398v1" TargetMode="External"/><Relationship Id="rId24" Type="http://schemas.openxmlformats.org/officeDocument/2006/relationships/hyperlink" Target="https://hal.science/hal-03993390v1" TargetMode="External"/><Relationship Id="rId25" Type="http://schemas.openxmlformats.org/officeDocument/2006/relationships/hyperlink" Target="https://hal.science/hal-04179973v1" TargetMode="External"/><Relationship Id="rId26" Type="http://schemas.openxmlformats.org/officeDocument/2006/relationships/hyperlink" Target="https://hal.science/hal-03993126v1" TargetMode="External"/><Relationship Id="rId27" Type="http://schemas.openxmlformats.org/officeDocument/2006/relationships/hyperlink" Target="https://hal.science/hal-03650419v1" TargetMode="External"/><Relationship Id="rId28" Type="http://schemas.openxmlformats.org/officeDocument/2006/relationships/hyperlink" Target="https://hal.science/hal-03650435v1" TargetMode="External"/><Relationship Id="rId29" Type="http://schemas.openxmlformats.org/officeDocument/2006/relationships/hyperlink" Target="https://hal.science/hal-03654593v1" TargetMode="External"/><Relationship Id="rId30" Type="http://schemas.openxmlformats.org/officeDocument/2006/relationships/hyperlink" Target="https://hal.science/search/index/?q=*&amp;authFullName_s=St&#233;phanie Demers" TargetMode="External"/><Relationship Id="rId31" Type="http://schemas.openxmlformats.org/officeDocument/2006/relationships/hyperlink" Target="https://hal.science/search/index/?q=*&amp;authFullName_s=Joanne Lehrers" TargetMode="External"/><Relationship Id="rId32" Type="http://schemas.openxmlformats.org/officeDocument/2006/relationships/hyperlink" Target="https://hal.science/hal-03654597v1" TargetMode="External"/><Relationship Id="rId33" Type="http://schemas.openxmlformats.org/officeDocument/2006/relationships/hyperlink" Target="https://hal.science/search/index/?q=*&amp;authFullName_s=Lucie Sauv&#233;" TargetMode="External"/><Relationship Id="rId34" Type="http://schemas.openxmlformats.org/officeDocument/2006/relationships/hyperlink" Target="https://hal.science/hal-03650448v1" TargetMode="External"/><Relationship Id="rId35" Type="http://schemas.openxmlformats.org/officeDocument/2006/relationships/hyperlink" Target="https://hal.science/hal-03654586v1" TargetMode="External"/><Relationship Id="rId36" Type="http://schemas.openxmlformats.org/officeDocument/2006/relationships/hyperlink" Target="https://hal.science/search/index/?q=*&amp;authFullName_s=Audrey Dahl" TargetMode="External"/><Relationship Id="rId37" Type="http://schemas.openxmlformats.org/officeDocument/2006/relationships/hyperlink" Target="https://hal.science/hal-05027789v1" TargetMode="External"/><Relationship Id="rId38" Type="http://schemas.openxmlformats.org/officeDocument/2006/relationships/hyperlink" Target="https://hal.science/hal-03993644v1" TargetMode="External"/><Relationship Id="rId39" Type="http://schemas.openxmlformats.org/officeDocument/2006/relationships/hyperlink" Target="https://hal.science/hal-03613898v1" TargetMode="External"/><Relationship Id="rId40" Type="http://schemas.openxmlformats.org/officeDocument/2006/relationships/hyperlink" Target="https://hal.science/search/index/?q=*&amp;authFullName_s=Nicolas Maestripieri" TargetMode="External"/><Relationship Id="rId41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42" Type="http://schemas.openxmlformats.org/officeDocument/2006/relationships/hyperlink" Target="https://hal.science/hal-03993421v2" TargetMode="External"/><Relationship Id="rId43" Type="http://schemas.openxmlformats.org/officeDocument/2006/relationships/hyperlink" Target="https://hal.science/search/index/?q=*&amp;authFullName_s=Berryman Thomas" TargetMode="External"/><Relationship Id="rId44" Type="http://schemas.openxmlformats.org/officeDocument/2006/relationships/hyperlink" Target="https://hal.science/hal-03650409v1" TargetMode="External"/><Relationship Id="rId45" Type="http://schemas.openxmlformats.org/officeDocument/2006/relationships/hyperlink" Target="https://hal.science/hal-03650410v1" TargetMode="External"/><Relationship Id="rId46" Type="http://schemas.openxmlformats.org/officeDocument/2006/relationships/hyperlink" Target="https://hal.science/hal-03650412v1" TargetMode="External"/><Relationship Id="rId47" Type="http://schemas.openxmlformats.org/officeDocument/2006/relationships/hyperlink" Target="https://hal.science/hal-03993707v1" TargetMode="External"/><Relationship Id="rId48" Type="http://schemas.openxmlformats.org/officeDocument/2006/relationships/hyperlink" Target="https://hal.science/search/index/?q=*&amp;authFullName_s=Nicolas Milot" TargetMode="External"/><Relationship Id="rId49" Type="http://schemas.openxmlformats.org/officeDocument/2006/relationships/hyperlink" Target="https://hal.science/search/index/?q=*&amp;authFullName_s=Lepage Laurent" TargetMode="External"/><Relationship Id="rId50" Type="http://schemas.openxmlformats.org/officeDocument/2006/relationships/hyperlink" Target="https://hal.science/search/index/?q=*&amp;authFullName_s=A. Choquette" TargetMode="External"/><Relationship Id="rId51" Type="http://schemas.openxmlformats.org/officeDocument/2006/relationships/hyperlink" Target="https://hal.science/search/index/?q=*&amp;authFullName_s=V. Larivi&#232;re" TargetMode="External"/><Relationship Id="rId52" Type="http://schemas.openxmlformats.org/officeDocument/2006/relationships/hyperlink" Target="https://theses.hal.science/tel-03080509v1" TargetMode="External"/><Relationship Id="rId53" Type="http://schemas.openxmlformats.org/officeDocument/2006/relationships/hyperlink" Target="https://www.theses.fr/2019TOU2005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LAFITTE</dc:title>
  <dc:description>CV</dc:description>
  <dc:subject/>
  <cp:keywords/>
  <cp:category/>
  <cp:lastModifiedBy/>
  <dcterms:created xsi:type="dcterms:W3CDTF">2026-03-05T12:10:48+01:00</dcterms:created>
  <dcterms:modified xsi:type="dcterms:W3CDTF">2026-03-05T12:10:48+01:00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