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the judgment Cass. Soc., September 13, 2023, no. 22-17340 to 17342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Law Reports</w:t>
            </w:r>
            <w:r>
              <w:rPr/>
              <w:t xml:space="preserve">, 2024, 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maintenant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écologisation du droit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2023, 3, pp.6-19.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⟨10.4000/rdctss.6216⟩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Convention n° 189 : la prévention du travail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européen des droits sociaux, « tribunal » des politiques de santé des États contre la pandémie – À propos de l’observation interprétative sur le droit à la protection de la santé en temps de pandémie adoptée par le Comité le 21 avril 2020 par le Comité européen des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 cooperative and transversal research experience between law and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17,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droits sociaux dans la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changement. Essai d’interprétations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2 (158), pp.95-132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Rights' transformations in global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39, pp.2153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“liberté fondamentale”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de la Cour de cassation</w:t>
            </w:r>
            <w:r>
              <w:rPr/>
              <w:t xml:space="preserve">, 2018, 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professionnelles : septembre 2017 - septembre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: mars 2017 - février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15,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15,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professionnelle : déconstruction et restructuration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2018, 842, pp.570-586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de travail : mars 2016 - février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15,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professionnelles : septembre 2016 - septembre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39, pp.2270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15,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licenciements collectifs à l’épreuve du droit de l’Union : Remake ou nouvel épisode de la confrontation des finalités économiques et sociales de l’Union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professionnelles : novembre 2015 - septembre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38, pp.2252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à l’épreuve de la globalisation – A propos de l’affaire COMILOG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813,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Equality, inequalites, discriminations. Interdisciplinary dialogue attempt of legal and quantitative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2016, REVUE 2015/3 English Electronic Edition, 2015/3,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de travail : mars 2015 - mars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14, pp.807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du numérique - Regards disciplinaires croisés, droit/sociologie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Inégalités, Discriminations. Essai de dialogue interdisciplinaire des savoirs juridiques et quantitatifs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2016, 2015/2,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(Préjudices et indemnisation en droit social)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2015,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minimum, un instrument national pour lutter contre le dumping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2015, pp.316-321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relations professionnelles : octobre 2014 - octobre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40, pp.2340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wage: a national tool in the fight against social dumping?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: mars 2014 - mars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de travail : février 2013 - mars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19, pp.1115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relations professionnelles : octobre 2013 - septembre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41, pp.2374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2013 à janvier 2014 par REGINE (Recherches et études sur le genre et les inégalités dans les normes en Europe)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Autem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16,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pour la légitimité syndicale. Réflexions sur le volontarisme en matière syndicale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relations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41, pp.2374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relations professionnelles : octobre 2012 - septembre 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39, pp.2599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- Relations individuelles de travail : janvier 2012 - mars 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15, pp.1026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: relations individuelles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14,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relations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39, pp.2622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efficacité économique, un couple dans la crise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Les réactions du droit du travail à la crise, numéro spécial,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des interprétations uniformes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2012, The Fabric of International Jurisprudence An Interdisciplinary Encounter, 2012/51,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efficacité économique : un couple dans la crise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efficacité économique, un couple dans la crise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Les réactions du droit du travail à la crise, numéro spécial,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Discrimination et égalité de traitement - À propos des sens de l'égalité dans le droit de la non-discrimination, 2ème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ineffectifs – A propos du jugement du Tribunal d'instance de Marseille du 7 juillet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2011,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libre circulation dans la jurisprudence de la Cour de justice de l'Union européenne : quelques développements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10,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2010-décembre 2010)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18, pp.1246-1257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Discrimination, égalité et égalité de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L'applicabilité des droits fondamentaux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10, pp.590-600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Discrimination et égalité de traitement - À propos des sens de l'égalité dans le droit de la non-discrimination, 1ère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2009-décembre 2009)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11, pp.672-681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l’éthique : l’affirmation d’un contrôle (à propos des codes de conduite et alertes professionnelles)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742,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2008-décembre 2008)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9, pp.590-599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2007-décembre 2007)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7,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rupture du contrat de travail : quelques précisions sur la distinction entre qualification et responsabilité de la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06,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sur la validité du plan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09,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par l'employeur d'un engagement pris dans le cadre du plan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10,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issues on representation and solidarity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collective labour law</w:t>
            </w:r>
            <w:r>
              <w:rPr/>
              <w:t xml:space="preserve">, pp.56,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ZARCA (Alexis) (dir.), Le travailleur obligé. Regards croisés sur les obligations de l’agent public et du salarié</w:t>
            </w:r>
            <w:r>
              <w:rPr/>
              <w:t xml:space="preserve">, Dalloz, pp.147-169,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juge français pour responsabiliser l’entreprise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Patrick Henriot (dir). </w:t>
            </w:r>
            <w:r>
              <w:rPr>
                <w:i w:val="1"/>
                <w:iCs w:val="1"/>
              </w:rPr>
              <w:t xml:space="preserve">Groupes de sociétés et droit du travail – Nouvelles articulations, nouveaux défis</w:t>
            </w:r>
            <w:r>
              <w:rPr/>
              <w:t xml:space="preserve">, DALLOZ, pp.31-50, 2019, 978-2247181698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à l’épreuve du pluralisme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pp.789-814, 2018, Etudes,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32 – L’interdiction du travail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de Greef</w:t>
              </w:r>
            </w:hyperlink>
          </w:p>
          <w:p>
            <w:pPr/>
            <w:r>
              <w:rPr/>
              <w:t xml:space="preserve">Picod F. et Van Drooghenbroeck S. (dir.).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Bruylant, 2017, 9782802760412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l’européanisation des droits du travail - Jalons pour une méthode d’évaluation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Baptiste Bonnet (dir.).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LGDJ, pp.783-805,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</w:p>
          <w:p>
            <w:pPr/>
            <w:r>
              <w:rPr/>
              <w:t xml:space="preserve">Marc Pichard, Stephanie Hennette-Vauchez, Diane Roman (dir.). </w:t>
            </w:r>
            <w:r>
              <w:rPr>
                <w:i w:val="1"/>
                <w:iCs w:val="1"/>
              </w:rPr>
              <w:t xml:space="preserve">Genre et Droit : Ressources pédagogiques</w:t>
            </w:r>
            <w:r>
              <w:rPr/>
              <w:t xml:space="preserve">, Dalloz, pp.293-345,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Travailleuse, travailleur » : une lecture du code du travail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 Odoul-Asorey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S. Hennette-Vauchez, M. Pichard et D. Roman (dir). </w:t>
            </w:r>
            <w:r>
              <w:rPr>
                <w:i w:val="1"/>
                <w:iCs w:val="1"/>
              </w:rPr>
              <w:t xml:space="preserve">La loi et le Genre : Etudes critiques de droit français</w:t>
            </w:r>
            <w:r>
              <w:rPr/>
              <w:t xml:space="preserve">, CNRS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d'efficacité devant le juge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P. Hammje, L. Janicot, S. Nadal (dir.). </w:t>
            </w:r>
            <w:r>
              <w:rPr>
                <w:i w:val="1"/>
                <w:iCs w:val="1"/>
              </w:rPr>
              <w:t xml:space="preserve">L'efficacité de l'acte normatif : nouvelles normes, nouvelle normativité</w:t>
            </w:r>
            <w:r>
              <w:rPr/>
              <w:t xml:space="preserve">, Lextenso,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Non-discrimination, égalité et égalité de traitement - A propos des sens de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G. Borenfreund et I. Vacarie (dir.). </w:t>
            </w:r>
            <w:r>
              <w:rPr>
                <w:i w:val="1"/>
                <w:iCs w:val="1"/>
              </w:rPr>
              <w:t xml:space="preserve">Le droit social, l'égalité et les discriminations</w:t>
            </w:r>
            <w:r>
              <w:rPr/>
              <w:t xml:space="preserve">, Dalloz, pp.9-38,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sociale et évaluation du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A. Lyon-Caen, A. Perulli (dir.). </w:t>
            </w:r>
            <w:r>
              <w:rPr>
                <w:i w:val="1"/>
                <w:iCs w:val="1"/>
              </w:rPr>
              <w:t xml:space="preserve">Liberalizzazione degli scambi, integrazione dei mercati e diritto del lavoro</w:t>
            </w:r>
            <w:r>
              <w:rPr/>
              <w:t xml:space="preserve">, CEDAM, pp.297-306,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halshs-01092421v1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normativité et transformations normatives. De quelques cas relatifs aux droits et libertés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Thévenot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Institut Francophone pour la Justice et la Démocratie, pp.482, 2020, Transition &amp; Justice, 978-2370322289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communautaire : Essai sur le gouvernement juridique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LGDJ – Fondation Varenne, 964 p., 2007, Thèses, 978-2-916606-12-5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et risques discriminatoires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modes de détection et de prévention de la discrimination et accès au droit : action de groupe et discriminiation systémique : algorithmes et préjugés ; réseaux sociaux et harcèlement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(compétent) pour les groupes transnationaux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sociétés et droit du travail : nouvelles articulations, nouveaux défis</w:t>
            </w:r>
            <w:r>
              <w:rPr/>
              <w:t xml:space="preserve">, Centre de droit privé et de sciences criminelles d’Amiens (CEPRISCA); Laboratoire de droit privé de l'Université de Cergy (LEJEP); Institut de recherche sur l'entreprise et les relations professionnelles de Nanterre (IRERP)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Olivia Bui-Xan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obligations de l’agent public et du salarié</w:t>
            </w:r>
            <w:r>
              <w:rPr/>
              <w:t xml:space="preserve">, Université d'Orléans, Dec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 l’UEM sur le marché du travail et sur la sécurité sociale en France et en Allemagne : des réactions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Die Zukunft der Europäischen Wirtschafts- und Währungsunion: Eine deutsch-französische Perspektive/ L’avenir de l’Union économique et monétaire: Une perspective franco-allemande</w:t>
            </w:r>
            <w:r>
              <w:rPr/>
              <w:t xml:space="preserve">, Université de Paris II Panthéon-Assas,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européenne en matière de drogues et d’activité salariée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 illicites et activité salariée</w:t>
            </w:r>
            <w:r>
              <w:rPr/>
              <w:t xml:space="preserve">, Centre de droit comparé du travail et de la Sécurité sociale - Comptrasec,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répartition genrée des rôles sociaux : 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Vallaud-Belkacem du 4 août 2014 : un an d’égalité réelle entre les femmes et les hommes ?</w:t>
            </w:r>
            <w:r>
              <w:rPr/>
              <w:t xml:space="preserve">, Programme de Recherches et Études sur le Genre et les Inégalités dans les Normes en Europe – RÉGINE; Laboratoire d’Études et de Recherches sur l’Action Publique – LERAP,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l’institut du travail de Bordeaux 2015, « Préjudices et indemnisation en droit social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pp.437 et s.,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expenditure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/>
              <w:t xml:space="preserve">[Research Report] REFGOV-SGI-12, Université catholique de Louvain-la-Neuve. 2010,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d'alerte sur l'évolution des dépenses d'assurance-maladie -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[Rapport de recherche] REFGOV-SGI-23, Université catholique de Louvain-la-Neuve. 2010,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halshs-01092308v1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1574v1" TargetMode="External"/><Relationship Id="rId8" Type="http://schemas.openxmlformats.org/officeDocument/2006/relationships/hyperlink" Target="https://hal.science/search/index/?q=*&amp;authFullName_s=B&#233;n&#233;dicte Lavaud-Legendre" TargetMode="External"/><Relationship Id="rId9" Type="http://schemas.openxmlformats.org/officeDocument/2006/relationships/hyperlink" Target="https://hal.science/search/index/?q=*&amp;authFullName_s=J&#233;r&#244;me Porta" TargetMode="External"/><Relationship Id="rId10" Type="http://schemas.openxmlformats.org/officeDocument/2006/relationships/hyperlink" Target="https://shs.hal.science/halshs-04835712v1" TargetMode="External"/><Relationship Id="rId11" Type="http://schemas.openxmlformats.org/officeDocument/2006/relationships/hyperlink" Target="https://hal.science/search/index/?q=*&amp;authFullName_s=Fr&#233;d&#233;ric G&#233;a" TargetMode="External"/><Relationship Id="rId12" Type="http://schemas.openxmlformats.org/officeDocument/2006/relationships/hyperlink" Target="https://shs.hal.science/halshs-04805523v1" TargetMode="External"/><Relationship Id="rId13" Type="http://schemas.openxmlformats.org/officeDocument/2006/relationships/hyperlink" Target="https://dx.doi.org/10.4000/rdctss.6216" TargetMode="External"/><Relationship Id="rId14" Type="http://schemas.openxmlformats.org/officeDocument/2006/relationships/hyperlink" Target="https://hal.science/hal-03923867v1" TargetMode="External"/><Relationship Id="rId15" Type="http://schemas.openxmlformats.org/officeDocument/2006/relationships/hyperlink" Target="https://hal.science/search/index/?q=*&amp;authFullName_s=jerome Porta" TargetMode="External"/><Relationship Id="rId16" Type="http://schemas.openxmlformats.org/officeDocument/2006/relationships/hyperlink" Target="https://shs.hal.science/halshs-03169163v1" TargetMode="External"/><Relationship Id="rId17" Type="http://schemas.openxmlformats.org/officeDocument/2006/relationships/hyperlink" Target="https://shs.hal.science/halshs-03173505v1" TargetMode="External"/><Relationship Id="rId18" Type="http://schemas.openxmlformats.org/officeDocument/2006/relationships/hyperlink" Target="https://shs.hal.science/halshs-02450135v1" TargetMode="External"/><Relationship Id="rId19" Type="http://schemas.openxmlformats.org/officeDocument/2006/relationships/hyperlink" Target="https://hal.science/search/index/?q=*&amp;authFullName_s=Pascal Lokiec" TargetMode="External"/><Relationship Id="rId20" Type="http://schemas.openxmlformats.org/officeDocument/2006/relationships/hyperlink" Target="https://shs.hal.science/halshs-03173471v1" TargetMode="External"/><Relationship Id="rId21" Type="http://schemas.openxmlformats.org/officeDocument/2006/relationships/hyperlink" Target="https://shs.hal.science/halshs-03173439v1" TargetMode="External"/><Relationship Id="rId22" Type="http://schemas.openxmlformats.org/officeDocument/2006/relationships/hyperlink" Target="https://shs.hal.science/halshs-03173494v1" TargetMode="External"/><Relationship Id="rId23" Type="http://schemas.openxmlformats.org/officeDocument/2006/relationships/hyperlink" Target="https://shs.hal.science/halshs-02450263v1" TargetMode="External"/><Relationship Id="rId24" Type="http://schemas.openxmlformats.org/officeDocument/2006/relationships/hyperlink" Target="https://shs.hal.science/halshs-02216450v1" TargetMode="External"/><Relationship Id="rId25" Type="http://schemas.openxmlformats.org/officeDocument/2006/relationships/hyperlink" Target="https://shs.hal.science/halshs-01981831v1" TargetMode="External"/><Relationship Id="rId26" Type="http://schemas.openxmlformats.org/officeDocument/2006/relationships/hyperlink" Target="https://shs.hal.science/halshs-01980440v1" TargetMode="External"/><Relationship Id="rId27" Type="http://schemas.openxmlformats.org/officeDocument/2006/relationships/hyperlink" Target="https://shs.hal.science/halshs-01980473v1" TargetMode="External"/><Relationship Id="rId28" Type="http://schemas.openxmlformats.org/officeDocument/2006/relationships/hyperlink" Target="https://shs.hal.science/halshs-02216116v1" TargetMode="External"/><Relationship Id="rId29" Type="http://schemas.openxmlformats.org/officeDocument/2006/relationships/hyperlink" Target="https://shs.hal.science/halshs-01980140v1" TargetMode="External"/><Relationship Id="rId30" Type="http://schemas.openxmlformats.org/officeDocument/2006/relationships/hyperlink" Target="https://shs.hal.science/halshs-01980257v1" TargetMode="External"/><Relationship Id="rId31" Type="http://schemas.openxmlformats.org/officeDocument/2006/relationships/hyperlink" Target="https://hal.science/search/index/?q=*&amp;authFullName_s=Olivia Bui-Xuan" TargetMode="External"/><Relationship Id="rId32" Type="http://schemas.openxmlformats.org/officeDocument/2006/relationships/hyperlink" Target="https://hal.science/search/index/?q=*&amp;authFullName_s=Lisa Carayon" TargetMode="External"/><Relationship Id="rId33" Type="http://schemas.openxmlformats.org/officeDocument/2006/relationships/hyperlink" Target="https://hal.science/search/index/?q=*&amp;authFullName_s=Marie-Xavi&#232;re Catto" TargetMode="External"/><Relationship Id="rId34" Type="http://schemas.openxmlformats.org/officeDocument/2006/relationships/hyperlink" Target="https://hal.science/search/index/?q=*&amp;authFullName_s=C&#233;line Chassang" TargetMode="External"/><Relationship Id="rId35" Type="http://schemas.openxmlformats.org/officeDocument/2006/relationships/hyperlink" Target="https://hal.science/search/index/?q=*&amp;authFullName_s=Johan Dechepy" TargetMode="External"/><Relationship Id="rId36" Type="http://schemas.openxmlformats.org/officeDocument/2006/relationships/hyperlink" Target="https://shs.hal.science/halshs-01843847v1" TargetMode="External"/><Relationship Id="rId37" Type="http://schemas.openxmlformats.org/officeDocument/2006/relationships/hyperlink" Target="https://shs.hal.science/halshs-01980446v1" TargetMode="External"/><Relationship Id="rId38" Type="http://schemas.openxmlformats.org/officeDocument/2006/relationships/hyperlink" Target="https://shs.hal.science/halshs-02215764v1" TargetMode="External"/><Relationship Id="rId39" Type="http://schemas.openxmlformats.org/officeDocument/2006/relationships/hyperlink" Target="https://shs.hal.science/halshs-01684109v1" TargetMode="External"/><Relationship Id="rId40" Type="http://schemas.openxmlformats.org/officeDocument/2006/relationships/hyperlink" Target="https://shs.hal.science/halshs-01980450v1" TargetMode="External"/><Relationship Id="rId41" Type="http://schemas.openxmlformats.org/officeDocument/2006/relationships/hyperlink" Target="https://shs.hal.science/halshs-01434149v1" TargetMode="External"/><Relationship Id="rId42" Type="http://schemas.openxmlformats.org/officeDocument/2006/relationships/hyperlink" Target="https://shs.hal.science/halshs-01408992v1" TargetMode="External"/><Relationship Id="rId43" Type="http://schemas.openxmlformats.org/officeDocument/2006/relationships/hyperlink" Target="https://hal.science/search/index/?q=*&amp;authFullName_s=Christophe Bergouignan" TargetMode="External"/><Relationship Id="rId44" Type="http://schemas.openxmlformats.org/officeDocument/2006/relationships/hyperlink" Target="https://shs.hal.science/halshs-01980273v1" TargetMode="External"/><Relationship Id="rId45" Type="http://schemas.openxmlformats.org/officeDocument/2006/relationships/hyperlink" Target="https://hal.science/search/index/?q=*&amp;authFullName_s=Juliette Gat&#233;" TargetMode="External"/><Relationship Id="rId46" Type="http://schemas.openxmlformats.org/officeDocument/2006/relationships/hyperlink" Target="https://hal.science/search/index/?q=*&amp;authFullName_s=St&#233;phanie Hennette-Vauchez" TargetMode="External"/><Relationship Id="rId47" Type="http://schemas.openxmlformats.org/officeDocument/2006/relationships/hyperlink" Target="https://shs.hal.science/halshs-01980479v1" TargetMode="External"/><Relationship Id="rId48" Type="http://schemas.openxmlformats.org/officeDocument/2006/relationships/hyperlink" Target="https://shs.hal.science/halshs-01427822v1" TargetMode="External"/><Relationship Id="rId49" Type="http://schemas.openxmlformats.org/officeDocument/2006/relationships/hyperlink" Target="https://hal.science/search/index/?q=*&amp;authFullName_s=Alexandra Bidet" TargetMode="External"/><Relationship Id="rId50" Type="http://schemas.openxmlformats.org/officeDocument/2006/relationships/hyperlink" Target="https://shs.hal.science/halshs-01434146v1" TargetMode="External"/><Relationship Id="rId51" Type="http://schemas.openxmlformats.org/officeDocument/2006/relationships/hyperlink" Target="https://hal.science/hal-01195538v1" TargetMode="External"/><Relationship Id="rId52" Type="http://schemas.openxmlformats.org/officeDocument/2006/relationships/hyperlink" Target="https://hal.science/search/index/?q=*&amp;authFullName_s=Alexandre Charbonneau" TargetMode="External"/><Relationship Id="rId53" Type="http://schemas.openxmlformats.org/officeDocument/2006/relationships/hyperlink" Target="https://shs.hal.science/halshs-01240056v1" TargetMode="External"/><Relationship Id="rId54" Type="http://schemas.openxmlformats.org/officeDocument/2006/relationships/hyperlink" Target="https://shs.hal.science/halshs-01980451v1" TargetMode="External"/><Relationship Id="rId55" Type="http://schemas.openxmlformats.org/officeDocument/2006/relationships/hyperlink" Target="https://shs.hal.science/halshs-01240054v1" TargetMode="External"/><Relationship Id="rId56" Type="http://schemas.openxmlformats.org/officeDocument/2006/relationships/hyperlink" Target="https://shs.hal.science/halshs-01980484v1" TargetMode="External"/><Relationship Id="rId57" Type="http://schemas.openxmlformats.org/officeDocument/2006/relationships/hyperlink" Target="https://shs.hal.science/halshs-01980279v1" TargetMode="External"/><Relationship Id="rId58" Type="http://schemas.openxmlformats.org/officeDocument/2006/relationships/hyperlink" Target="https://hal.science/search/index/?q=*&amp;authFullName_s=Am&#233;lie Dionisi-Peyrusse" TargetMode="External"/><Relationship Id="rId59" Type="http://schemas.openxmlformats.org/officeDocument/2006/relationships/hyperlink" Target="https://hal.science/search/index/?q=*&amp;authFullName_s=Alexandra Korsakoff" TargetMode="External"/><Relationship Id="rId60" Type="http://schemas.openxmlformats.org/officeDocument/2006/relationships/hyperlink" Target="https://shs.hal.science/halshs-01980486v1" TargetMode="External"/><Relationship Id="rId61" Type="http://schemas.openxmlformats.org/officeDocument/2006/relationships/hyperlink" Target="https://shs.hal.science/halshs-01980457v1" TargetMode="External"/><Relationship Id="rId62" Type="http://schemas.openxmlformats.org/officeDocument/2006/relationships/hyperlink" Target="https://shs.hal.science/halshs-01980403v1" TargetMode="External"/><Relationship Id="rId63" Type="http://schemas.openxmlformats.org/officeDocument/2006/relationships/hyperlink" Target="https://hal.science/search/index/?q=*&amp;authFullName_s=Delphine Autem" TargetMode="External"/><Relationship Id="rId64" Type="http://schemas.openxmlformats.org/officeDocument/2006/relationships/hyperlink" Target="https://hal.science/search/index/?q=*&amp;authFullName_s=Isabelle Boucobza" TargetMode="External"/><Relationship Id="rId65" Type="http://schemas.openxmlformats.org/officeDocument/2006/relationships/hyperlink" Target="https://shs.hal.science/halshs-01128221v1" TargetMode="External"/><Relationship Id="rId66" Type="http://schemas.openxmlformats.org/officeDocument/2006/relationships/hyperlink" Target="https://shs.hal.science/halshs-02214426v1" TargetMode="External"/><Relationship Id="rId67" Type="http://schemas.openxmlformats.org/officeDocument/2006/relationships/hyperlink" Target="https://shs.hal.science/halshs-01980460v1" TargetMode="External"/><Relationship Id="rId68" Type="http://schemas.openxmlformats.org/officeDocument/2006/relationships/hyperlink" Target="https://shs.hal.science/halshs-01980489v1" TargetMode="External"/><Relationship Id="rId69" Type="http://schemas.openxmlformats.org/officeDocument/2006/relationships/hyperlink" Target="https://shs.hal.science/halshs-02213039v1" TargetMode="External"/><Relationship Id="rId70" Type="http://schemas.openxmlformats.org/officeDocument/2006/relationships/hyperlink" Target="https://shs.hal.science/halshs-02213220v1" TargetMode="External"/><Relationship Id="rId71" Type="http://schemas.openxmlformats.org/officeDocument/2006/relationships/hyperlink" Target="https://hal.parisnanterre.fr/hal-01639340v1" TargetMode="External"/><Relationship Id="rId72" Type="http://schemas.openxmlformats.org/officeDocument/2006/relationships/hyperlink" Target="https://hal.science/search/index/?q=*&amp;authFullName_s=Elsa Peskine" TargetMode="External"/><Relationship Id="rId73" Type="http://schemas.openxmlformats.org/officeDocument/2006/relationships/hyperlink" Target="https://hal.science/search/index/?q=*&amp;authFullName_s=Tatiana Sachs" TargetMode="External"/><Relationship Id="rId74" Type="http://schemas.openxmlformats.org/officeDocument/2006/relationships/hyperlink" Target="https://hal.science/search/index/?q=*&amp;authFullName_s=Cyril Wolmark" TargetMode="External"/><Relationship Id="rId75" Type="http://schemas.openxmlformats.org/officeDocument/2006/relationships/hyperlink" Target="https://shs.hal.science/halshs-01118610v1" TargetMode="External"/><Relationship Id="rId76" Type="http://schemas.openxmlformats.org/officeDocument/2006/relationships/hyperlink" Target="https://shs.hal.science/halshs-01091117v1" TargetMode="External"/><Relationship Id="rId77" Type="http://schemas.openxmlformats.org/officeDocument/2006/relationships/hyperlink" Target="https://hal.parisnanterre.fr/hal-01639350v1" TargetMode="External"/><Relationship Id="rId78" Type="http://schemas.openxmlformats.org/officeDocument/2006/relationships/hyperlink" Target="https://shs.hal.science/halshs-01092276v1" TargetMode="External"/><Relationship Id="rId79" Type="http://schemas.openxmlformats.org/officeDocument/2006/relationships/hyperlink" Target="https://shs.hal.science/halshs-01091124v1" TargetMode="External"/><Relationship Id="rId80" Type="http://schemas.openxmlformats.org/officeDocument/2006/relationships/hyperlink" Target="https://shs.hal.science/halshs-02241552v1" TargetMode="External"/><Relationship Id="rId81" Type="http://schemas.openxmlformats.org/officeDocument/2006/relationships/hyperlink" Target="https://hal.science/search/index/?q=*&amp;authFullName_s=Sophie Robin-Olivier" TargetMode="External"/><Relationship Id="rId82" Type="http://schemas.openxmlformats.org/officeDocument/2006/relationships/hyperlink" Target="https://shs.hal.science/halshs-01094925v1" TargetMode="External"/><Relationship Id="rId83" Type="http://schemas.openxmlformats.org/officeDocument/2006/relationships/hyperlink" Target="https://hal.science/search/index/?q=*&amp;authFullName_s=Georges Borenfreund" TargetMode="External"/><Relationship Id="rId84" Type="http://schemas.openxmlformats.org/officeDocument/2006/relationships/hyperlink" Target="https://hal.science/search/index/?q=*&amp;authFullName_s=Emmanuel Dock&#232;s" TargetMode="External"/><Relationship Id="rId85" Type="http://schemas.openxmlformats.org/officeDocument/2006/relationships/hyperlink" Target="https://hal.science/search/index/?q=*&amp;authFullName_s=Olivier Leclerc" TargetMode="External"/><Relationship Id="rId86" Type="http://schemas.openxmlformats.org/officeDocument/2006/relationships/hyperlink" Target="https://shs.hal.science/halshs-02241497v1" TargetMode="External"/><Relationship Id="rId87" Type="http://schemas.openxmlformats.org/officeDocument/2006/relationships/hyperlink" Target="https://shs.hal.science/halshs-01092260v1" TargetMode="External"/><Relationship Id="rId88" Type="http://schemas.openxmlformats.org/officeDocument/2006/relationships/hyperlink" Target="https://shs.hal.science/halshs-01092275v1" TargetMode="External"/><Relationship Id="rId89" Type="http://schemas.openxmlformats.org/officeDocument/2006/relationships/hyperlink" Target="https://shs.hal.science/halshs-01094923v1" TargetMode="External"/><Relationship Id="rId90" Type="http://schemas.openxmlformats.org/officeDocument/2006/relationships/hyperlink" Target="https://hal.science/search/index/?q=*&amp;authFullName_s=Laure Camaji" TargetMode="External"/><Relationship Id="rId91" Type="http://schemas.openxmlformats.org/officeDocument/2006/relationships/hyperlink" Target="https://shs.hal.science/halshs-01092278v1" TargetMode="External"/><Relationship Id="rId92" Type="http://schemas.openxmlformats.org/officeDocument/2006/relationships/hyperlink" Target="https://shs.hal.science/halshs-01094921v1" TargetMode="External"/><Relationship Id="rId93" Type="http://schemas.openxmlformats.org/officeDocument/2006/relationships/hyperlink" Target="https://shs.hal.science/halshs-01094917v1" TargetMode="External"/><Relationship Id="rId94" Type="http://schemas.openxmlformats.org/officeDocument/2006/relationships/hyperlink" Target="https://hal.science/search/index/?q=*&amp;authFullName_s=Fr&#233;d&#233;ric Guiomard" TargetMode="External"/><Relationship Id="rId95" Type="http://schemas.openxmlformats.org/officeDocument/2006/relationships/hyperlink" Target="https://shs.hal.science/halshs-02206917v1" TargetMode="External"/><Relationship Id="rId96" Type="http://schemas.openxmlformats.org/officeDocument/2006/relationships/hyperlink" Target="https://shs.hal.science/halshs-02206425v1" TargetMode="External"/><Relationship Id="rId97" Type="http://schemas.openxmlformats.org/officeDocument/2006/relationships/hyperlink" Target="https://shs.hal.science/halshs-02206032v1" TargetMode="External"/><Relationship Id="rId98" Type="http://schemas.openxmlformats.org/officeDocument/2006/relationships/hyperlink" Target="https://hal.science/hal-04432072v1" TargetMode="External"/><Relationship Id="rId99" Type="http://schemas.openxmlformats.org/officeDocument/2006/relationships/hyperlink" Target="https://hal.science/hal-02158507v1" TargetMode="External"/><Relationship Id="rId100" Type="http://schemas.openxmlformats.org/officeDocument/2006/relationships/hyperlink" Target="https://shs.hal.science/halshs-03173408v1" TargetMode="External"/><Relationship Id="rId101" Type="http://schemas.openxmlformats.org/officeDocument/2006/relationships/hyperlink" Target="https://shs.hal.science/halshs-01980153v1" TargetMode="External"/><Relationship Id="rId102" Type="http://schemas.openxmlformats.org/officeDocument/2006/relationships/hyperlink" Target="https://shs.hal.science/halshs-01685218v1" TargetMode="External"/><Relationship Id="rId103" Type="http://schemas.openxmlformats.org/officeDocument/2006/relationships/hyperlink" Target="https://hal.science/search/index/?q=*&amp;authFullName_s=Vanessa de Greef" TargetMode="External"/><Relationship Id="rId104" Type="http://schemas.openxmlformats.org/officeDocument/2006/relationships/hyperlink" Target="https://shs.hal.science/halshs-01434154v1" TargetMode="External"/><Relationship Id="rId105" Type="http://schemas.openxmlformats.org/officeDocument/2006/relationships/hyperlink" Target="https://shs.hal.science/halshs-01434165v1" TargetMode="External"/><Relationship Id="rId106" Type="http://schemas.openxmlformats.org/officeDocument/2006/relationships/hyperlink" Target="https://hal.science/search/index/?q=*&amp;authFullName_s=Alexis Zarca" TargetMode="External"/><Relationship Id="rId107" Type="http://schemas.openxmlformats.org/officeDocument/2006/relationships/hyperlink" Target="https://shs.hal.science/halshs-01093410v1" TargetMode="External"/><Relationship Id="rId108" Type="http://schemas.openxmlformats.org/officeDocument/2006/relationships/hyperlink" Target="https://hal.science/search/index/?q=*&amp;authFullName_s=Isabel Odoul-Asorey" TargetMode="External"/><Relationship Id="rId109" Type="http://schemas.openxmlformats.org/officeDocument/2006/relationships/hyperlink" Target="https://shs.hal.science/halshs-01091107v1" TargetMode="External"/><Relationship Id="rId110" Type="http://schemas.openxmlformats.org/officeDocument/2006/relationships/hyperlink" Target="https://shs.hal.science/halshs-01093402v1" TargetMode="External"/><Relationship Id="rId111" Type="http://schemas.openxmlformats.org/officeDocument/2006/relationships/hyperlink" Target="https://shs.hal.science/halshs-01092421v1" TargetMode="External"/><Relationship Id="rId112" Type="http://schemas.openxmlformats.org/officeDocument/2006/relationships/hyperlink" Target="https://shs.hal.science/halshs-03173359v1" TargetMode="External"/><Relationship Id="rId113" Type="http://schemas.openxmlformats.org/officeDocument/2006/relationships/hyperlink" Target="https://hal.science/search/index/?q=*&amp;authFullName_s=V&#233;ronique Champeil-Desplats" TargetMode="External"/><Relationship Id="rId114" Type="http://schemas.openxmlformats.org/officeDocument/2006/relationships/hyperlink" Target="https://hal.science/search/index/?q=*&amp;authFullName_s=Laurent Th&#233;venot" TargetMode="External"/><Relationship Id="rId115" Type="http://schemas.openxmlformats.org/officeDocument/2006/relationships/hyperlink" Target="https://shs.hal.science/halshs-01091096v1" TargetMode="External"/><Relationship Id="rId116" Type="http://schemas.openxmlformats.org/officeDocument/2006/relationships/hyperlink" Target="https://shs.hal.science/halshs-03169141v1" TargetMode="External"/><Relationship Id="rId117" Type="http://schemas.openxmlformats.org/officeDocument/2006/relationships/hyperlink" Target="https://shs.hal.science/halshs-01685227v1" TargetMode="External"/><Relationship Id="rId118" Type="http://schemas.openxmlformats.org/officeDocument/2006/relationships/hyperlink" Target="https://shs.hal.science/halshs-01685235v1" TargetMode="External"/><Relationship Id="rId119" Type="http://schemas.openxmlformats.org/officeDocument/2006/relationships/hyperlink" Target="https://hal.science/search/index/?q=*&amp;authFullName_s=Olivia Bui-Xan" TargetMode="External"/><Relationship Id="rId120" Type="http://schemas.openxmlformats.org/officeDocument/2006/relationships/hyperlink" Target="https://shs.hal.science/halshs-01684114v1" TargetMode="External"/><Relationship Id="rId121" Type="http://schemas.openxmlformats.org/officeDocument/2006/relationships/hyperlink" Target="https://shs.hal.science/halshs-01240082v1" TargetMode="External"/><Relationship Id="rId122" Type="http://schemas.openxmlformats.org/officeDocument/2006/relationships/hyperlink" Target="https://shs.hal.science/halshs-01240077v1" TargetMode="External"/><Relationship Id="rId123" Type="http://schemas.openxmlformats.org/officeDocument/2006/relationships/hyperlink" Target="https://hal.science/hal-03263745v1" TargetMode="External"/><Relationship Id="rId124" Type="http://schemas.openxmlformats.org/officeDocument/2006/relationships/hyperlink" Target="https://shs.hal.science/halshs-01092415v1" TargetMode="External"/><Relationship Id="rId125" Type="http://schemas.openxmlformats.org/officeDocument/2006/relationships/hyperlink" Target="https://hal.science/search/index/?q=*&amp;authFullName_s=Paul-Anthelme Ad&#232;le" TargetMode="External"/><Relationship Id="rId126" Type="http://schemas.openxmlformats.org/officeDocument/2006/relationships/hyperlink" Target="https://hal.science/search/index/?q=*&amp;authFullName_s=Anne-Sophie Ginon" TargetMode="External"/><Relationship Id="rId127" Type="http://schemas.openxmlformats.org/officeDocument/2006/relationships/hyperlink" Target="https://shs.hal.science/halshs-0109230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Porta</dc:title>
  <dc:description>CV</dc:description>
  <dc:subject/>
  <cp:keywords/>
  <cp:category/>
  <cp:lastModifiedBy/>
  <dcterms:created xsi:type="dcterms:W3CDTF">2026-05-07T08:45:22+02:00</dcterms:created>
  <dcterms:modified xsi:type="dcterms:W3CDTF">2026-05-07T08:45:22+02:00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