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0000-0003-1637-8369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15138102X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Dépathologiser et dépsychiatriser sans apsychiatriser. Le cas de la prise en charge hospitalière des demandes de réassignation sexuelle. Quel modèle professionnel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Piriou Bavoux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2025, 64 (1), pp.94-103.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⟨10.1051/ppsy/2025017⟩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communication des radios pénitentiaires en France et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Paloma Contreras-Pulido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2024, Mode et communication environnementale, 55,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en la prisión : una estrategia de alfabetización mediática en beneficio del tratamiento penitenciario en España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Paloma Contreras-Pulido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Contratexto</w:t>
            </w:r>
            <w:r>
              <w:rPr/>
              <w:t xml:space="preserve">, 2023, 40, pp.75-91.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⟨10.26439/contratexto2023.n40.6282⟩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in Canadian and French high security prisons expectations and perceptions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Rosemary Ricciardelli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Probation</w:t>
            </w:r>
            <w:r>
              <w:rPr/>
              <w:t xml:space="preserve">, 2023, 15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⟨10.1177/20662203231212600⟩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Refabriquer le corps des exclus : une lutte contre l’inacceptable défaillance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Odile 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1 (31), pp.211-225.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⟨10.3917/nrp.031.0211⟩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 Ended up Like a Merguez Sausage”. Trauma in a French High Security Prison.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KrimOJ Kriminologie - Das Online-Journal | Criminology - The Online Journal</w:t>
            </w:r>
            <w:r>
              <w:rPr/>
              <w:t xml:space="preserve">, 2021, 3 (3), pp.180-197.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⟨10.18716/ojs/krimoj/2021.3.1⟩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beauty' in French rural prisons : how prison officers operate rurality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rural criminology</w:t>
            </w:r>
            <w:r>
              <w:rPr/>
              <w:t xml:space="preserve">, 2021, 6 (1), pp.43-64.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⟨10.18061/ijrc.v6i1.8626⟩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Prisoners Cast their Vote in the 2019 European Elections: An ad hoc Analysis of their Electoral Choices and Political Attitudes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Howard journal of crime and justice</w:t>
            </w:r>
            <w:r>
              <w:rPr/>
              <w:t xml:space="preserve">, 2020, 59 (4), pp.505-530.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⟨10.1111/hojo.12391⟩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técnica de entrevista appreciative inquiry como método cualitativo para el estudio de la función de comunicación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artesanos de comunicación</w:t>
            </w:r>
            <w:r>
              <w:rPr/>
              <w:t xml:space="preserve">, 2019, Metodologías y experiencias de investigación en comunicación e información, Metodologías y experiencias de investigación en comunicación e información (163),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effets du pouvoir disciplinaire aux urgences : le cas de l’accueil des patients alcooliques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2018, 36 (2), pp.43-67.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⟨10.1684/sss.2018.0111⟩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Seuls ensemble et l’Autre d’internet. Rencontre avec Sherry Turkle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Delarue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Fanjwaks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Guyonnet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du Désir</w:t>
            </w:r>
            <w:r>
              <w:rPr/>
              <w:t xml:space="preserve">, 2017, Internet avec Lacan, 97,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du désir. Que fait la raison numérique de nos traces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cause du Désir</w:t>
            </w:r>
            <w:r>
              <w:rPr/>
              <w:t xml:space="preserve">, 2016, L'objet caché, 94,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⟨10.3917/lcdd.094.0068⟩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du sujet dans la psychiatrie d'urgence : une éthique résistante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2012, 114, pp.68-73.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⟨10.3917/vst.114.0068⟩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parole et de la communication à l'hôpital. A propos d'une recherche ethnographique sur la psychiatrie d'urgence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politiques</w:t>
            </w:r>
            <w:r>
              <w:rPr/>
              <w:t xml:space="preserve">, 2009, 7,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d'urgence en psychiatrie : quelle interface pour l'accès aux soins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Dorothée Charvet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Faure Patricia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2006, 82 (7),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halshs-00578621v1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passagers de bus par apprentissage profond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Labit-Bonis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Francisco Madrigal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2018)</w:t>
            </w:r>
            <w:r>
              <w:rPr/>
              <w:t xml:space="preserve">, Jun 2018,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Scenario Modeling for Non-Experts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Yohan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Computer Supported Education (CSEDU 2015)</w:t>
            </w:r>
            <w:r>
              <w:rPr/>
              <w:t xml:space="preserve">, May 2015, Lisbonne, Portugal. pp.474-479,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⟨10.5220/0005489904740479⟩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Apparentes impasses et astucieuses issues de l'urgence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S'inscrire dans la modernité ? L'insu des nouvelles gouvernances et les issues du désir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aux urgences : lieu des ruptures de prise en charge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2014, Organisation de l'offre de soin en psychiatrie et santé mentale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décalées &amp;quot; et &amp;quot; patients-déchets &amp;quot; aux urgences de l'hôpital, quelle articulation entre la clinique et le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santé, quel travail !? Santé et maladie, entre définitions savantes et pratiques professionnelles.</w:t>
            </w:r>
            <w:r>
              <w:rPr/>
              <w:t xml:space="preserve">, Mar 2011, France. En ligne : http://www.msh.univ-nantes.fr/1308818581476/0/fiche___article/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halshs-00603157v1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Prisoners' Vote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Routledge,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⟨10.4324/9781003274636⟩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buveurs aux urgences : l'alcoolisme à l'épreuve de la discipline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Piriou</w:t>
              </w:r>
            </w:hyperlink>
          </w:p>
          <w:p>
            <w:pPr/>
            <w:r>
              <w:rPr/>
              <w:t xml:space="preserve">EPURE, 132 p., 2018, 978-2-37496-062-3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Prisoners' Vote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Prisoners' Vote</w:t>
            </w:r>
            <w:r>
              <w:rPr/>
              <w:t xml:space="preserve">, Routledge, pp.115-137,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⟨10.4324/9781003274636-9⟩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et numérique : le piège du déterminisme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: numérique et robotique. Quel partenaire privilégié au XXIe siècle ?</w:t>
            </w:r>
            <w:r>
              <w:rPr/>
              <w:t xml:space="preserve">, Presses Universitaires de Rennes, pp.25-30, 2024, Clinique Psychanalytique et Psychopathologie, 978-2-7535-9816-4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l’efficacité symbolique dans la relation thérapeutique aux urgences de l’hôpital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Nicolas Couegnas; Aurore Famy. </w:t>
            </w:r>
            <w:r>
              <w:rPr>
                <w:i w:val="1"/>
                <w:iCs w:val="1"/>
              </w:rPr>
              <w:t xml:space="preserve">Le sens du terrain : ethnosémiotiques</w:t>
            </w:r>
            <w:r>
              <w:rPr/>
              <w:t xml:space="preserve">, Academia, 2021, Extensions sémiotiques, ISSN 2795-8248, 978-2-8061-0591-2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gouvernementalité médicale dans l'accueil de la détresse socio-psychique aux urgences de l'hôpital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Katja Ploog; Sophie Mariani-Rousset; Séverine Equoy-Hutin. </w:t>
            </w:r>
            <w:r>
              <w:rPr>
                <w:i w:val="1"/>
                <w:iCs w:val="1"/>
              </w:rPr>
              <w:t xml:space="preserve">Emmêler &amp; démêler la parole : approche pluridisciplinaire de la relation de soin</w:t>
            </w:r>
            <w:r>
              <w:rPr/>
              <w:t xml:space="preserve">, Presses universitaires de Franche-Comté, pp.83-98, 2018, Annales littéraires de l'Université de Besançon. Série Linguistique et sémiotique, ISSN 0768-4479, 978-2-84867-634-0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l'accueil de paroles accidentées à la construction de la situation clinique : mobilisation des savoirs cliniques, place de la parole et statut de la communication dans la psychiatrie d'urgence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Sarah Cordonnier. </w:t>
            </w:r>
            <w:r>
              <w:rPr>
                <w:i w:val="1"/>
                <w:iCs w:val="1"/>
              </w:rPr>
              <w:t xml:space="preserve">Trajectoire et témoignage : pour une réflexion pluridisciplinaire</w:t>
            </w:r>
            <w:r>
              <w:rPr/>
              <w:t xml:space="preserve">, Éditions des archives contemporaines, pp.113-130, 2015, 978-2-8130-0183-2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communication dans l'urgence psychiatrique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santé : enjeux contemporains</w:t>
            </w:r>
            <w:r>
              <w:rPr/>
              <w:t xml:space="preserve">, Presses du septentrion, pp.195-204,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Miracles de l'Hôpital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dans l'espace public</w:t>
            </w:r>
            <w:r>
              <w:rPr/>
              <w:t xml:space="preserve">, Presses de l'EHESP, pp.117-132,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halshs-00578605v1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Dire(s) d'urgence. La psychiatrie d'urgence comme structure de médiation. Statut de la parole et de la communication à l'hôpital.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/>
              <w:t xml:space="preserve">Sciences de l'information et de la communication. Université Lumière - Lyon II, 2010.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2010LYO20076⟩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tel-00578586v1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1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homas" TargetMode="External"/><Relationship Id="rId8" Type="http://schemas.openxmlformats.org/officeDocument/2006/relationships/hyperlink" Target="https://orcid.org/0000-0003-1637-8369" TargetMode="External"/><Relationship Id="rId9" Type="http://schemas.openxmlformats.org/officeDocument/2006/relationships/hyperlink" Target="https://www.idref.fr/15138102X" TargetMode="External"/><Relationship Id="rId10" Type="http://schemas.openxmlformats.org/officeDocument/2006/relationships/hyperlink" Target="https://hal.science/hal-05194035v1" TargetMode="External"/><Relationship Id="rId11" Type="http://schemas.openxmlformats.org/officeDocument/2006/relationships/hyperlink" Target="https://hal.science/search/index/?q=*&amp;authFullName_s=Odile Piriou Bavoux" TargetMode="External"/><Relationship Id="rId12" Type="http://schemas.openxmlformats.org/officeDocument/2006/relationships/hyperlink" Target="https://hal.science/search/index/?q=*&amp;authFullName_s=J&#233;r&#244;me Thomas" TargetMode="External"/><Relationship Id="rId13" Type="http://schemas.openxmlformats.org/officeDocument/2006/relationships/hyperlink" Target="https://dx.doi.org/10.1051/ppsy/2025017" TargetMode="External"/><Relationship Id="rId14" Type="http://schemas.openxmlformats.org/officeDocument/2006/relationships/hyperlink" Target="https://hal.science/hal-04371873v1" TargetMode="External"/><Relationship Id="rId15" Type="http://schemas.openxmlformats.org/officeDocument/2006/relationships/hyperlink" Target="https://hal.science/search/index/?q=*&amp;authFullName_s=Paloma Contreras-Pulido" TargetMode="External"/><Relationship Id="rId16" Type="http://schemas.openxmlformats.org/officeDocument/2006/relationships/hyperlink" Target="https://shs.hal.science/halshs-04317154v1" TargetMode="External"/><Relationship Id="rId17" Type="http://schemas.openxmlformats.org/officeDocument/2006/relationships/hyperlink" Target="https://dx.doi.org/10.26439/contratexto2023.n40.6282" TargetMode="External"/><Relationship Id="rId18" Type="http://schemas.openxmlformats.org/officeDocument/2006/relationships/hyperlink" Target="https://hal.science/hal-04293308v1" TargetMode="External"/><Relationship Id="rId19" Type="http://schemas.openxmlformats.org/officeDocument/2006/relationships/hyperlink" Target="https://hal.science/search/index/?q=*&amp;authFullName_s=Martine Herzog-Evans" TargetMode="External"/><Relationship Id="rId20" Type="http://schemas.openxmlformats.org/officeDocument/2006/relationships/hyperlink" Target="https://hal.science/search/index/?q=*&amp;authFullName_s=Rosemary Ricciardelli" TargetMode="External"/><Relationship Id="rId21" Type="http://schemas.openxmlformats.org/officeDocument/2006/relationships/hyperlink" Target="https://dx.doi.org/10.1177/20662203231212600" TargetMode="External"/><Relationship Id="rId22" Type="http://schemas.openxmlformats.org/officeDocument/2006/relationships/hyperlink" Target="https://hal.science/hal-03260480v1" TargetMode="External"/><Relationship Id="rId23" Type="http://schemas.openxmlformats.org/officeDocument/2006/relationships/hyperlink" Target="https://hal.science/search/index/?q=*&amp;authFullName_s=Odile Piriou" TargetMode="External"/><Relationship Id="rId24" Type="http://schemas.openxmlformats.org/officeDocument/2006/relationships/hyperlink" Target="https://dx.doi.org/10.3917/nrp.031.0211" TargetMode="External"/><Relationship Id="rId25" Type="http://schemas.openxmlformats.org/officeDocument/2006/relationships/hyperlink" Target="https://hal.science/hal-03359267v1" TargetMode="External"/><Relationship Id="rId26" Type="http://schemas.openxmlformats.org/officeDocument/2006/relationships/hyperlink" Target="https://dx.doi.org/10.18716/ojs/krimoj/2021.3.1" TargetMode="External"/><Relationship Id="rId27" Type="http://schemas.openxmlformats.org/officeDocument/2006/relationships/hyperlink" Target="https://hal.science/hal-03363193v1" TargetMode="External"/><Relationship Id="rId28" Type="http://schemas.openxmlformats.org/officeDocument/2006/relationships/hyperlink" Target="https://dx.doi.org/10.18061/ijrc.v6i1.8626" TargetMode="External"/><Relationship Id="rId29" Type="http://schemas.openxmlformats.org/officeDocument/2006/relationships/hyperlink" Target="https://hal.science/hal-04293317v1" TargetMode="External"/><Relationship Id="rId30" Type="http://schemas.openxmlformats.org/officeDocument/2006/relationships/hyperlink" Target="https://dx.doi.org/10.1111/hojo.12391" TargetMode="External"/><Relationship Id="rId31" Type="http://schemas.openxmlformats.org/officeDocument/2006/relationships/hyperlink" Target="https://shs.hal.science/halshs-03023638v1" TargetMode="External"/><Relationship Id="rId32" Type="http://schemas.openxmlformats.org/officeDocument/2006/relationships/hyperlink" Target="https://hal.science/hal-01817478v1" TargetMode="External"/><Relationship Id="rId33" Type="http://schemas.openxmlformats.org/officeDocument/2006/relationships/hyperlink" Target="https://dx.doi.org/10.1684/sss.2018.0111" TargetMode="External"/><Relationship Id="rId34" Type="http://schemas.openxmlformats.org/officeDocument/2006/relationships/hyperlink" Target="https://hal.science/hal-01700400v1" TargetMode="External"/><Relationship Id="rId35" Type="http://schemas.openxmlformats.org/officeDocument/2006/relationships/hyperlink" Target="https://hal.science/search/index/?q=*&amp;authFullName_s=Alice Delarue" TargetMode="External"/><Relationship Id="rId36" Type="http://schemas.openxmlformats.org/officeDocument/2006/relationships/hyperlink" Target="https://hal.science/search/index/?q=*&amp;authFullName_s=Fabian Fanjwaks" TargetMode="External"/><Relationship Id="rId37" Type="http://schemas.openxmlformats.org/officeDocument/2006/relationships/hyperlink" Target="https://hal.science/search/index/?q=*&amp;authFullName_s=Damien Guyonnet" TargetMode="External"/><Relationship Id="rId38" Type="http://schemas.openxmlformats.org/officeDocument/2006/relationships/hyperlink" Target="https://hal.science/search/index/?q=*&amp;authFullName_s=Caroline Leduc" TargetMode="External"/><Relationship Id="rId39" Type="http://schemas.openxmlformats.org/officeDocument/2006/relationships/hyperlink" Target="https://shs.hal.science/halshs-01532227v1" TargetMode="External"/><Relationship Id="rId40" Type="http://schemas.openxmlformats.org/officeDocument/2006/relationships/hyperlink" Target="https://dx.doi.org/10.3917/lcdd.094.0068" TargetMode="External"/><Relationship Id="rId41" Type="http://schemas.openxmlformats.org/officeDocument/2006/relationships/hyperlink" Target="https://shs.hal.science/halshs-00703232v1" TargetMode="External"/><Relationship Id="rId42" Type="http://schemas.openxmlformats.org/officeDocument/2006/relationships/hyperlink" Target="https://dx.doi.org/10.3917/vst.114.0068" TargetMode="External"/><Relationship Id="rId43" Type="http://schemas.openxmlformats.org/officeDocument/2006/relationships/hyperlink" Target="https://shs.hal.science/halshs-00578618v1" TargetMode="External"/><Relationship Id="rId44" Type="http://schemas.openxmlformats.org/officeDocument/2006/relationships/hyperlink" Target="https://shs.hal.science/halshs-00578621v1" TargetMode="External"/><Relationship Id="rId45" Type="http://schemas.openxmlformats.org/officeDocument/2006/relationships/hyperlink" Target="https://hal.science/search/index/?q=*&amp;authFullName_s=Doroth&#233;e Charvet" TargetMode="External"/><Relationship Id="rId46" Type="http://schemas.openxmlformats.org/officeDocument/2006/relationships/hyperlink" Target="https://hal.science/search/index/?q=*&amp;authFullName_s=Gaelle Contesti" TargetMode="External"/><Relationship Id="rId47" Type="http://schemas.openxmlformats.org/officeDocument/2006/relationships/hyperlink" Target="https://hal.science/search/index/?q=*&amp;authFullName_s=Faure Patricia" TargetMode="External"/><Relationship Id="rId48" Type="http://schemas.openxmlformats.org/officeDocument/2006/relationships/hyperlink" Target="https://hal.science/search/index/?q=*&amp;authFullName_s=Jean-Pierre Vignat" TargetMode="External"/><Relationship Id="rId49" Type="http://schemas.openxmlformats.org/officeDocument/2006/relationships/hyperlink" Target="https://laas.hal.science/hal-01830834v1" TargetMode="External"/><Relationship Id="rId50" Type="http://schemas.openxmlformats.org/officeDocument/2006/relationships/hyperlink" Target="https://hal.science/search/index/?q=*&amp;authFullName_s=Claire Labit-Bonis" TargetMode="External"/><Relationship Id="rId51" Type="http://schemas.openxmlformats.org/officeDocument/2006/relationships/hyperlink" Target="https://hal.science/search/index/?q=*&amp;authFullName_s=Fr&#233;d&#233;ric Lerasle" TargetMode="External"/><Relationship Id="rId52" Type="http://schemas.openxmlformats.org/officeDocument/2006/relationships/hyperlink" Target="https://hal.science/search/index/?q=*&amp;authFullName_s=Jorge Francisco Madrigal Diaz" TargetMode="External"/><Relationship Id="rId53" Type="http://schemas.openxmlformats.org/officeDocument/2006/relationships/hyperlink" Target="https://hal.science/hal-04048088v1" TargetMode="External"/><Relationship Id="rId54" Type="http://schemas.openxmlformats.org/officeDocument/2006/relationships/hyperlink" Target="https://hal.science/search/index/?q=*&amp;authFullName_s=Yohan Duval" TargetMode="External"/><Relationship Id="rId55" Type="http://schemas.openxmlformats.org/officeDocument/2006/relationships/hyperlink" Target="https://hal.science/search/index/?q=*&amp;authFullName_s=David Panzoli" TargetMode="External"/><Relationship Id="rId56" Type="http://schemas.openxmlformats.org/officeDocument/2006/relationships/hyperlink" Target="https://hal.science/search/index/?q=*&amp;authFullName_s=Axel Reymonet" TargetMode="External"/><Relationship Id="rId57" Type="http://schemas.openxmlformats.org/officeDocument/2006/relationships/hyperlink" Target="https://hal.science/search/index/?q=*&amp;authFullName_s=Jean-Yves Plantec" TargetMode="External"/><Relationship Id="rId58" Type="http://schemas.openxmlformats.org/officeDocument/2006/relationships/hyperlink" Target="https://dx.doi.org/10.5220/0005489904740479" TargetMode="External"/><Relationship Id="rId59" Type="http://schemas.openxmlformats.org/officeDocument/2006/relationships/hyperlink" Target="https://hal.science/hal-01139599v1" TargetMode="External"/><Relationship Id="rId60" Type="http://schemas.openxmlformats.org/officeDocument/2006/relationships/hyperlink" Target="https://shs.hal.science/halshs-01074642v1" TargetMode="External"/><Relationship Id="rId61" Type="http://schemas.openxmlformats.org/officeDocument/2006/relationships/hyperlink" Target="https://shs.hal.science/halshs-00603157v1" TargetMode="External"/><Relationship Id="rId62" Type="http://schemas.openxmlformats.org/officeDocument/2006/relationships/hyperlink" Target="https://hal.science/hal-04502574v1" TargetMode="External"/><Relationship Id="rId63" Type="http://schemas.openxmlformats.org/officeDocument/2006/relationships/hyperlink" Target="https://dx.doi.org/10.4324/9781003274636" TargetMode="External"/><Relationship Id="rId64" Type="http://schemas.openxmlformats.org/officeDocument/2006/relationships/hyperlink" Target="https://hal.science/hal-01817481v1" TargetMode="External"/><Relationship Id="rId65" Type="http://schemas.openxmlformats.org/officeDocument/2006/relationships/hyperlink" Target="https://hal.science/hal-04502581v1" TargetMode="External"/><Relationship Id="rId66" Type="http://schemas.openxmlformats.org/officeDocument/2006/relationships/hyperlink" Target="https://dx.doi.org/10.4324/9781003274636-9" TargetMode="External"/><Relationship Id="rId67" Type="http://schemas.openxmlformats.org/officeDocument/2006/relationships/hyperlink" Target="https://hal.science/hal-04732562v1" TargetMode="External"/><Relationship Id="rId68" Type="http://schemas.openxmlformats.org/officeDocument/2006/relationships/hyperlink" Target="https://hal.science/hal-03260489v1" TargetMode="External"/><Relationship Id="rId69" Type="http://schemas.openxmlformats.org/officeDocument/2006/relationships/hyperlink" Target="https://univ-reims.hal.science/hal-02176811v1" TargetMode="External"/><Relationship Id="rId70" Type="http://schemas.openxmlformats.org/officeDocument/2006/relationships/hyperlink" Target="https://shs.hal.science/halshs-01532214v1" TargetMode="External"/><Relationship Id="rId71" Type="http://schemas.openxmlformats.org/officeDocument/2006/relationships/hyperlink" Target="https://shs.hal.science/halshs-00578611v1" TargetMode="External"/><Relationship Id="rId72" Type="http://schemas.openxmlformats.org/officeDocument/2006/relationships/hyperlink" Target="https://shs.hal.science/halshs-00578605v1" TargetMode="External"/><Relationship Id="rId73" Type="http://schemas.openxmlformats.org/officeDocument/2006/relationships/hyperlink" Target="https://theses.hal.science/tel-00578586v1" TargetMode="External"/><Relationship Id="rId74" Type="http://schemas.openxmlformats.org/officeDocument/2006/relationships/hyperlink" Target="https://www.theses.fr/2010LYO2007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Thomas</dc:title>
  <dc:description>CV</dc:description>
  <dc:subject/>
  <cp:keywords/>
  <cp:category/>
  <cp:lastModifiedBy/>
  <dcterms:created xsi:type="dcterms:W3CDTF">2026-03-18T02:18:03+01:00</dcterms:created>
  <dcterms:modified xsi:type="dcterms:W3CDTF">2026-03-18T02:18:03+01:00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